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FACF05" w14:textId="7568B015" w:rsidR="00B65464" w:rsidRPr="00B65464" w:rsidRDefault="00FD2813" w:rsidP="00B65464">
      <w:pPr>
        <w:spacing w:before="2275" w:line="436" w:lineRule="exact"/>
        <w:ind w:left="720" w:right="720"/>
        <w:textAlignment w:val="baseline"/>
        <w:rPr>
          <w:rFonts w:ascii="Arial" w:eastAsia="Arial" w:hAnsi="Arial"/>
          <w:b/>
          <w:color w:val="000000"/>
          <w:spacing w:val="-1"/>
          <w:sz w:val="32"/>
          <w:lang w:val="en-US"/>
        </w:rPr>
      </w:pPr>
      <w:r>
        <w:rPr>
          <w:rFonts w:ascii="Arial" w:eastAsia="Arial" w:hAnsi="Arial"/>
          <w:b/>
          <w:color w:val="000000"/>
          <w:spacing w:val="-1"/>
          <w:sz w:val="32"/>
          <w:lang w:val="en-US"/>
        </w:rPr>
        <w:t>Open Sales and Distribution Model</w:t>
      </w:r>
      <w:r w:rsidR="00BE0265">
        <w:rPr>
          <w:rFonts w:ascii="Arial" w:eastAsia="Arial" w:hAnsi="Arial"/>
          <w:b/>
          <w:color w:val="000000"/>
          <w:spacing w:val="-1"/>
          <w:sz w:val="32"/>
          <w:lang w:val="en-US"/>
        </w:rPr>
        <w:t xml:space="preserve"> OSDM</w:t>
      </w:r>
    </w:p>
    <w:p w14:paraId="01E4ABFE" w14:textId="77777777" w:rsidR="00B65464" w:rsidRPr="00B65464" w:rsidRDefault="00B65464" w:rsidP="00B65464">
      <w:pPr>
        <w:spacing w:before="333" w:line="230" w:lineRule="exact"/>
        <w:ind w:left="720"/>
        <w:textAlignment w:val="baseline"/>
        <w:rPr>
          <w:lang w:val="en-US"/>
        </w:rPr>
        <w:sectPr w:rsidR="00B65464" w:rsidRPr="00B65464" w:rsidSect="00567B52">
          <w:headerReference w:type="even" r:id="rId11"/>
          <w:headerReference w:type="default" r:id="rId12"/>
          <w:footerReference w:type="even" r:id="rId13"/>
          <w:footerReference w:type="default" r:id="rId14"/>
          <w:headerReference w:type="first" r:id="rId15"/>
          <w:footerReference w:type="first" r:id="rId16"/>
          <w:pgSz w:w="11918" w:h="16854"/>
          <w:pgMar w:top="1440" w:right="1080" w:bottom="1440" w:left="1080" w:header="0" w:footer="413" w:gutter="0"/>
          <w:cols w:space="720"/>
          <w:noEndnote/>
          <w:docGrid w:linePitch="299"/>
        </w:sectPr>
      </w:pPr>
      <w:r w:rsidRPr="00B65464">
        <w:rPr>
          <w:rFonts w:ascii="Arial" w:eastAsia="Arial" w:hAnsi="Arial"/>
          <w:i/>
          <w:color w:val="000000"/>
          <w:lang w:val="en-US"/>
        </w:rPr>
        <w:t>This IRS is to be published only in English</w:t>
      </w:r>
    </w:p>
    <w:p w14:paraId="1061779C" w14:textId="4CFD9C06" w:rsidR="00B65464" w:rsidRPr="00B65464" w:rsidRDefault="00B65464" w:rsidP="00B65464">
      <w:pPr>
        <w:spacing w:before="116" w:line="389" w:lineRule="exact"/>
        <w:ind w:right="2088"/>
        <w:textAlignment w:val="baseline"/>
        <w:rPr>
          <w:rFonts w:ascii="Arial" w:eastAsia="Arial" w:hAnsi="Arial"/>
          <w:b/>
          <w:color w:val="000000"/>
          <w:lang w:val="en-US"/>
        </w:rPr>
      </w:pPr>
      <w:r w:rsidRPr="00B65464">
        <w:rPr>
          <w:rFonts w:ascii="Arial" w:eastAsia="Arial" w:hAnsi="Arial"/>
          <w:b/>
          <w:color w:val="000000"/>
          <w:lang w:val="en-US"/>
        </w:rPr>
        <w:lastRenderedPageBreak/>
        <w:t xml:space="preserve">International Railway Solution to be classified in volumes of UIC </w:t>
      </w:r>
      <w:r w:rsidRPr="00B65464">
        <w:rPr>
          <w:rFonts w:ascii="Arial" w:eastAsia="Arial" w:hAnsi="Arial"/>
          <w:color w:val="000000"/>
          <w:lang w:val="en-US"/>
        </w:rPr>
        <w:t>9 - Information, Technology, Miscellaneous</w:t>
      </w:r>
    </w:p>
    <w:p w14:paraId="0636530C" w14:textId="77777777" w:rsidR="00B65464" w:rsidRPr="005425B9" w:rsidRDefault="00B65464" w:rsidP="00B65464">
      <w:pPr>
        <w:spacing w:before="919" w:line="252" w:lineRule="exact"/>
        <w:textAlignment w:val="baseline"/>
        <w:rPr>
          <w:rFonts w:ascii="Arial" w:eastAsia="Arial" w:hAnsi="Arial"/>
          <w:b/>
          <w:color w:val="000000"/>
          <w:spacing w:val="-1"/>
          <w:lang w:val="en-US"/>
        </w:rPr>
      </w:pPr>
      <w:r w:rsidRPr="005425B9">
        <w:rPr>
          <w:rFonts w:ascii="Arial" w:eastAsia="Arial" w:hAnsi="Arial"/>
          <w:b/>
          <w:color w:val="000000"/>
          <w:spacing w:val="-1"/>
          <w:lang w:val="en-US"/>
        </w:rPr>
        <w:t>Application:</w:t>
      </w:r>
    </w:p>
    <w:p w14:paraId="6D1CAFC0" w14:textId="11019661" w:rsidR="00B65464" w:rsidRPr="005425B9" w:rsidRDefault="00B65464" w:rsidP="00B65464">
      <w:pPr>
        <w:spacing w:before="129" w:line="260" w:lineRule="exact"/>
        <w:textAlignment w:val="baseline"/>
        <w:rPr>
          <w:rFonts w:ascii="Arial" w:eastAsia="Arial" w:hAnsi="Arial"/>
          <w:color w:val="000000"/>
          <w:lang w:val="en-US"/>
        </w:rPr>
      </w:pPr>
      <w:r w:rsidRPr="005425B9">
        <w:rPr>
          <w:rFonts w:ascii="Arial" w:eastAsia="Arial" w:hAnsi="Arial"/>
          <w:color w:val="000000"/>
          <w:lang w:val="en-US"/>
        </w:rPr>
        <w:t>With effect from 1st April 20</w:t>
      </w:r>
      <w:r w:rsidR="00BC6172">
        <w:rPr>
          <w:rFonts w:ascii="Arial" w:eastAsia="Arial" w:hAnsi="Arial"/>
          <w:color w:val="000000"/>
          <w:lang w:val="en-US"/>
        </w:rPr>
        <w:t>20</w:t>
      </w:r>
    </w:p>
    <w:p w14:paraId="008F4207" w14:textId="77777777" w:rsidR="00B65464" w:rsidRPr="005425B9" w:rsidRDefault="00B65464" w:rsidP="00B65464">
      <w:pPr>
        <w:spacing w:before="4" w:line="260" w:lineRule="exact"/>
        <w:textAlignment w:val="baseline"/>
        <w:rPr>
          <w:rFonts w:ascii="Arial" w:eastAsia="Arial" w:hAnsi="Arial"/>
          <w:color w:val="000000"/>
          <w:lang w:val="en-US"/>
        </w:rPr>
      </w:pPr>
      <w:r w:rsidRPr="005425B9">
        <w:rPr>
          <w:rFonts w:ascii="Arial" w:eastAsia="Arial" w:hAnsi="Arial"/>
          <w:color w:val="000000"/>
          <w:lang w:val="en-US"/>
        </w:rPr>
        <w:t>All members of the International Union of Railways</w:t>
      </w:r>
    </w:p>
    <w:p w14:paraId="3674EB26" w14:textId="77777777" w:rsidR="00B65464" w:rsidRDefault="00B65464" w:rsidP="00B65464">
      <w:pPr>
        <w:spacing w:before="960" w:line="252" w:lineRule="exact"/>
        <w:textAlignment w:val="baseline"/>
        <w:rPr>
          <w:rFonts w:ascii="Arial" w:eastAsia="Arial" w:hAnsi="Arial"/>
          <w:b/>
          <w:color w:val="000000"/>
          <w:spacing w:val="-2"/>
          <w:lang w:val="en-US"/>
        </w:rPr>
      </w:pPr>
    </w:p>
    <w:p w14:paraId="14A32FB7" w14:textId="5C4AA3A5" w:rsidR="00B65464" w:rsidRPr="005425B9" w:rsidRDefault="00B65464" w:rsidP="00B65464">
      <w:pPr>
        <w:spacing w:before="960" w:line="252" w:lineRule="exact"/>
        <w:textAlignment w:val="baseline"/>
        <w:rPr>
          <w:rFonts w:ascii="Arial" w:eastAsia="Arial" w:hAnsi="Arial"/>
          <w:b/>
          <w:color w:val="000000"/>
          <w:spacing w:val="-2"/>
          <w:lang w:val="en-US"/>
        </w:rPr>
      </w:pPr>
      <w:r w:rsidRPr="005425B9">
        <w:rPr>
          <w:rFonts w:ascii="Arial" w:eastAsia="Arial" w:hAnsi="Arial"/>
          <w:b/>
          <w:color w:val="000000"/>
          <w:spacing w:val="-2"/>
          <w:lang w:val="en-US"/>
        </w:rPr>
        <w:t>Record of updates:</w:t>
      </w:r>
      <w:r w:rsidRPr="005425B9">
        <w:rPr>
          <w:noProof/>
          <w:lang w:val="en-US"/>
        </w:rPr>
        <w:t xml:space="preserve"> </w:t>
      </w:r>
    </w:p>
    <w:p w14:paraId="7AD6CB83" w14:textId="47B664A1" w:rsidR="00B33F7A" w:rsidRPr="007956A0" w:rsidRDefault="00B33F7A" w:rsidP="00B33F7A">
      <w:pPr>
        <w:tabs>
          <w:tab w:val="left" w:pos="3384"/>
        </w:tabs>
        <w:spacing w:before="253" w:line="260" w:lineRule="exact"/>
        <w:textAlignment w:val="baseline"/>
        <w:rPr>
          <w:rFonts w:ascii="Arial" w:eastAsia="Arial" w:hAnsi="Arial"/>
          <w:spacing w:val="-1"/>
          <w:lang w:val="en-US"/>
        </w:rPr>
      </w:pPr>
      <w:r w:rsidRPr="007956A0">
        <w:rPr>
          <w:rFonts w:ascii="Arial" w:eastAsia="Arial" w:hAnsi="Arial"/>
          <w:b/>
          <w:spacing w:val="-1"/>
          <w:lang w:val="en-US"/>
        </w:rPr>
        <w:t>20</w:t>
      </w:r>
      <w:r w:rsidR="007956A0" w:rsidRPr="007956A0">
        <w:rPr>
          <w:rFonts w:ascii="Arial" w:eastAsia="Arial" w:hAnsi="Arial"/>
          <w:b/>
          <w:spacing w:val="-1"/>
          <w:lang w:val="en-US"/>
        </w:rPr>
        <w:t>20 March</w:t>
      </w:r>
      <w:r w:rsidRPr="007956A0">
        <w:rPr>
          <w:rFonts w:ascii="Arial" w:eastAsia="Arial" w:hAnsi="Arial"/>
          <w:b/>
          <w:spacing w:val="-1"/>
          <w:lang w:val="en-US"/>
        </w:rPr>
        <w:tab/>
      </w:r>
      <w:r w:rsidRPr="007956A0">
        <w:rPr>
          <w:rFonts w:ascii="Arial" w:eastAsia="Arial" w:hAnsi="Arial"/>
          <w:spacing w:val="-1"/>
          <w:lang w:val="en-US"/>
        </w:rPr>
        <w:t xml:space="preserve">Version 1.0 </w:t>
      </w:r>
      <w:r w:rsidR="00E1319E">
        <w:rPr>
          <w:rFonts w:ascii="Arial" w:eastAsia="Arial" w:hAnsi="Arial"/>
          <w:spacing w:val="-1"/>
          <w:lang w:val="en-US"/>
        </w:rPr>
        <w:t>F</w:t>
      </w:r>
      <w:r w:rsidRPr="007956A0">
        <w:rPr>
          <w:rFonts w:ascii="Arial" w:eastAsia="Arial" w:hAnsi="Arial"/>
          <w:spacing w:val="-1"/>
          <w:lang w:val="en-US"/>
        </w:rPr>
        <w:t>are</w:t>
      </w:r>
      <w:r w:rsidR="007956A0">
        <w:rPr>
          <w:rFonts w:ascii="Arial" w:eastAsia="Arial" w:hAnsi="Arial"/>
          <w:spacing w:val="-1"/>
          <w:lang w:val="en-US"/>
        </w:rPr>
        <w:t>s</w:t>
      </w:r>
      <w:r w:rsidRPr="007956A0">
        <w:rPr>
          <w:rFonts w:ascii="Arial" w:eastAsia="Arial" w:hAnsi="Arial"/>
          <w:spacing w:val="-1"/>
          <w:lang w:val="en-US"/>
        </w:rPr>
        <w:t xml:space="preserve"> only</w:t>
      </w:r>
    </w:p>
    <w:p w14:paraId="28BF1B71" w14:textId="373708F3" w:rsidR="00B65464" w:rsidRDefault="00B65464" w:rsidP="00B65464">
      <w:pPr>
        <w:tabs>
          <w:tab w:val="left" w:pos="3384"/>
        </w:tabs>
        <w:spacing w:before="253" w:line="260" w:lineRule="exact"/>
        <w:textAlignment w:val="baseline"/>
        <w:rPr>
          <w:rFonts w:ascii="Arial" w:eastAsia="Arial" w:hAnsi="Arial"/>
          <w:color w:val="000000" w:themeColor="text1"/>
          <w:spacing w:val="-1"/>
          <w:lang w:val="en-US"/>
        </w:rPr>
      </w:pPr>
      <w:r w:rsidRPr="00C81A70">
        <w:rPr>
          <w:rFonts w:ascii="Arial" w:eastAsia="Arial" w:hAnsi="Arial"/>
          <w:b/>
          <w:color w:val="000000" w:themeColor="text1"/>
          <w:spacing w:val="-1"/>
          <w:lang w:val="en-US"/>
        </w:rPr>
        <w:t>2020</w:t>
      </w:r>
      <w:r w:rsidR="00515803" w:rsidRPr="00C81A70">
        <w:rPr>
          <w:rFonts w:ascii="Arial" w:eastAsia="Arial" w:hAnsi="Arial"/>
          <w:b/>
          <w:color w:val="000000" w:themeColor="text1"/>
          <w:spacing w:val="-1"/>
          <w:lang w:val="en-US"/>
        </w:rPr>
        <w:t xml:space="preserve"> December</w:t>
      </w:r>
      <w:r w:rsidRPr="00C81A70">
        <w:rPr>
          <w:rFonts w:ascii="Arial" w:eastAsia="Arial" w:hAnsi="Arial"/>
          <w:b/>
          <w:color w:val="000000" w:themeColor="text1"/>
          <w:spacing w:val="-1"/>
          <w:lang w:val="en-US"/>
        </w:rPr>
        <w:tab/>
      </w:r>
      <w:r w:rsidR="006C0021" w:rsidRPr="00C81A70">
        <w:rPr>
          <w:rFonts w:ascii="Arial" w:eastAsia="Arial" w:hAnsi="Arial"/>
          <w:color w:val="000000" w:themeColor="text1"/>
          <w:spacing w:val="-1"/>
          <w:lang w:val="en-US"/>
        </w:rPr>
        <w:t xml:space="preserve">Version </w:t>
      </w:r>
      <w:r w:rsidR="00C81A70" w:rsidRPr="00C81A70">
        <w:rPr>
          <w:rFonts w:ascii="Arial" w:eastAsia="Arial" w:hAnsi="Arial"/>
          <w:color w:val="000000" w:themeColor="text1"/>
          <w:spacing w:val="-1"/>
          <w:lang w:val="en-US"/>
        </w:rPr>
        <w:t>1</w:t>
      </w:r>
      <w:r w:rsidR="006C0021" w:rsidRPr="00C81A70">
        <w:rPr>
          <w:rFonts w:ascii="Arial" w:eastAsia="Arial" w:hAnsi="Arial"/>
          <w:color w:val="000000" w:themeColor="text1"/>
          <w:spacing w:val="-1"/>
          <w:lang w:val="en-US"/>
        </w:rPr>
        <w:t>.0</w:t>
      </w:r>
      <w:r w:rsidR="00B33F7A" w:rsidRPr="00C81A70">
        <w:rPr>
          <w:rFonts w:ascii="Arial" w:eastAsia="Arial" w:hAnsi="Arial"/>
          <w:color w:val="000000" w:themeColor="text1"/>
          <w:spacing w:val="-1"/>
          <w:lang w:val="en-US"/>
        </w:rPr>
        <w:t xml:space="preserve"> OSDM </w:t>
      </w:r>
    </w:p>
    <w:p w14:paraId="3CFBC5CA" w14:textId="47E2C8A4" w:rsidR="009E659B" w:rsidRPr="00C81A70" w:rsidRDefault="009E659B" w:rsidP="009E659B">
      <w:pPr>
        <w:tabs>
          <w:tab w:val="left" w:pos="3384"/>
        </w:tabs>
        <w:spacing w:before="253" w:line="260" w:lineRule="exact"/>
        <w:textAlignment w:val="baseline"/>
        <w:rPr>
          <w:rFonts w:ascii="Arial" w:eastAsia="Arial" w:hAnsi="Arial"/>
          <w:color w:val="000000" w:themeColor="text1"/>
          <w:spacing w:val="-1"/>
          <w:lang w:val="en-US"/>
        </w:rPr>
      </w:pPr>
      <w:r w:rsidRPr="00C81A70">
        <w:rPr>
          <w:rFonts w:ascii="Arial" w:eastAsia="Arial" w:hAnsi="Arial"/>
          <w:b/>
          <w:color w:val="000000" w:themeColor="text1"/>
          <w:spacing w:val="-1"/>
          <w:lang w:val="en-US"/>
        </w:rPr>
        <w:t>202</w:t>
      </w:r>
      <w:r>
        <w:rPr>
          <w:rFonts w:ascii="Arial" w:eastAsia="Arial" w:hAnsi="Arial"/>
          <w:b/>
          <w:color w:val="000000" w:themeColor="text1"/>
          <w:spacing w:val="-1"/>
          <w:lang w:val="en-US"/>
        </w:rPr>
        <w:t>1</w:t>
      </w:r>
      <w:r w:rsidRPr="00C81A70">
        <w:rPr>
          <w:rFonts w:ascii="Arial" w:eastAsia="Arial" w:hAnsi="Arial"/>
          <w:b/>
          <w:color w:val="000000" w:themeColor="text1"/>
          <w:spacing w:val="-1"/>
          <w:lang w:val="en-US"/>
        </w:rPr>
        <w:t xml:space="preserve"> </w:t>
      </w:r>
      <w:r>
        <w:rPr>
          <w:rFonts w:ascii="Arial" w:eastAsia="Arial" w:hAnsi="Arial"/>
          <w:b/>
          <w:color w:val="000000" w:themeColor="text1"/>
          <w:spacing w:val="-1"/>
          <w:lang w:val="en-US"/>
        </w:rPr>
        <w:t>Feb</w:t>
      </w:r>
      <w:r w:rsidRPr="00C81A70">
        <w:rPr>
          <w:rFonts w:ascii="Arial" w:eastAsia="Arial" w:hAnsi="Arial"/>
          <w:b/>
          <w:color w:val="000000" w:themeColor="text1"/>
          <w:spacing w:val="-1"/>
          <w:lang w:val="en-US"/>
        </w:rPr>
        <w:t>r</w:t>
      </w:r>
      <w:r>
        <w:rPr>
          <w:rFonts w:ascii="Arial" w:eastAsia="Arial" w:hAnsi="Arial"/>
          <w:b/>
          <w:color w:val="000000" w:themeColor="text1"/>
          <w:spacing w:val="-1"/>
          <w:lang w:val="en-US"/>
        </w:rPr>
        <w:t>uary</w:t>
      </w:r>
      <w:r w:rsidRPr="00C81A70">
        <w:rPr>
          <w:rFonts w:ascii="Arial" w:eastAsia="Arial" w:hAnsi="Arial"/>
          <w:b/>
          <w:color w:val="000000" w:themeColor="text1"/>
          <w:spacing w:val="-1"/>
          <w:lang w:val="en-US"/>
        </w:rPr>
        <w:tab/>
      </w:r>
      <w:r w:rsidRPr="00C81A70">
        <w:rPr>
          <w:rFonts w:ascii="Arial" w:eastAsia="Arial" w:hAnsi="Arial"/>
          <w:color w:val="000000" w:themeColor="text1"/>
          <w:spacing w:val="-1"/>
          <w:lang w:val="en-US"/>
        </w:rPr>
        <w:t>Version 1.</w:t>
      </w:r>
      <w:r>
        <w:rPr>
          <w:rFonts w:ascii="Arial" w:eastAsia="Arial" w:hAnsi="Arial"/>
          <w:color w:val="000000" w:themeColor="text1"/>
          <w:spacing w:val="-1"/>
          <w:lang w:val="en-US"/>
        </w:rPr>
        <w:t>1</w:t>
      </w:r>
      <w:r w:rsidRPr="00C81A70">
        <w:rPr>
          <w:rFonts w:ascii="Arial" w:eastAsia="Arial" w:hAnsi="Arial"/>
          <w:color w:val="000000" w:themeColor="text1"/>
          <w:spacing w:val="-1"/>
          <w:lang w:val="en-US"/>
        </w:rPr>
        <w:t xml:space="preserve"> OSDM </w:t>
      </w:r>
      <w:r w:rsidR="00170767">
        <w:rPr>
          <w:rFonts w:ascii="Arial" w:eastAsia="Arial" w:hAnsi="Arial"/>
          <w:color w:val="000000" w:themeColor="text1"/>
          <w:spacing w:val="-1"/>
          <w:lang w:val="en-US"/>
        </w:rPr>
        <w:t>(Offline &amp; Online)</w:t>
      </w:r>
    </w:p>
    <w:p w14:paraId="1EB5DD64" w14:textId="77777777" w:rsidR="00B65464" w:rsidRDefault="00B65464" w:rsidP="00B65464">
      <w:pPr>
        <w:spacing w:before="1" w:after="240" w:line="231" w:lineRule="exact"/>
        <w:jc w:val="center"/>
        <w:textAlignment w:val="baseline"/>
        <w:rPr>
          <w:rFonts w:ascii="Arial" w:eastAsia="Arial" w:hAnsi="Arial"/>
          <w:b/>
          <w:color w:val="000000"/>
          <w:spacing w:val="-2"/>
          <w:lang w:val="en-US"/>
        </w:rPr>
      </w:pPr>
    </w:p>
    <w:p w14:paraId="0A1E4A6B" w14:textId="77777777" w:rsidR="00B65464" w:rsidRDefault="00B65464" w:rsidP="009E659B">
      <w:pPr>
        <w:spacing w:before="1" w:after="240" w:line="231" w:lineRule="exact"/>
        <w:textAlignment w:val="baseline"/>
        <w:rPr>
          <w:rFonts w:ascii="Arial" w:eastAsia="Arial" w:hAnsi="Arial"/>
          <w:b/>
          <w:color w:val="000000"/>
          <w:spacing w:val="-2"/>
          <w:lang w:val="en-US"/>
        </w:rPr>
      </w:pPr>
    </w:p>
    <w:p w14:paraId="3B97BC9E" w14:textId="77777777" w:rsidR="00B65464" w:rsidRDefault="00B65464" w:rsidP="00B65464">
      <w:pPr>
        <w:spacing w:before="1" w:after="240" w:line="231" w:lineRule="exact"/>
        <w:jc w:val="center"/>
        <w:textAlignment w:val="baseline"/>
        <w:rPr>
          <w:rFonts w:ascii="Arial" w:eastAsia="Arial" w:hAnsi="Arial"/>
          <w:b/>
          <w:color w:val="000000"/>
          <w:spacing w:val="-2"/>
          <w:lang w:val="en-US"/>
        </w:rPr>
      </w:pPr>
    </w:p>
    <w:p w14:paraId="780E746C" w14:textId="77777777" w:rsidR="00B65464" w:rsidRDefault="00B65464" w:rsidP="00B65464">
      <w:pPr>
        <w:spacing w:before="1" w:after="240" w:line="231" w:lineRule="exact"/>
        <w:jc w:val="center"/>
        <w:textAlignment w:val="baseline"/>
        <w:rPr>
          <w:rFonts w:ascii="Arial" w:eastAsia="Arial" w:hAnsi="Arial"/>
          <w:b/>
          <w:color w:val="000000"/>
          <w:spacing w:val="-2"/>
          <w:lang w:val="en-US"/>
        </w:rPr>
      </w:pPr>
    </w:p>
    <w:p w14:paraId="44B7611F" w14:textId="77777777" w:rsidR="00B65464" w:rsidRDefault="00B65464" w:rsidP="00B65464">
      <w:pPr>
        <w:spacing w:before="1" w:after="240" w:line="231" w:lineRule="exact"/>
        <w:jc w:val="center"/>
        <w:textAlignment w:val="baseline"/>
        <w:rPr>
          <w:rFonts w:ascii="Arial" w:eastAsia="Arial" w:hAnsi="Arial"/>
          <w:b/>
          <w:color w:val="000000"/>
          <w:spacing w:val="-2"/>
          <w:lang w:val="en-US"/>
        </w:rPr>
      </w:pPr>
    </w:p>
    <w:p w14:paraId="3F09212D" w14:textId="77777777" w:rsidR="00B65464" w:rsidRDefault="00B65464" w:rsidP="00B65464">
      <w:pPr>
        <w:spacing w:before="1" w:after="240" w:line="231" w:lineRule="exact"/>
        <w:jc w:val="center"/>
        <w:textAlignment w:val="baseline"/>
        <w:rPr>
          <w:rFonts w:ascii="Arial" w:eastAsia="Arial" w:hAnsi="Arial"/>
          <w:b/>
          <w:color w:val="000000"/>
          <w:spacing w:val="-2"/>
          <w:lang w:val="en-US"/>
        </w:rPr>
      </w:pPr>
    </w:p>
    <w:p w14:paraId="213B52FE" w14:textId="77777777" w:rsidR="00E1319E" w:rsidRDefault="00E1319E" w:rsidP="00E1319E">
      <w:pPr>
        <w:spacing w:before="236" w:after="53" w:line="220" w:lineRule="exact"/>
        <w:textAlignment w:val="baseline"/>
        <w:rPr>
          <w:rFonts w:ascii="Arial" w:eastAsia="Arial" w:hAnsi="Arial"/>
          <w:b/>
          <w:color w:val="000000"/>
          <w:spacing w:val="-6"/>
          <w:sz w:val="18"/>
          <w:lang w:val="en-US"/>
        </w:rPr>
      </w:pPr>
    </w:p>
    <w:p w14:paraId="18EE764D" w14:textId="77777777" w:rsidR="00E1319E" w:rsidRDefault="00E1319E" w:rsidP="00E1319E">
      <w:pPr>
        <w:spacing w:before="236" w:after="53" w:line="220" w:lineRule="exact"/>
        <w:textAlignment w:val="baseline"/>
        <w:rPr>
          <w:rFonts w:ascii="Arial" w:eastAsia="Arial" w:hAnsi="Arial"/>
          <w:b/>
          <w:color w:val="000000"/>
          <w:spacing w:val="-6"/>
          <w:sz w:val="18"/>
          <w:lang w:val="en-US"/>
        </w:rPr>
      </w:pPr>
    </w:p>
    <w:p w14:paraId="37FC494F" w14:textId="77777777" w:rsidR="00E1319E" w:rsidRDefault="00E1319E" w:rsidP="00E1319E">
      <w:pPr>
        <w:spacing w:before="236" w:after="53" w:line="220" w:lineRule="exact"/>
        <w:textAlignment w:val="baseline"/>
        <w:rPr>
          <w:rFonts w:ascii="Arial" w:eastAsia="Arial" w:hAnsi="Arial"/>
          <w:b/>
          <w:color w:val="000000"/>
          <w:spacing w:val="-6"/>
          <w:sz w:val="18"/>
          <w:lang w:val="en-US"/>
        </w:rPr>
      </w:pPr>
    </w:p>
    <w:p w14:paraId="1D23CE88" w14:textId="0F3D268B" w:rsidR="00E1319E" w:rsidRPr="00BE2C5A" w:rsidRDefault="00E1319E" w:rsidP="00E1319E">
      <w:pPr>
        <w:spacing w:before="236" w:after="53" w:line="220" w:lineRule="exact"/>
        <w:textAlignment w:val="baseline"/>
        <w:rPr>
          <w:rFonts w:ascii="Arial" w:eastAsia="Arial" w:hAnsi="Arial"/>
          <w:b/>
          <w:color w:val="000000"/>
          <w:spacing w:val="-6"/>
          <w:sz w:val="18"/>
          <w:lang w:val="en-US"/>
        </w:rPr>
      </w:pPr>
      <w:r w:rsidRPr="00BE2C5A">
        <w:rPr>
          <w:rFonts w:ascii="Arial" w:eastAsia="Arial" w:hAnsi="Arial"/>
          <w:b/>
          <w:color w:val="000000"/>
          <w:spacing w:val="-6"/>
          <w:sz w:val="18"/>
          <w:lang w:val="en-US"/>
        </w:rPr>
        <w:t>Licensed under the Apache License, Version 2.0 (the "License");</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you may not use this file except in compliance with the License.</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You may obtain a copy of the License at</w:t>
      </w:r>
    </w:p>
    <w:p w14:paraId="01B6FA65" w14:textId="77777777" w:rsidR="00E1319E" w:rsidRPr="00BE2C5A" w:rsidRDefault="00E1319E" w:rsidP="00E1319E">
      <w:pPr>
        <w:spacing w:before="236" w:after="53" w:line="220" w:lineRule="exact"/>
        <w:textAlignment w:val="baseline"/>
        <w:rPr>
          <w:rFonts w:ascii="Arial" w:eastAsia="Arial" w:hAnsi="Arial"/>
          <w:b/>
          <w:color w:val="000000"/>
          <w:spacing w:val="-6"/>
          <w:sz w:val="18"/>
          <w:lang w:val="en-US"/>
        </w:rPr>
      </w:pPr>
      <w:r w:rsidRPr="00BE2C5A">
        <w:rPr>
          <w:rFonts w:ascii="Arial" w:eastAsia="Arial" w:hAnsi="Arial"/>
          <w:b/>
          <w:color w:val="000000"/>
          <w:spacing w:val="-6"/>
          <w:sz w:val="18"/>
          <w:lang w:val="en-US"/>
        </w:rPr>
        <w:t xml:space="preserve">    http://www.apache.org/licenses/LICENSE-2.0</w:t>
      </w:r>
    </w:p>
    <w:p w14:paraId="63B0B700" w14:textId="77777777" w:rsidR="00E1319E" w:rsidRPr="00A867A5" w:rsidRDefault="00E1319E" w:rsidP="00E1319E">
      <w:pPr>
        <w:spacing w:before="236" w:after="53" w:line="220" w:lineRule="exact"/>
        <w:textAlignment w:val="baseline"/>
        <w:rPr>
          <w:rFonts w:ascii="Symbol" w:eastAsia="Symbol" w:hAnsi="Symbol"/>
          <w:color w:val="000000"/>
          <w:spacing w:val="-5"/>
          <w:sz w:val="23"/>
          <w:lang w:val="en-US"/>
        </w:rPr>
      </w:pPr>
      <w:r w:rsidRPr="00BE2C5A">
        <w:rPr>
          <w:rFonts w:ascii="Arial" w:eastAsia="Arial" w:hAnsi="Arial"/>
          <w:b/>
          <w:color w:val="000000"/>
          <w:spacing w:val="-6"/>
          <w:sz w:val="18"/>
          <w:lang w:val="en-US"/>
        </w:rPr>
        <w:t>Unless required by applicable law or agreed to in writing, software</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distributed under the License is distributed on an "AS IS" BASIS,</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WITHOUT WARRANTIES OR CONDITIONS OF ANY KIND, either express or implied.</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See the License for the specific language governing permissions and</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limitations under the License.</w:t>
      </w:r>
    </w:p>
    <w:p w14:paraId="3E189AF1" w14:textId="77777777" w:rsidR="00B65464" w:rsidRPr="00B65464" w:rsidRDefault="00B65464" w:rsidP="00B65464">
      <w:pPr>
        <w:spacing w:before="243" w:after="177" w:line="204" w:lineRule="exact"/>
        <w:textAlignment w:val="baseline"/>
        <w:rPr>
          <w:rFonts w:ascii="Arial" w:eastAsia="Arial" w:hAnsi="Arial"/>
          <w:color w:val="000000"/>
          <w:sz w:val="18"/>
          <w:lang w:val="en-US"/>
        </w:rPr>
      </w:pPr>
      <w:r w:rsidRPr="00B65464">
        <w:rPr>
          <w:rFonts w:ascii="Arial" w:eastAsia="Arial" w:hAnsi="Arial"/>
          <w:color w:val="000000"/>
          <w:sz w:val="18"/>
          <w:lang w:val="en-US"/>
        </w:rPr>
        <w:t>Printed by the International Union of Railways (UIC)</w:t>
      </w:r>
      <w:r w:rsidRPr="00B65464">
        <w:rPr>
          <w:lang w:val="en-US"/>
        </w:rPr>
        <w:t xml:space="preserve"> </w:t>
      </w:r>
    </w:p>
    <w:p w14:paraId="50FCEEB6" w14:textId="0F5F80A0" w:rsidR="00B65464" w:rsidRPr="00B65464" w:rsidRDefault="00B65464" w:rsidP="00B65464">
      <w:pPr>
        <w:spacing w:before="2" w:line="204" w:lineRule="exact"/>
        <w:textAlignment w:val="baseline"/>
        <w:rPr>
          <w:rFonts w:ascii="Arial" w:eastAsia="Arial" w:hAnsi="Arial"/>
          <w:color w:val="000000"/>
          <w:spacing w:val="-1"/>
          <w:sz w:val="18"/>
          <w:lang w:val="en-US"/>
        </w:rPr>
      </w:pPr>
      <w:r>
        <w:rPr>
          <w:noProof/>
        </w:rPr>
        <w:drawing>
          <wp:anchor distT="0" distB="0" distL="114300" distR="114300" simplePos="0" relativeHeight="251658240" behindDoc="0" locked="0" layoutInCell="1" allowOverlap="1" wp14:anchorId="28D1B6E0" wp14:editId="2F48B098">
            <wp:simplePos x="0" y="0"/>
            <wp:positionH relativeFrom="column">
              <wp:posOffset>4568825</wp:posOffset>
            </wp:positionH>
            <wp:positionV relativeFrom="paragraph">
              <wp:posOffset>-374650</wp:posOffset>
            </wp:positionV>
            <wp:extent cx="962025" cy="476250"/>
            <wp:effectExtent l="0" t="0" r="9525" b="0"/>
            <wp:wrapNone/>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62025"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32EC366B">
        <w:rPr>
          <w:rFonts w:ascii="Arial" w:eastAsia="Arial" w:hAnsi="Arial"/>
          <w:color w:val="000000"/>
          <w:spacing w:val="-1"/>
          <w:sz w:val="18"/>
          <w:szCs w:val="18"/>
          <w:lang w:val="en-US"/>
        </w:rPr>
        <w:t>ISBN 978-2-xxxxxx</w:t>
      </w:r>
      <w:r w:rsidRPr="00B65464">
        <w:rPr>
          <w:rFonts w:ascii="Arial" w:eastAsia="Arial" w:hAnsi="Arial"/>
          <w:color w:val="000000"/>
          <w:spacing w:val="-1"/>
          <w:sz w:val="18"/>
          <w:lang w:val="en-US"/>
        </w:rPr>
        <w:tab/>
      </w:r>
      <w:r w:rsidRPr="00B65464">
        <w:rPr>
          <w:rFonts w:ascii="Arial" w:eastAsia="Arial" w:hAnsi="Arial"/>
          <w:color w:val="000000"/>
          <w:spacing w:val="-1"/>
          <w:sz w:val="18"/>
          <w:lang w:val="en-US"/>
        </w:rPr>
        <w:tab/>
      </w:r>
    </w:p>
    <w:p w14:paraId="4FD9FEA0" w14:textId="77777777" w:rsidR="00B65464" w:rsidRPr="00B65464" w:rsidRDefault="00B65464" w:rsidP="00B65464">
      <w:pPr>
        <w:spacing w:before="249" w:line="274" w:lineRule="exact"/>
        <w:ind w:left="72"/>
        <w:textAlignment w:val="baseline"/>
        <w:rPr>
          <w:rFonts w:ascii="Arial" w:eastAsia="Arial" w:hAnsi="Arial"/>
          <w:b/>
          <w:color w:val="000000"/>
          <w:sz w:val="24"/>
          <w:lang w:val="en-US"/>
        </w:rPr>
      </w:pPr>
      <w:r w:rsidRPr="00B65464">
        <w:rPr>
          <w:rFonts w:ascii="Arial" w:eastAsia="Arial" w:hAnsi="Arial"/>
          <w:b/>
          <w:color w:val="000000"/>
          <w:sz w:val="24"/>
          <w:lang w:val="en-US"/>
        </w:rPr>
        <w:lastRenderedPageBreak/>
        <w:t>The International Railway Solution</w:t>
      </w:r>
    </w:p>
    <w:p w14:paraId="790A28F2" w14:textId="77777777" w:rsidR="00B65464" w:rsidRPr="00B65464" w:rsidRDefault="00B65464" w:rsidP="00B65464">
      <w:pPr>
        <w:spacing w:before="284" w:line="259" w:lineRule="exact"/>
        <w:ind w:left="72" w:right="432"/>
        <w:textAlignment w:val="baseline"/>
        <w:rPr>
          <w:rFonts w:ascii="Arial" w:eastAsia="Arial" w:hAnsi="Arial"/>
          <w:color w:val="000000"/>
          <w:lang w:val="en-US"/>
        </w:rPr>
      </w:pPr>
      <w:r w:rsidRPr="00B65464">
        <w:rPr>
          <w:rFonts w:ascii="Arial" w:eastAsia="Arial" w:hAnsi="Arial"/>
          <w:color w:val="000000"/>
          <w:lang w:val="en-US"/>
        </w:rPr>
        <w:t>The International Railway Solutions (IRS) are structured in a General Part and in some eventual Application Parts.</w:t>
      </w:r>
    </w:p>
    <w:p w14:paraId="15D1D08A" w14:textId="77777777" w:rsidR="00B65464" w:rsidRPr="00B65464" w:rsidRDefault="00B65464" w:rsidP="00B65464">
      <w:pPr>
        <w:spacing w:before="254" w:line="264" w:lineRule="exact"/>
        <w:ind w:left="72" w:right="432"/>
        <w:textAlignment w:val="baseline"/>
        <w:rPr>
          <w:rFonts w:ascii="Arial" w:eastAsia="Arial" w:hAnsi="Arial"/>
          <w:color w:val="000000"/>
          <w:lang w:val="en-US"/>
        </w:rPr>
      </w:pPr>
      <w:r w:rsidRPr="00B65464">
        <w:rPr>
          <w:rFonts w:ascii="Arial" w:eastAsia="Arial" w:hAnsi="Arial"/>
          <w:color w:val="000000"/>
          <w:lang w:val="en-US"/>
        </w:rPr>
        <w:t>The General Part is valid worldwide, while the Application Parts are valid for a specific railway application, based on a geographical or on a service implementation.</w:t>
      </w:r>
    </w:p>
    <w:p w14:paraId="2D3A0517" w14:textId="77777777" w:rsidR="00B65464" w:rsidRPr="00B65464" w:rsidRDefault="00B65464" w:rsidP="00B65464">
      <w:pPr>
        <w:spacing w:before="260" w:line="259" w:lineRule="exact"/>
        <w:ind w:left="72" w:right="288"/>
        <w:textAlignment w:val="baseline"/>
        <w:rPr>
          <w:rFonts w:ascii="Arial" w:eastAsia="Arial" w:hAnsi="Arial"/>
          <w:color w:val="000000"/>
          <w:lang w:val="en-US"/>
        </w:rPr>
      </w:pPr>
      <w:r w:rsidRPr="00B65464">
        <w:rPr>
          <w:rFonts w:ascii="Arial" w:eastAsia="Arial" w:hAnsi="Arial"/>
          <w:color w:val="000000"/>
          <w:lang w:val="en-US"/>
        </w:rPr>
        <w:t>The eventual Application Parts may thus be added according to the current needs of the Railway Community.</w:t>
      </w:r>
    </w:p>
    <w:p w14:paraId="25E21DB9" w14:textId="77777777" w:rsidR="00B65464" w:rsidRPr="00B65464" w:rsidRDefault="00B65464" w:rsidP="00B65464">
      <w:pPr>
        <w:spacing w:before="790" w:line="251" w:lineRule="exact"/>
        <w:ind w:left="72"/>
        <w:textAlignment w:val="baseline"/>
        <w:rPr>
          <w:rFonts w:ascii="Arial" w:eastAsia="Arial" w:hAnsi="Arial"/>
          <w:color w:val="000000"/>
          <w:lang w:val="en-US"/>
        </w:rPr>
      </w:pPr>
      <w:r w:rsidRPr="00B65464">
        <w:rPr>
          <w:rFonts w:ascii="Arial" w:eastAsia="Arial" w:hAnsi="Arial"/>
          <w:color w:val="000000"/>
          <w:lang w:val="en-US"/>
        </w:rPr>
        <w:t>Structure of the International Railway Solution:</w:t>
      </w:r>
    </w:p>
    <w:p w14:paraId="004BD520" w14:textId="4C595E65" w:rsidR="00B65464" w:rsidRPr="00667A91" w:rsidRDefault="00B65464" w:rsidP="00B65464">
      <w:pPr>
        <w:spacing w:before="120" w:line="283" w:lineRule="exact"/>
        <w:ind w:left="72" w:right="144"/>
        <w:textAlignment w:val="baseline"/>
        <w:rPr>
          <w:rFonts w:ascii="Arial" w:eastAsia="Arial" w:hAnsi="Arial"/>
          <w:b/>
          <w:sz w:val="24"/>
          <w:lang w:val="en-US"/>
        </w:rPr>
      </w:pPr>
      <w:r w:rsidRPr="00667A91">
        <w:rPr>
          <w:rFonts w:ascii="Arial" w:eastAsia="Arial" w:hAnsi="Arial"/>
          <w:b/>
          <w:sz w:val="24"/>
          <w:lang w:val="en-US"/>
        </w:rPr>
        <w:t xml:space="preserve">IRS 90918-10: </w:t>
      </w:r>
      <w:r w:rsidR="00667A91" w:rsidRPr="00667A91">
        <w:rPr>
          <w:rFonts w:ascii="Arial" w:eastAsia="Arial" w:hAnsi="Arial"/>
          <w:b/>
          <w:sz w:val="24"/>
          <w:lang w:val="en-US"/>
        </w:rPr>
        <w:t xml:space="preserve">Open Sales and Distribution Model </w:t>
      </w:r>
      <w:r w:rsidR="00F738BD" w:rsidRPr="00667A91">
        <w:rPr>
          <w:rFonts w:ascii="Arial" w:eastAsia="Arial" w:hAnsi="Arial"/>
          <w:b/>
          <w:sz w:val="24"/>
          <w:lang w:val="en-US"/>
        </w:rPr>
        <w:t>OSDM</w:t>
      </w:r>
    </w:p>
    <w:p w14:paraId="4A26485E" w14:textId="77777777" w:rsidR="00B65464" w:rsidRPr="00B65464" w:rsidRDefault="00B65464" w:rsidP="00B65464">
      <w:pPr>
        <w:spacing w:before="120" w:line="283" w:lineRule="exact"/>
        <w:ind w:left="72" w:right="144"/>
        <w:textAlignment w:val="baseline"/>
        <w:rPr>
          <w:rFonts w:ascii="Arial" w:eastAsia="Arial" w:hAnsi="Arial"/>
          <w:b/>
          <w:color w:val="000000"/>
          <w:sz w:val="24"/>
          <w:lang w:val="en-US"/>
        </w:rPr>
      </w:pPr>
    </w:p>
    <w:p w14:paraId="39B30EFF" w14:textId="77777777" w:rsidR="00B65464" w:rsidRPr="00B65464" w:rsidRDefault="00B65464" w:rsidP="00B65464">
      <w:pPr>
        <w:spacing w:before="120" w:line="283" w:lineRule="exact"/>
        <w:ind w:left="72" w:right="144"/>
        <w:textAlignment w:val="baseline"/>
        <w:rPr>
          <w:rFonts w:ascii="Arial" w:eastAsia="Arial" w:hAnsi="Arial"/>
          <w:b/>
          <w:color w:val="000000"/>
          <w:sz w:val="24"/>
          <w:lang w:val="en-US"/>
        </w:rPr>
      </w:pPr>
    </w:p>
    <w:p w14:paraId="2553261A" w14:textId="77777777" w:rsidR="00B65464" w:rsidRPr="00B65464" w:rsidRDefault="00B65464" w:rsidP="00B65464">
      <w:pPr>
        <w:spacing w:line="283" w:lineRule="exact"/>
        <w:jc w:val="center"/>
        <w:textAlignment w:val="baseline"/>
        <w:rPr>
          <w:rFonts w:ascii="Arial" w:eastAsia="Arial" w:hAnsi="Arial"/>
          <w:b/>
          <w:color w:val="000000"/>
          <w:sz w:val="24"/>
          <w:lang w:val="en-US"/>
        </w:rPr>
      </w:pPr>
    </w:p>
    <w:p w14:paraId="01E988A5" w14:textId="77777777" w:rsidR="00B65464" w:rsidRPr="00F738BD" w:rsidRDefault="00B65464" w:rsidP="00B65464">
      <w:pPr>
        <w:pBdr>
          <w:top w:val="single" w:sz="4" w:space="1" w:color="auto"/>
          <w:left w:val="single" w:sz="4" w:space="4" w:color="auto"/>
          <w:bottom w:val="single" w:sz="4" w:space="1" w:color="auto"/>
          <w:right w:val="single" w:sz="4" w:space="4" w:color="auto"/>
        </w:pBdr>
        <w:spacing w:before="36" w:line="283" w:lineRule="auto"/>
        <w:jc w:val="center"/>
        <w:outlineLvl w:val="0"/>
        <w:rPr>
          <w:rFonts w:ascii="Arial" w:eastAsia="Arial" w:hAnsi="Arial"/>
          <w:b/>
          <w:color w:val="000000"/>
          <w:spacing w:val="-3"/>
          <w:sz w:val="40"/>
          <w:szCs w:val="40"/>
          <w:lang w:val="en-US"/>
        </w:rPr>
      </w:pPr>
      <w:bookmarkStart w:id="0" w:name="_Toc13219610"/>
      <w:bookmarkStart w:id="1" w:name="_Toc63862157"/>
      <w:r w:rsidRPr="007C7E13">
        <w:rPr>
          <w:rFonts w:ascii="Arial" w:hAnsi="Arial" w:cs="Arial"/>
          <w:bCs/>
          <w:sz w:val="48"/>
          <w:szCs w:val="48"/>
          <w:lang w:val="en-GB"/>
        </w:rPr>
        <w:t>General Part</w:t>
      </w:r>
      <w:bookmarkEnd w:id="0"/>
      <w:bookmarkEnd w:id="1"/>
    </w:p>
    <w:p w14:paraId="62B9AD9F" w14:textId="08469B96" w:rsidR="00F738BD" w:rsidRDefault="00F738BD">
      <w:pPr>
        <w:rPr>
          <w:b/>
          <w:bCs/>
          <w:sz w:val="48"/>
          <w:szCs w:val="48"/>
          <w:lang w:val="en-GB"/>
        </w:rPr>
      </w:pPr>
      <w:r>
        <w:rPr>
          <w:b/>
          <w:bCs/>
          <w:sz w:val="48"/>
          <w:szCs w:val="48"/>
          <w:lang w:val="en-GB"/>
        </w:rPr>
        <w:br w:type="page"/>
      </w:r>
    </w:p>
    <w:sdt>
      <w:sdtPr>
        <w:rPr>
          <w:rFonts w:asciiTheme="minorHAnsi" w:eastAsiaTheme="minorHAnsi" w:hAnsiTheme="minorHAnsi" w:cstheme="minorBidi"/>
          <w:b w:val="0"/>
          <w:bCs w:val="0"/>
          <w:color w:val="auto"/>
          <w:sz w:val="22"/>
          <w:szCs w:val="22"/>
          <w:lang w:eastAsia="en-US"/>
        </w:rPr>
        <w:id w:val="699516657"/>
        <w:docPartObj>
          <w:docPartGallery w:val="Table of Contents"/>
          <w:docPartUnique/>
        </w:docPartObj>
      </w:sdtPr>
      <w:sdtContent>
        <w:p w14:paraId="5A2BBFBA" w14:textId="77777777" w:rsidR="00FC62E3" w:rsidRPr="00C67B77" w:rsidRDefault="00FC62E3">
          <w:pPr>
            <w:pStyle w:val="Inhaltsverzeichnisberschrift"/>
            <w:rPr>
              <w:lang w:val="en-US"/>
            </w:rPr>
          </w:pPr>
          <w:r w:rsidRPr="00C67B77">
            <w:rPr>
              <w:lang w:val="en-US"/>
            </w:rPr>
            <w:t>Content</w:t>
          </w:r>
        </w:p>
        <w:p w14:paraId="65422599" w14:textId="03C3E27D" w:rsidR="001B5203" w:rsidRDefault="00FC62E3">
          <w:pPr>
            <w:pStyle w:val="Verzeichnis1"/>
            <w:tabs>
              <w:tab w:val="right" w:leader="dot" w:pos="9062"/>
            </w:tabs>
            <w:rPr>
              <w:rFonts w:eastAsiaTheme="minorEastAsia"/>
              <w:noProof/>
              <w:lang w:val="de-CH" w:eastAsia="de-CH"/>
            </w:rPr>
          </w:pPr>
          <w:r>
            <w:fldChar w:fldCharType="begin"/>
          </w:r>
          <w:r>
            <w:instrText xml:space="preserve"> TOC \o "1-3" \h \z \u </w:instrText>
          </w:r>
          <w:r>
            <w:fldChar w:fldCharType="separate"/>
          </w:r>
          <w:hyperlink w:anchor="_Toc63862157" w:history="1">
            <w:r w:rsidR="001B5203" w:rsidRPr="00195B9D">
              <w:rPr>
                <w:rStyle w:val="Hyperlink"/>
                <w:rFonts w:ascii="Arial" w:hAnsi="Arial" w:cs="Arial"/>
                <w:bCs/>
                <w:noProof/>
                <w:lang w:val="en-GB"/>
              </w:rPr>
              <w:t>General Part</w:t>
            </w:r>
            <w:r w:rsidR="001B5203">
              <w:rPr>
                <w:noProof/>
                <w:webHidden/>
              </w:rPr>
              <w:tab/>
            </w:r>
            <w:r w:rsidR="001B5203">
              <w:rPr>
                <w:noProof/>
                <w:webHidden/>
              </w:rPr>
              <w:fldChar w:fldCharType="begin"/>
            </w:r>
            <w:r w:rsidR="001B5203">
              <w:rPr>
                <w:noProof/>
                <w:webHidden/>
              </w:rPr>
              <w:instrText xml:space="preserve"> PAGEREF _Toc63862157 \h </w:instrText>
            </w:r>
            <w:r w:rsidR="001B5203">
              <w:rPr>
                <w:noProof/>
                <w:webHidden/>
              </w:rPr>
            </w:r>
            <w:r w:rsidR="001B5203">
              <w:rPr>
                <w:noProof/>
                <w:webHidden/>
              </w:rPr>
              <w:fldChar w:fldCharType="separate"/>
            </w:r>
            <w:r w:rsidR="001B5203">
              <w:rPr>
                <w:noProof/>
                <w:webHidden/>
              </w:rPr>
              <w:t>3</w:t>
            </w:r>
            <w:r w:rsidR="001B5203">
              <w:rPr>
                <w:noProof/>
                <w:webHidden/>
              </w:rPr>
              <w:fldChar w:fldCharType="end"/>
            </w:r>
          </w:hyperlink>
        </w:p>
        <w:p w14:paraId="35A93AE5" w14:textId="12506148" w:rsidR="001B5203" w:rsidRDefault="001B5203">
          <w:pPr>
            <w:pStyle w:val="Verzeichnis2"/>
            <w:tabs>
              <w:tab w:val="right" w:leader="dot" w:pos="9062"/>
            </w:tabs>
            <w:rPr>
              <w:rFonts w:eastAsiaTheme="minorEastAsia"/>
              <w:noProof/>
              <w:lang w:val="de-CH" w:eastAsia="de-CH"/>
            </w:rPr>
          </w:pPr>
          <w:hyperlink w:anchor="_Toc63862158" w:history="1">
            <w:r w:rsidRPr="00195B9D">
              <w:rPr>
                <w:rStyle w:val="Hyperlink"/>
                <w:noProof/>
                <w:lang w:val="en-US"/>
              </w:rPr>
              <w:t>List of figures:</w:t>
            </w:r>
            <w:r>
              <w:rPr>
                <w:noProof/>
                <w:webHidden/>
              </w:rPr>
              <w:tab/>
            </w:r>
            <w:r>
              <w:rPr>
                <w:noProof/>
                <w:webHidden/>
              </w:rPr>
              <w:fldChar w:fldCharType="begin"/>
            </w:r>
            <w:r>
              <w:rPr>
                <w:noProof/>
                <w:webHidden/>
              </w:rPr>
              <w:instrText xml:space="preserve"> PAGEREF _Toc63862158 \h </w:instrText>
            </w:r>
            <w:r>
              <w:rPr>
                <w:noProof/>
                <w:webHidden/>
              </w:rPr>
            </w:r>
            <w:r>
              <w:rPr>
                <w:noProof/>
                <w:webHidden/>
              </w:rPr>
              <w:fldChar w:fldCharType="separate"/>
            </w:r>
            <w:r>
              <w:rPr>
                <w:noProof/>
                <w:webHidden/>
              </w:rPr>
              <w:t>11</w:t>
            </w:r>
            <w:r>
              <w:rPr>
                <w:noProof/>
                <w:webHidden/>
              </w:rPr>
              <w:fldChar w:fldCharType="end"/>
            </w:r>
          </w:hyperlink>
        </w:p>
        <w:p w14:paraId="384534A4" w14:textId="36947280" w:rsidR="001B5203" w:rsidRDefault="001B5203">
          <w:pPr>
            <w:pStyle w:val="Verzeichnis1"/>
            <w:tabs>
              <w:tab w:val="right" w:leader="dot" w:pos="9062"/>
            </w:tabs>
            <w:rPr>
              <w:rFonts w:eastAsiaTheme="minorEastAsia"/>
              <w:noProof/>
              <w:lang w:val="de-CH" w:eastAsia="de-CH"/>
            </w:rPr>
          </w:pPr>
          <w:hyperlink w:anchor="_Toc63862159" w:history="1">
            <w:r w:rsidRPr="00195B9D">
              <w:rPr>
                <w:rStyle w:val="Hyperlink"/>
                <w:rFonts w:ascii="Arial" w:hAnsi="Arial" w:cs="Arial"/>
                <w:b/>
                <w:bCs/>
                <w:noProof/>
                <w:lang w:val="en-GB"/>
              </w:rPr>
              <w:t>Foreword</w:t>
            </w:r>
            <w:r>
              <w:rPr>
                <w:noProof/>
                <w:webHidden/>
              </w:rPr>
              <w:tab/>
            </w:r>
            <w:r>
              <w:rPr>
                <w:noProof/>
                <w:webHidden/>
              </w:rPr>
              <w:fldChar w:fldCharType="begin"/>
            </w:r>
            <w:r>
              <w:rPr>
                <w:noProof/>
                <w:webHidden/>
              </w:rPr>
              <w:instrText xml:space="preserve"> PAGEREF _Toc63862159 \h </w:instrText>
            </w:r>
            <w:r>
              <w:rPr>
                <w:noProof/>
                <w:webHidden/>
              </w:rPr>
            </w:r>
            <w:r>
              <w:rPr>
                <w:noProof/>
                <w:webHidden/>
              </w:rPr>
              <w:fldChar w:fldCharType="separate"/>
            </w:r>
            <w:r>
              <w:rPr>
                <w:noProof/>
                <w:webHidden/>
              </w:rPr>
              <w:t>12</w:t>
            </w:r>
            <w:r>
              <w:rPr>
                <w:noProof/>
                <w:webHidden/>
              </w:rPr>
              <w:fldChar w:fldCharType="end"/>
            </w:r>
          </w:hyperlink>
        </w:p>
        <w:p w14:paraId="52013C10" w14:textId="091B1690" w:rsidR="001B5203" w:rsidRDefault="001B5203">
          <w:pPr>
            <w:pStyle w:val="Verzeichnis2"/>
            <w:tabs>
              <w:tab w:val="right" w:leader="dot" w:pos="9062"/>
            </w:tabs>
            <w:rPr>
              <w:rFonts w:eastAsiaTheme="minorEastAsia"/>
              <w:noProof/>
              <w:lang w:val="de-CH" w:eastAsia="de-CH"/>
            </w:rPr>
          </w:pPr>
          <w:hyperlink w:anchor="_Toc63862160" w:history="1">
            <w:r w:rsidRPr="00195B9D">
              <w:rPr>
                <w:rStyle w:val="Hyperlink"/>
                <w:noProof/>
                <w:lang w:val="en-US"/>
              </w:rPr>
              <w:t>Current Situation</w:t>
            </w:r>
            <w:r>
              <w:rPr>
                <w:noProof/>
                <w:webHidden/>
              </w:rPr>
              <w:tab/>
            </w:r>
            <w:r>
              <w:rPr>
                <w:noProof/>
                <w:webHidden/>
              </w:rPr>
              <w:fldChar w:fldCharType="begin"/>
            </w:r>
            <w:r>
              <w:rPr>
                <w:noProof/>
                <w:webHidden/>
              </w:rPr>
              <w:instrText xml:space="preserve"> PAGEREF _Toc63862160 \h </w:instrText>
            </w:r>
            <w:r>
              <w:rPr>
                <w:noProof/>
                <w:webHidden/>
              </w:rPr>
            </w:r>
            <w:r>
              <w:rPr>
                <w:noProof/>
                <w:webHidden/>
              </w:rPr>
              <w:fldChar w:fldCharType="separate"/>
            </w:r>
            <w:r>
              <w:rPr>
                <w:noProof/>
                <w:webHidden/>
              </w:rPr>
              <w:t>12</w:t>
            </w:r>
            <w:r>
              <w:rPr>
                <w:noProof/>
                <w:webHidden/>
              </w:rPr>
              <w:fldChar w:fldCharType="end"/>
            </w:r>
          </w:hyperlink>
        </w:p>
        <w:p w14:paraId="146A0C67" w14:textId="0A341929" w:rsidR="001B5203" w:rsidRDefault="001B5203">
          <w:pPr>
            <w:pStyle w:val="Verzeichnis3"/>
            <w:tabs>
              <w:tab w:val="right" w:leader="dot" w:pos="9062"/>
            </w:tabs>
            <w:rPr>
              <w:rFonts w:eastAsiaTheme="minorEastAsia"/>
              <w:noProof/>
              <w:lang w:val="de-CH" w:eastAsia="de-CH"/>
            </w:rPr>
          </w:pPr>
          <w:hyperlink w:anchor="_Toc63862161" w:history="1">
            <w:r w:rsidRPr="00195B9D">
              <w:rPr>
                <w:rStyle w:val="Hyperlink"/>
                <w:noProof/>
                <w:lang w:val="en-US"/>
              </w:rPr>
              <w:t>Offline Distribution</w:t>
            </w:r>
            <w:r>
              <w:rPr>
                <w:noProof/>
                <w:webHidden/>
              </w:rPr>
              <w:tab/>
            </w:r>
            <w:r>
              <w:rPr>
                <w:noProof/>
                <w:webHidden/>
              </w:rPr>
              <w:fldChar w:fldCharType="begin"/>
            </w:r>
            <w:r>
              <w:rPr>
                <w:noProof/>
                <w:webHidden/>
              </w:rPr>
              <w:instrText xml:space="preserve"> PAGEREF _Toc63862161 \h </w:instrText>
            </w:r>
            <w:r>
              <w:rPr>
                <w:noProof/>
                <w:webHidden/>
              </w:rPr>
            </w:r>
            <w:r>
              <w:rPr>
                <w:noProof/>
                <w:webHidden/>
              </w:rPr>
              <w:fldChar w:fldCharType="separate"/>
            </w:r>
            <w:r>
              <w:rPr>
                <w:noProof/>
                <w:webHidden/>
              </w:rPr>
              <w:t>12</w:t>
            </w:r>
            <w:r>
              <w:rPr>
                <w:noProof/>
                <w:webHidden/>
              </w:rPr>
              <w:fldChar w:fldCharType="end"/>
            </w:r>
          </w:hyperlink>
        </w:p>
        <w:p w14:paraId="436A960C" w14:textId="2B7B92D3" w:rsidR="001B5203" w:rsidRDefault="001B5203">
          <w:pPr>
            <w:pStyle w:val="Verzeichnis3"/>
            <w:tabs>
              <w:tab w:val="right" w:leader="dot" w:pos="9062"/>
            </w:tabs>
            <w:rPr>
              <w:rFonts w:eastAsiaTheme="minorEastAsia"/>
              <w:noProof/>
              <w:lang w:val="de-CH" w:eastAsia="de-CH"/>
            </w:rPr>
          </w:pPr>
          <w:hyperlink w:anchor="_Toc63862162" w:history="1">
            <w:r w:rsidRPr="00195B9D">
              <w:rPr>
                <w:rStyle w:val="Hyperlink"/>
                <w:noProof/>
                <w:lang w:val="en-US"/>
              </w:rPr>
              <w:t>Online Distribution</w:t>
            </w:r>
            <w:r>
              <w:rPr>
                <w:noProof/>
                <w:webHidden/>
              </w:rPr>
              <w:tab/>
            </w:r>
            <w:r>
              <w:rPr>
                <w:noProof/>
                <w:webHidden/>
              </w:rPr>
              <w:fldChar w:fldCharType="begin"/>
            </w:r>
            <w:r>
              <w:rPr>
                <w:noProof/>
                <w:webHidden/>
              </w:rPr>
              <w:instrText xml:space="preserve"> PAGEREF _Toc63862162 \h </w:instrText>
            </w:r>
            <w:r>
              <w:rPr>
                <w:noProof/>
                <w:webHidden/>
              </w:rPr>
            </w:r>
            <w:r>
              <w:rPr>
                <w:noProof/>
                <w:webHidden/>
              </w:rPr>
              <w:fldChar w:fldCharType="separate"/>
            </w:r>
            <w:r>
              <w:rPr>
                <w:noProof/>
                <w:webHidden/>
              </w:rPr>
              <w:t>12</w:t>
            </w:r>
            <w:r>
              <w:rPr>
                <w:noProof/>
                <w:webHidden/>
              </w:rPr>
              <w:fldChar w:fldCharType="end"/>
            </w:r>
          </w:hyperlink>
        </w:p>
        <w:p w14:paraId="6B0B20E6" w14:textId="307BC964" w:rsidR="001B5203" w:rsidRDefault="001B5203">
          <w:pPr>
            <w:pStyle w:val="Verzeichnis2"/>
            <w:tabs>
              <w:tab w:val="right" w:leader="dot" w:pos="9062"/>
            </w:tabs>
            <w:rPr>
              <w:rFonts w:eastAsiaTheme="minorEastAsia"/>
              <w:noProof/>
              <w:lang w:val="de-CH" w:eastAsia="de-CH"/>
            </w:rPr>
          </w:pPr>
          <w:hyperlink w:anchor="_Toc63862163" w:history="1">
            <w:r w:rsidRPr="00195B9D">
              <w:rPr>
                <w:rStyle w:val="Hyperlink"/>
                <w:noProof/>
                <w:lang w:val="en-US"/>
              </w:rPr>
              <w:t>Objectives</w:t>
            </w:r>
            <w:r>
              <w:rPr>
                <w:noProof/>
                <w:webHidden/>
              </w:rPr>
              <w:tab/>
            </w:r>
            <w:r>
              <w:rPr>
                <w:noProof/>
                <w:webHidden/>
              </w:rPr>
              <w:fldChar w:fldCharType="begin"/>
            </w:r>
            <w:r>
              <w:rPr>
                <w:noProof/>
                <w:webHidden/>
              </w:rPr>
              <w:instrText xml:space="preserve"> PAGEREF _Toc63862163 \h </w:instrText>
            </w:r>
            <w:r>
              <w:rPr>
                <w:noProof/>
                <w:webHidden/>
              </w:rPr>
            </w:r>
            <w:r>
              <w:rPr>
                <w:noProof/>
                <w:webHidden/>
              </w:rPr>
              <w:fldChar w:fldCharType="separate"/>
            </w:r>
            <w:r>
              <w:rPr>
                <w:noProof/>
                <w:webHidden/>
              </w:rPr>
              <w:t>12</w:t>
            </w:r>
            <w:r>
              <w:rPr>
                <w:noProof/>
                <w:webHidden/>
              </w:rPr>
              <w:fldChar w:fldCharType="end"/>
            </w:r>
          </w:hyperlink>
        </w:p>
        <w:p w14:paraId="24FA0FE4" w14:textId="308C174A" w:rsidR="001B5203" w:rsidRDefault="001B5203">
          <w:pPr>
            <w:pStyle w:val="Verzeichnis3"/>
            <w:tabs>
              <w:tab w:val="right" w:leader="dot" w:pos="9062"/>
            </w:tabs>
            <w:rPr>
              <w:rFonts w:eastAsiaTheme="minorEastAsia"/>
              <w:noProof/>
              <w:lang w:val="de-CH" w:eastAsia="de-CH"/>
            </w:rPr>
          </w:pPr>
          <w:hyperlink w:anchor="_Toc63862164" w:history="1">
            <w:r w:rsidRPr="00195B9D">
              <w:rPr>
                <w:rStyle w:val="Hyperlink"/>
                <w:noProof/>
              </w:rPr>
              <w:t>Objectives for Offline Distribution</w:t>
            </w:r>
            <w:r>
              <w:rPr>
                <w:noProof/>
                <w:webHidden/>
              </w:rPr>
              <w:tab/>
            </w:r>
            <w:r>
              <w:rPr>
                <w:noProof/>
                <w:webHidden/>
              </w:rPr>
              <w:fldChar w:fldCharType="begin"/>
            </w:r>
            <w:r>
              <w:rPr>
                <w:noProof/>
                <w:webHidden/>
              </w:rPr>
              <w:instrText xml:space="preserve"> PAGEREF _Toc63862164 \h </w:instrText>
            </w:r>
            <w:r>
              <w:rPr>
                <w:noProof/>
                <w:webHidden/>
              </w:rPr>
            </w:r>
            <w:r>
              <w:rPr>
                <w:noProof/>
                <w:webHidden/>
              </w:rPr>
              <w:fldChar w:fldCharType="separate"/>
            </w:r>
            <w:r>
              <w:rPr>
                <w:noProof/>
                <w:webHidden/>
              </w:rPr>
              <w:t>12</w:t>
            </w:r>
            <w:r>
              <w:rPr>
                <w:noProof/>
                <w:webHidden/>
              </w:rPr>
              <w:fldChar w:fldCharType="end"/>
            </w:r>
          </w:hyperlink>
        </w:p>
        <w:p w14:paraId="28406CE1" w14:textId="2B3FA3C1" w:rsidR="001B5203" w:rsidRDefault="001B5203">
          <w:pPr>
            <w:pStyle w:val="Verzeichnis3"/>
            <w:tabs>
              <w:tab w:val="right" w:leader="dot" w:pos="9062"/>
            </w:tabs>
            <w:rPr>
              <w:rFonts w:eastAsiaTheme="minorEastAsia"/>
              <w:noProof/>
              <w:lang w:val="de-CH" w:eastAsia="de-CH"/>
            </w:rPr>
          </w:pPr>
          <w:hyperlink w:anchor="_Toc63862165" w:history="1">
            <w:r w:rsidRPr="00195B9D">
              <w:rPr>
                <w:rStyle w:val="Hyperlink"/>
                <w:noProof/>
                <w:lang w:val="en-US"/>
              </w:rPr>
              <w:t>Objectives for Online Distribution</w:t>
            </w:r>
            <w:r>
              <w:rPr>
                <w:noProof/>
                <w:webHidden/>
              </w:rPr>
              <w:tab/>
            </w:r>
            <w:r>
              <w:rPr>
                <w:noProof/>
                <w:webHidden/>
              </w:rPr>
              <w:fldChar w:fldCharType="begin"/>
            </w:r>
            <w:r>
              <w:rPr>
                <w:noProof/>
                <w:webHidden/>
              </w:rPr>
              <w:instrText xml:space="preserve"> PAGEREF _Toc63862165 \h </w:instrText>
            </w:r>
            <w:r>
              <w:rPr>
                <w:noProof/>
                <w:webHidden/>
              </w:rPr>
            </w:r>
            <w:r>
              <w:rPr>
                <w:noProof/>
                <w:webHidden/>
              </w:rPr>
              <w:fldChar w:fldCharType="separate"/>
            </w:r>
            <w:r>
              <w:rPr>
                <w:noProof/>
                <w:webHidden/>
              </w:rPr>
              <w:t>12</w:t>
            </w:r>
            <w:r>
              <w:rPr>
                <w:noProof/>
                <w:webHidden/>
              </w:rPr>
              <w:fldChar w:fldCharType="end"/>
            </w:r>
          </w:hyperlink>
        </w:p>
        <w:p w14:paraId="4A9DBF6A" w14:textId="388F87C0" w:rsidR="001B5203" w:rsidRDefault="001B5203">
          <w:pPr>
            <w:pStyle w:val="Verzeichnis1"/>
            <w:tabs>
              <w:tab w:val="right" w:leader="dot" w:pos="9062"/>
            </w:tabs>
            <w:rPr>
              <w:rFonts w:eastAsiaTheme="minorEastAsia"/>
              <w:noProof/>
              <w:lang w:val="de-CH" w:eastAsia="de-CH"/>
            </w:rPr>
          </w:pPr>
          <w:hyperlink w:anchor="_Toc63862166" w:history="1">
            <w:r w:rsidRPr="00195B9D">
              <w:rPr>
                <w:rStyle w:val="Hyperlink"/>
                <w:noProof/>
                <w:lang w:val="en-GB"/>
              </w:rPr>
              <w:t>Summary</w:t>
            </w:r>
            <w:r>
              <w:rPr>
                <w:noProof/>
                <w:webHidden/>
              </w:rPr>
              <w:tab/>
            </w:r>
            <w:r>
              <w:rPr>
                <w:noProof/>
                <w:webHidden/>
              </w:rPr>
              <w:fldChar w:fldCharType="begin"/>
            </w:r>
            <w:r>
              <w:rPr>
                <w:noProof/>
                <w:webHidden/>
              </w:rPr>
              <w:instrText xml:space="preserve"> PAGEREF _Toc63862166 \h </w:instrText>
            </w:r>
            <w:r>
              <w:rPr>
                <w:noProof/>
                <w:webHidden/>
              </w:rPr>
            </w:r>
            <w:r>
              <w:rPr>
                <w:noProof/>
                <w:webHidden/>
              </w:rPr>
              <w:fldChar w:fldCharType="separate"/>
            </w:r>
            <w:r>
              <w:rPr>
                <w:noProof/>
                <w:webHidden/>
              </w:rPr>
              <w:t>13</w:t>
            </w:r>
            <w:r>
              <w:rPr>
                <w:noProof/>
                <w:webHidden/>
              </w:rPr>
              <w:fldChar w:fldCharType="end"/>
            </w:r>
          </w:hyperlink>
        </w:p>
        <w:p w14:paraId="20C530E2" w14:textId="44147231" w:rsidR="001B5203" w:rsidRDefault="001B5203">
          <w:pPr>
            <w:pStyle w:val="Verzeichnis1"/>
            <w:tabs>
              <w:tab w:val="right" w:leader="dot" w:pos="9062"/>
            </w:tabs>
            <w:rPr>
              <w:rFonts w:eastAsiaTheme="minorEastAsia"/>
              <w:noProof/>
              <w:lang w:val="de-CH" w:eastAsia="de-CH"/>
            </w:rPr>
          </w:pPr>
          <w:hyperlink w:anchor="_Toc63862167" w:history="1">
            <w:r w:rsidRPr="00195B9D">
              <w:rPr>
                <w:rStyle w:val="Hyperlink"/>
                <w:noProof/>
                <w:lang w:val="en-GB"/>
              </w:rPr>
              <w:t>Normative References</w:t>
            </w:r>
            <w:r>
              <w:rPr>
                <w:noProof/>
                <w:webHidden/>
              </w:rPr>
              <w:tab/>
            </w:r>
            <w:r>
              <w:rPr>
                <w:noProof/>
                <w:webHidden/>
              </w:rPr>
              <w:fldChar w:fldCharType="begin"/>
            </w:r>
            <w:r>
              <w:rPr>
                <w:noProof/>
                <w:webHidden/>
              </w:rPr>
              <w:instrText xml:space="preserve"> PAGEREF _Toc63862167 \h </w:instrText>
            </w:r>
            <w:r>
              <w:rPr>
                <w:noProof/>
                <w:webHidden/>
              </w:rPr>
            </w:r>
            <w:r>
              <w:rPr>
                <w:noProof/>
                <w:webHidden/>
              </w:rPr>
              <w:fldChar w:fldCharType="separate"/>
            </w:r>
            <w:r>
              <w:rPr>
                <w:noProof/>
                <w:webHidden/>
              </w:rPr>
              <w:t>14</w:t>
            </w:r>
            <w:r>
              <w:rPr>
                <w:noProof/>
                <w:webHidden/>
              </w:rPr>
              <w:fldChar w:fldCharType="end"/>
            </w:r>
          </w:hyperlink>
        </w:p>
        <w:p w14:paraId="47F10CBE" w14:textId="1DC7E92F" w:rsidR="001B5203" w:rsidRDefault="001B5203">
          <w:pPr>
            <w:pStyle w:val="Verzeichnis2"/>
            <w:tabs>
              <w:tab w:val="right" w:leader="dot" w:pos="9062"/>
            </w:tabs>
            <w:rPr>
              <w:rFonts w:eastAsiaTheme="minorEastAsia"/>
              <w:noProof/>
              <w:lang w:val="de-CH" w:eastAsia="de-CH"/>
            </w:rPr>
          </w:pPr>
          <w:hyperlink w:anchor="_Toc63862168" w:history="1">
            <w:r w:rsidRPr="00195B9D">
              <w:rPr>
                <w:rStyle w:val="Hyperlink"/>
                <w:noProof/>
                <w:lang w:val="en-US"/>
              </w:rPr>
              <w:t>UIC Leaflets</w:t>
            </w:r>
            <w:r>
              <w:rPr>
                <w:noProof/>
                <w:webHidden/>
              </w:rPr>
              <w:tab/>
            </w:r>
            <w:r>
              <w:rPr>
                <w:noProof/>
                <w:webHidden/>
              </w:rPr>
              <w:fldChar w:fldCharType="begin"/>
            </w:r>
            <w:r>
              <w:rPr>
                <w:noProof/>
                <w:webHidden/>
              </w:rPr>
              <w:instrText xml:space="preserve"> PAGEREF _Toc63862168 \h </w:instrText>
            </w:r>
            <w:r>
              <w:rPr>
                <w:noProof/>
                <w:webHidden/>
              </w:rPr>
            </w:r>
            <w:r>
              <w:rPr>
                <w:noProof/>
                <w:webHidden/>
              </w:rPr>
              <w:fldChar w:fldCharType="separate"/>
            </w:r>
            <w:r>
              <w:rPr>
                <w:noProof/>
                <w:webHidden/>
              </w:rPr>
              <w:t>14</w:t>
            </w:r>
            <w:r>
              <w:rPr>
                <w:noProof/>
                <w:webHidden/>
              </w:rPr>
              <w:fldChar w:fldCharType="end"/>
            </w:r>
          </w:hyperlink>
        </w:p>
        <w:p w14:paraId="0582A92C" w14:textId="3CDD1B37" w:rsidR="001B5203" w:rsidRDefault="001B5203">
          <w:pPr>
            <w:pStyle w:val="Verzeichnis2"/>
            <w:tabs>
              <w:tab w:val="right" w:leader="dot" w:pos="9062"/>
            </w:tabs>
            <w:rPr>
              <w:rFonts w:eastAsiaTheme="minorEastAsia"/>
              <w:noProof/>
              <w:lang w:val="de-CH" w:eastAsia="de-CH"/>
            </w:rPr>
          </w:pPr>
          <w:hyperlink w:anchor="_Toc63862169" w:history="1">
            <w:r w:rsidRPr="00195B9D">
              <w:rPr>
                <w:rStyle w:val="Hyperlink"/>
                <w:noProof/>
                <w:lang w:val="en-US"/>
              </w:rPr>
              <w:t>International Rail Standards</w:t>
            </w:r>
            <w:r>
              <w:rPr>
                <w:noProof/>
                <w:webHidden/>
              </w:rPr>
              <w:tab/>
            </w:r>
            <w:r>
              <w:rPr>
                <w:noProof/>
                <w:webHidden/>
              </w:rPr>
              <w:fldChar w:fldCharType="begin"/>
            </w:r>
            <w:r>
              <w:rPr>
                <w:noProof/>
                <w:webHidden/>
              </w:rPr>
              <w:instrText xml:space="preserve"> PAGEREF _Toc63862169 \h </w:instrText>
            </w:r>
            <w:r>
              <w:rPr>
                <w:noProof/>
                <w:webHidden/>
              </w:rPr>
            </w:r>
            <w:r>
              <w:rPr>
                <w:noProof/>
                <w:webHidden/>
              </w:rPr>
              <w:fldChar w:fldCharType="separate"/>
            </w:r>
            <w:r>
              <w:rPr>
                <w:noProof/>
                <w:webHidden/>
              </w:rPr>
              <w:t>14</w:t>
            </w:r>
            <w:r>
              <w:rPr>
                <w:noProof/>
                <w:webHidden/>
              </w:rPr>
              <w:fldChar w:fldCharType="end"/>
            </w:r>
          </w:hyperlink>
        </w:p>
        <w:p w14:paraId="00A0AFCA" w14:textId="0FAAFC2D" w:rsidR="001B5203" w:rsidRDefault="001B5203">
          <w:pPr>
            <w:pStyle w:val="Verzeichnis2"/>
            <w:tabs>
              <w:tab w:val="right" w:leader="dot" w:pos="9062"/>
            </w:tabs>
            <w:rPr>
              <w:rFonts w:eastAsiaTheme="minorEastAsia"/>
              <w:noProof/>
              <w:lang w:val="de-CH" w:eastAsia="de-CH"/>
            </w:rPr>
          </w:pPr>
          <w:hyperlink w:anchor="_Toc63862170" w:history="1">
            <w:r w:rsidRPr="00195B9D">
              <w:rPr>
                <w:rStyle w:val="Hyperlink"/>
                <w:noProof/>
                <w:lang w:val="en-US"/>
              </w:rPr>
              <w:t>International Standards</w:t>
            </w:r>
            <w:r>
              <w:rPr>
                <w:noProof/>
                <w:webHidden/>
              </w:rPr>
              <w:tab/>
            </w:r>
            <w:r>
              <w:rPr>
                <w:noProof/>
                <w:webHidden/>
              </w:rPr>
              <w:fldChar w:fldCharType="begin"/>
            </w:r>
            <w:r>
              <w:rPr>
                <w:noProof/>
                <w:webHidden/>
              </w:rPr>
              <w:instrText xml:space="preserve"> PAGEREF _Toc63862170 \h </w:instrText>
            </w:r>
            <w:r>
              <w:rPr>
                <w:noProof/>
                <w:webHidden/>
              </w:rPr>
            </w:r>
            <w:r>
              <w:rPr>
                <w:noProof/>
                <w:webHidden/>
              </w:rPr>
              <w:fldChar w:fldCharType="separate"/>
            </w:r>
            <w:r>
              <w:rPr>
                <w:noProof/>
                <w:webHidden/>
              </w:rPr>
              <w:t>14</w:t>
            </w:r>
            <w:r>
              <w:rPr>
                <w:noProof/>
                <w:webHidden/>
              </w:rPr>
              <w:fldChar w:fldCharType="end"/>
            </w:r>
          </w:hyperlink>
        </w:p>
        <w:p w14:paraId="2F8491B4" w14:textId="6A9EC275" w:rsidR="001B5203" w:rsidRDefault="001B5203">
          <w:pPr>
            <w:pStyle w:val="Verzeichnis1"/>
            <w:tabs>
              <w:tab w:val="right" w:leader="dot" w:pos="9062"/>
            </w:tabs>
            <w:rPr>
              <w:rFonts w:eastAsiaTheme="minorEastAsia"/>
              <w:noProof/>
              <w:lang w:val="de-CH" w:eastAsia="de-CH"/>
            </w:rPr>
          </w:pPr>
          <w:hyperlink w:anchor="_Toc63862171" w:history="1">
            <w:r w:rsidRPr="00195B9D">
              <w:rPr>
                <w:rStyle w:val="Hyperlink"/>
                <w:noProof/>
                <w:lang w:val="en-GB"/>
              </w:rPr>
              <w:t>Terms and Definitions</w:t>
            </w:r>
            <w:r>
              <w:rPr>
                <w:noProof/>
                <w:webHidden/>
              </w:rPr>
              <w:tab/>
            </w:r>
            <w:r>
              <w:rPr>
                <w:noProof/>
                <w:webHidden/>
              </w:rPr>
              <w:fldChar w:fldCharType="begin"/>
            </w:r>
            <w:r>
              <w:rPr>
                <w:noProof/>
                <w:webHidden/>
              </w:rPr>
              <w:instrText xml:space="preserve"> PAGEREF _Toc63862171 \h </w:instrText>
            </w:r>
            <w:r>
              <w:rPr>
                <w:noProof/>
                <w:webHidden/>
              </w:rPr>
            </w:r>
            <w:r>
              <w:rPr>
                <w:noProof/>
                <w:webHidden/>
              </w:rPr>
              <w:fldChar w:fldCharType="separate"/>
            </w:r>
            <w:r>
              <w:rPr>
                <w:noProof/>
                <w:webHidden/>
              </w:rPr>
              <w:t>16</w:t>
            </w:r>
            <w:r>
              <w:rPr>
                <w:noProof/>
                <w:webHidden/>
              </w:rPr>
              <w:fldChar w:fldCharType="end"/>
            </w:r>
          </w:hyperlink>
        </w:p>
        <w:p w14:paraId="0BD67E83" w14:textId="6BE818AB" w:rsidR="001B5203" w:rsidRDefault="001B5203">
          <w:pPr>
            <w:pStyle w:val="Verzeichnis1"/>
            <w:tabs>
              <w:tab w:val="right" w:leader="dot" w:pos="9062"/>
            </w:tabs>
            <w:rPr>
              <w:rFonts w:eastAsiaTheme="minorEastAsia"/>
              <w:noProof/>
              <w:lang w:val="de-CH" w:eastAsia="de-CH"/>
            </w:rPr>
          </w:pPr>
          <w:hyperlink w:anchor="_Toc63862172" w:history="1">
            <w:r w:rsidRPr="00195B9D">
              <w:rPr>
                <w:rStyle w:val="Hyperlink"/>
                <w:rFonts w:ascii="Arial" w:hAnsi="Arial" w:cs="Arial"/>
                <w:b/>
                <w:bCs/>
                <w:noProof/>
                <w:lang w:val="en-GB"/>
              </w:rPr>
              <w:t>Acronyms</w:t>
            </w:r>
            <w:r>
              <w:rPr>
                <w:noProof/>
                <w:webHidden/>
              </w:rPr>
              <w:tab/>
            </w:r>
            <w:r>
              <w:rPr>
                <w:noProof/>
                <w:webHidden/>
              </w:rPr>
              <w:fldChar w:fldCharType="begin"/>
            </w:r>
            <w:r>
              <w:rPr>
                <w:noProof/>
                <w:webHidden/>
              </w:rPr>
              <w:instrText xml:space="preserve"> PAGEREF _Toc63862172 \h </w:instrText>
            </w:r>
            <w:r>
              <w:rPr>
                <w:noProof/>
                <w:webHidden/>
              </w:rPr>
            </w:r>
            <w:r>
              <w:rPr>
                <w:noProof/>
                <w:webHidden/>
              </w:rPr>
              <w:fldChar w:fldCharType="separate"/>
            </w:r>
            <w:r>
              <w:rPr>
                <w:noProof/>
                <w:webHidden/>
              </w:rPr>
              <w:t>18</w:t>
            </w:r>
            <w:r>
              <w:rPr>
                <w:noProof/>
                <w:webHidden/>
              </w:rPr>
              <w:fldChar w:fldCharType="end"/>
            </w:r>
          </w:hyperlink>
        </w:p>
        <w:p w14:paraId="3EC01795" w14:textId="68E43B56" w:rsidR="001B5203" w:rsidRDefault="001B5203">
          <w:pPr>
            <w:pStyle w:val="Verzeichnis1"/>
            <w:tabs>
              <w:tab w:val="right" w:leader="dot" w:pos="9062"/>
            </w:tabs>
            <w:rPr>
              <w:rFonts w:eastAsiaTheme="minorEastAsia"/>
              <w:noProof/>
              <w:lang w:val="de-CH" w:eastAsia="de-CH"/>
            </w:rPr>
          </w:pPr>
          <w:hyperlink w:anchor="_Toc63862173" w:history="1">
            <w:r w:rsidRPr="00195B9D">
              <w:rPr>
                <w:rStyle w:val="Hyperlink"/>
                <w:noProof/>
                <w:lang w:val="en-GB"/>
              </w:rPr>
              <w:t>Requirements</w:t>
            </w:r>
            <w:r>
              <w:rPr>
                <w:noProof/>
                <w:webHidden/>
              </w:rPr>
              <w:tab/>
            </w:r>
            <w:r>
              <w:rPr>
                <w:noProof/>
                <w:webHidden/>
              </w:rPr>
              <w:fldChar w:fldCharType="begin"/>
            </w:r>
            <w:r>
              <w:rPr>
                <w:noProof/>
                <w:webHidden/>
              </w:rPr>
              <w:instrText xml:space="preserve"> PAGEREF _Toc63862173 \h </w:instrText>
            </w:r>
            <w:r>
              <w:rPr>
                <w:noProof/>
                <w:webHidden/>
              </w:rPr>
            </w:r>
            <w:r>
              <w:rPr>
                <w:noProof/>
                <w:webHidden/>
              </w:rPr>
              <w:fldChar w:fldCharType="separate"/>
            </w:r>
            <w:r>
              <w:rPr>
                <w:noProof/>
                <w:webHidden/>
              </w:rPr>
              <w:t>20</w:t>
            </w:r>
            <w:r>
              <w:rPr>
                <w:noProof/>
                <w:webHidden/>
              </w:rPr>
              <w:fldChar w:fldCharType="end"/>
            </w:r>
          </w:hyperlink>
        </w:p>
        <w:p w14:paraId="6A5582DC" w14:textId="710B15D2" w:rsidR="001B5203" w:rsidRDefault="001B5203">
          <w:pPr>
            <w:pStyle w:val="Verzeichnis2"/>
            <w:tabs>
              <w:tab w:val="right" w:leader="dot" w:pos="9062"/>
            </w:tabs>
            <w:rPr>
              <w:rFonts w:eastAsiaTheme="minorEastAsia"/>
              <w:noProof/>
              <w:lang w:val="de-CH" w:eastAsia="de-CH"/>
            </w:rPr>
          </w:pPr>
          <w:hyperlink w:anchor="_Toc63862174" w:history="1">
            <w:r w:rsidRPr="00195B9D">
              <w:rPr>
                <w:rStyle w:val="Hyperlink"/>
                <w:noProof/>
                <w:lang w:val="en-GB"/>
              </w:rPr>
              <w:t>Common Functional Requirements</w:t>
            </w:r>
            <w:r>
              <w:rPr>
                <w:noProof/>
                <w:webHidden/>
              </w:rPr>
              <w:tab/>
            </w:r>
            <w:r>
              <w:rPr>
                <w:noProof/>
                <w:webHidden/>
              </w:rPr>
              <w:fldChar w:fldCharType="begin"/>
            </w:r>
            <w:r>
              <w:rPr>
                <w:noProof/>
                <w:webHidden/>
              </w:rPr>
              <w:instrText xml:space="preserve"> PAGEREF _Toc63862174 \h </w:instrText>
            </w:r>
            <w:r>
              <w:rPr>
                <w:noProof/>
                <w:webHidden/>
              </w:rPr>
            </w:r>
            <w:r>
              <w:rPr>
                <w:noProof/>
                <w:webHidden/>
              </w:rPr>
              <w:fldChar w:fldCharType="separate"/>
            </w:r>
            <w:r>
              <w:rPr>
                <w:noProof/>
                <w:webHidden/>
              </w:rPr>
              <w:t>20</w:t>
            </w:r>
            <w:r>
              <w:rPr>
                <w:noProof/>
                <w:webHidden/>
              </w:rPr>
              <w:fldChar w:fldCharType="end"/>
            </w:r>
          </w:hyperlink>
        </w:p>
        <w:p w14:paraId="6D8A1E44" w14:textId="01FD38DD" w:rsidR="001B5203" w:rsidRDefault="001B5203">
          <w:pPr>
            <w:pStyle w:val="Verzeichnis3"/>
            <w:tabs>
              <w:tab w:val="right" w:leader="dot" w:pos="9062"/>
            </w:tabs>
            <w:rPr>
              <w:rFonts w:eastAsiaTheme="minorEastAsia"/>
              <w:noProof/>
              <w:lang w:val="de-CH" w:eastAsia="de-CH"/>
            </w:rPr>
          </w:pPr>
          <w:hyperlink w:anchor="_Toc63862175" w:history="1">
            <w:r w:rsidRPr="00195B9D">
              <w:rPr>
                <w:rStyle w:val="Hyperlink"/>
                <w:noProof/>
                <w:lang w:val="en-GB"/>
              </w:rPr>
              <w:t>Requirements on product range</w:t>
            </w:r>
            <w:r>
              <w:rPr>
                <w:noProof/>
                <w:webHidden/>
              </w:rPr>
              <w:tab/>
            </w:r>
            <w:r>
              <w:rPr>
                <w:noProof/>
                <w:webHidden/>
              </w:rPr>
              <w:fldChar w:fldCharType="begin"/>
            </w:r>
            <w:r>
              <w:rPr>
                <w:noProof/>
                <w:webHidden/>
              </w:rPr>
              <w:instrText xml:space="preserve"> PAGEREF _Toc63862175 \h </w:instrText>
            </w:r>
            <w:r>
              <w:rPr>
                <w:noProof/>
                <w:webHidden/>
              </w:rPr>
            </w:r>
            <w:r>
              <w:rPr>
                <w:noProof/>
                <w:webHidden/>
              </w:rPr>
              <w:fldChar w:fldCharType="separate"/>
            </w:r>
            <w:r>
              <w:rPr>
                <w:noProof/>
                <w:webHidden/>
              </w:rPr>
              <w:t>20</w:t>
            </w:r>
            <w:r>
              <w:rPr>
                <w:noProof/>
                <w:webHidden/>
              </w:rPr>
              <w:fldChar w:fldCharType="end"/>
            </w:r>
          </w:hyperlink>
        </w:p>
        <w:p w14:paraId="66B80991" w14:textId="55C00833" w:rsidR="001B5203" w:rsidRDefault="001B5203">
          <w:pPr>
            <w:pStyle w:val="Verzeichnis3"/>
            <w:tabs>
              <w:tab w:val="right" w:leader="dot" w:pos="9062"/>
            </w:tabs>
            <w:rPr>
              <w:rFonts w:eastAsiaTheme="minorEastAsia"/>
              <w:noProof/>
              <w:lang w:val="de-CH" w:eastAsia="de-CH"/>
            </w:rPr>
          </w:pPr>
          <w:hyperlink w:anchor="_Toc63862176" w:history="1">
            <w:r w:rsidRPr="00195B9D">
              <w:rPr>
                <w:rStyle w:val="Hyperlink"/>
                <w:noProof/>
                <w:lang w:val="en-US"/>
              </w:rPr>
              <w:t>Requirements on price</w:t>
            </w:r>
            <w:r>
              <w:rPr>
                <w:noProof/>
                <w:webHidden/>
              </w:rPr>
              <w:tab/>
            </w:r>
            <w:r>
              <w:rPr>
                <w:noProof/>
                <w:webHidden/>
              </w:rPr>
              <w:fldChar w:fldCharType="begin"/>
            </w:r>
            <w:r>
              <w:rPr>
                <w:noProof/>
                <w:webHidden/>
              </w:rPr>
              <w:instrText xml:space="preserve"> PAGEREF _Toc63862176 \h </w:instrText>
            </w:r>
            <w:r>
              <w:rPr>
                <w:noProof/>
                <w:webHidden/>
              </w:rPr>
            </w:r>
            <w:r>
              <w:rPr>
                <w:noProof/>
                <w:webHidden/>
              </w:rPr>
              <w:fldChar w:fldCharType="separate"/>
            </w:r>
            <w:r>
              <w:rPr>
                <w:noProof/>
                <w:webHidden/>
              </w:rPr>
              <w:t>20</w:t>
            </w:r>
            <w:r>
              <w:rPr>
                <w:noProof/>
                <w:webHidden/>
              </w:rPr>
              <w:fldChar w:fldCharType="end"/>
            </w:r>
          </w:hyperlink>
        </w:p>
        <w:p w14:paraId="3D53EB0C" w14:textId="69B8C3E3" w:rsidR="001B5203" w:rsidRDefault="001B5203">
          <w:pPr>
            <w:pStyle w:val="Verzeichnis3"/>
            <w:tabs>
              <w:tab w:val="right" w:leader="dot" w:pos="9062"/>
            </w:tabs>
            <w:rPr>
              <w:rFonts w:eastAsiaTheme="minorEastAsia"/>
              <w:noProof/>
              <w:lang w:val="de-CH" w:eastAsia="de-CH"/>
            </w:rPr>
          </w:pPr>
          <w:hyperlink w:anchor="_Toc63862177" w:history="1">
            <w:r w:rsidRPr="00195B9D">
              <w:rPr>
                <w:rStyle w:val="Hyperlink"/>
                <w:noProof/>
                <w:lang w:val="en-US"/>
              </w:rPr>
              <w:t>Requirements on personal data</w:t>
            </w:r>
            <w:r>
              <w:rPr>
                <w:noProof/>
                <w:webHidden/>
              </w:rPr>
              <w:tab/>
            </w:r>
            <w:r>
              <w:rPr>
                <w:noProof/>
                <w:webHidden/>
              </w:rPr>
              <w:fldChar w:fldCharType="begin"/>
            </w:r>
            <w:r>
              <w:rPr>
                <w:noProof/>
                <w:webHidden/>
              </w:rPr>
              <w:instrText xml:space="preserve"> PAGEREF _Toc63862177 \h </w:instrText>
            </w:r>
            <w:r>
              <w:rPr>
                <w:noProof/>
                <w:webHidden/>
              </w:rPr>
            </w:r>
            <w:r>
              <w:rPr>
                <w:noProof/>
                <w:webHidden/>
              </w:rPr>
              <w:fldChar w:fldCharType="separate"/>
            </w:r>
            <w:r>
              <w:rPr>
                <w:noProof/>
                <w:webHidden/>
              </w:rPr>
              <w:t>20</w:t>
            </w:r>
            <w:r>
              <w:rPr>
                <w:noProof/>
                <w:webHidden/>
              </w:rPr>
              <w:fldChar w:fldCharType="end"/>
            </w:r>
          </w:hyperlink>
        </w:p>
        <w:p w14:paraId="576D105D" w14:textId="57417A3C" w:rsidR="001B5203" w:rsidRDefault="001B5203">
          <w:pPr>
            <w:pStyle w:val="Verzeichnis2"/>
            <w:tabs>
              <w:tab w:val="right" w:leader="dot" w:pos="9062"/>
            </w:tabs>
            <w:rPr>
              <w:rFonts w:eastAsiaTheme="minorEastAsia"/>
              <w:noProof/>
              <w:lang w:val="de-CH" w:eastAsia="de-CH"/>
            </w:rPr>
          </w:pPr>
          <w:hyperlink w:anchor="_Toc63862178" w:history="1">
            <w:r w:rsidRPr="00195B9D">
              <w:rPr>
                <w:rStyle w:val="Hyperlink"/>
                <w:noProof/>
                <w:lang w:val="en-GB"/>
              </w:rPr>
              <w:t>Functional Requirements Distribution</w:t>
            </w:r>
            <w:r>
              <w:rPr>
                <w:noProof/>
                <w:webHidden/>
              </w:rPr>
              <w:tab/>
            </w:r>
            <w:r>
              <w:rPr>
                <w:noProof/>
                <w:webHidden/>
              </w:rPr>
              <w:fldChar w:fldCharType="begin"/>
            </w:r>
            <w:r>
              <w:rPr>
                <w:noProof/>
                <w:webHidden/>
              </w:rPr>
              <w:instrText xml:space="preserve"> PAGEREF _Toc63862178 \h </w:instrText>
            </w:r>
            <w:r>
              <w:rPr>
                <w:noProof/>
                <w:webHidden/>
              </w:rPr>
            </w:r>
            <w:r>
              <w:rPr>
                <w:noProof/>
                <w:webHidden/>
              </w:rPr>
              <w:fldChar w:fldCharType="separate"/>
            </w:r>
            <w:r>
              <w:rPr>
                <w:noProof/>
                <w:webHidden/>
              </w:rPr>
              <w:t>20</w:t>
            </w:r>
            <w:r>
              <w:rPr>
                <w:noProof/>
                <w:webHidden/>
              </w:rPr>
              <w:fldChar w:fldCharType="end"/>
            </w:r>
          </w:hyperlink>
        </w:p>
        <w:p w14:paraId="0E1993EF" w14:textId="6A152352" w:rsidR="001B5203" w:rsidRDefault="001B5203">
          <w:pPr>
            <w:pStyle w:val="Verzeichnis3"/>
            <w:tabs>
              <w:tab w:val="right" w:leader="dot" w:pos="9062"/>
            </w:tabs>
            <w:rPr>
              <w:rFonts w:eastAsiaTheme="minorEastAsia"/>
              <w:noProof/>
              <w:lang w:val="de-CH" w:eastAsia="de-CH"/>
            </w:rPr>
          </w:pPr>
          <w:hyperlink w:anchor="_Toc63862179" w:history="1">
            <w:r w:rsidRPr="00195B9D">
              <w:rPr>
                <w:rStyle w:val="Hyperlink"/>
                <w:noProof/>
                <w:lang w:val="en-US"/>
              </w:rPr>
              <w:t>Requirements on passenger</w:t>
            </w:r>
            <w:r>
              <w:rPr>
                <w:noProof/>
                <w:webHidden/>
              </w:rPr>
              <w:tab/>
            </w:r>
            <w:r>
              <w:rPr>
                <w:noProof/>
                <w:webHidden/>
              </w:rPr>
              <w:fldChar w:fldCharType="begin"/>
            </w:r>
            <w:r>
              <w:rPr>
                <w:noProof/>
                <w:webHidden/>
              </w:rPr>
              <w:instrText xml:space="preserve"> PAGEREF _Toc63862179 \h </w:instrText>
            </w:r>
            <w:r>
              <w:rPr>
                <w:noProof/>
                <w:webHidden/>
              </w:rPr>
            </w:r>
            <w:r>
              <w:rPr>
                <w:noProof/>
                <w:webHidden/>
              </w:rPr>
              <w:fldChar w:fldCharType="separate"/>
            </w:r>
            <w:r>
              <w:rPr>
                <w:noProof/>
                <w:webHidden/>
              </w:rPr>
              <w:t>20</w:t>
            </w:r>
            <w:r>
              <w:rPr>
                <w:noProof/>
                <w:webHidden/>
              </w:rPr>
              <w:fldChar w:fldCharType="end"/>
            </w:r>
          </w:hyperlink>
        </w:p>
        <w:p w14:paraId="064CEAA1" w14:textId="3A5BDE66" w:rsidR="001B5203" w:rsidRDefault="001B5203">
          <w:pPr>
            <w:pStyle w:val="Verzeichnis3"/>
            <w:tabs>
              <w:tab w:val="right" w:leader="dot" w:pos="9062"/>
            </w:tabs>
            <w:rPr>
              <w:rFonts w:eastAsiaTheme="minorEastAsia"/>
              <w:noProof/>
              <w:lang w:val="de-CH" w:eastAsia="de-CH"/>
            </w:rPr>
          </w:pPr>
          <w:hyperlink w:anchor="_Toc63862180" w:history="1">
            <w:r w:rsidRPr="00195B9D">
              <w:rPr>
                <w:rStyle w:val="Hyperlink"/>
                <w:noProof/>
                <w:lang w:val="en-US"/>
              </w:rPr>
              <w:t>Requirements on location</w:t>
            </w:r>
            <w:r>
              <w:rPr>
                <w:noProof/>
                <w:webHidden/>
              </w:rPr>
              <w:tab/>
            </w:r>
            <w:r>
              <w:rPr>
                <w:noProof/>
                <w:webHidden/>
              </w:rPr>
              <w:fldChar w:fldCharType="begin"/>
            </w:r>
            <w:r>
              <w:rPr>
                <w:noProof/>
                <w:webHidden/>
              </w:rPr>
              <w:instrText xml:space="preserve"> PAGEREF _Toc63862180 \h </w:instrText>
            </w:r>
            <w:r>
              <w:rPr>
                <w:noProof/>
                <w:webHidden/>
              </w:rPr>
            </w:r>
            <w:r>
              <w:rPr>
                <w:noProof/>
                <w:webHidden/>
              </w:rPr>
              <w:fldChar w:fldCharType="separate"/>
            </w:r>
            <w:r>
              <w:rPr>
                <w:noProof/>
                <w:webHidden/>
              </w:rPr>
              <w:t>20</w:t>
            </w:r>
            <w:r>
              <w:rPr>
                <w:noProof/>
                <w:webHidden/>
              </w:rPr>
              <w:fldChar w:fldCharType="end"/>
            </w:r>
          </w:hyperlink>
        </w:p>
        <w:p w14:paraId="4FD1DBCF" w14:textId="5D0567E6" w:rsidR="001B5203" w:rsidRDefault="001B5203">
          <w:pPr>
            <w:pStyle w:val="Verzeichnis3"/>
            <w:tabs>
              <w:tab w:val="right" w:leader="dot" w:pos="9062"/>
            </w:tabs>
            <w:rPr>
              <w:rFonts w:eastAsiaTheme="minorEastAsia"/>
              <w:noProof/>
              <w:lang w:val="de-CH" w:eastAsia="de-CH"/>
            </w:rPr>
          </w:pPr>
          <w:hyperlink w:anchor="_Toc63862181" w:history="1">
            <w:r w:rsidRPr="00195B9D">
              <w:rPr>
                <w:rStyle w:val="Hyperlink"/>
                <w:noProof/>
                <w:lang w:val="en-US"/>
              </w:rPr>
              <w:t>Requirements on trip</w:t>
            </w:r>
            <w:r>
              <w:rPr>
                <w:noProof/>
                <w:webHidden/>
              </w:rPr>
              <w:tab/>
            </w:r>
            <w:r>
              <w:rPr>
                <w:noProof/>
                <w:webHidden/>
              </w:rPr>
              <w:fldChar w:fldCharType="begin"/>
            </w:r>
            <w:r>
              <w:rPr>
                <w:noProof/>
                <w:webHidden/>
              </w:rPr>
              <w:instrText xml:space="preserve"> PAGEREF _Toc63862181 \h </w:instrText>
            </w:r>
            <w:r>
              <w:rPr>
                <w:noProof/>
                <w:webHidden/>
              </w:rPr>
            </w:r>
            <w:r>
              <w:rPr>
                <w:noProof/>
                <w:webHidden/>
              </w:rPr>
              <w:fldChar w:fldCharType="separate"/>
            </w:r>
            <w:r>
              <w:rPr>
                <w:noProof/>
                <w:webHidden/>
              </w:rPr>
              <w:t>21</w:t>
            </w:r>
            <w:r>
              <w:rPr>
                <w:noProof/>
                <w:webHidden/>
              </w:rPr>
              <w:fldChar w:fldCharType="end"/>
            </w:r>
          </w:hyperlink>
        </w:p>
        <w:p w14:paraId="40EA6C51" w14:textId="4F9F5408" w:rsidR="001B5203" w:rsidRDefault="001B5203">
          <w:pPr>
            <w:pStyle w:val="Verzeichnis3"/>
            <w:tabs>
              <w:tab w:val="right" w:leader="dot" w:pos="9062"/>
            </w:tabs>
            <w:rPr>
              <w:rFonts w:eastAsiaTheme="minorEastAsia"/>
              <w:noProof/>
              <w:lang w:val="de-CH" w:eastAsia="de-CH"/>
            </w:rPr>
          </w:pPr>
          <w:hyperlink w:anchor="_Toc63862182" w:history="1">
            <w:r w:rsidRPr="00195B9D">
              <w:rPr>
                <w:rStyle w:val="Hyperlink"/>
                <w:noProof/>
                <w:lang w:val="en-US"/>
              </w:rPr>
              <w:t>Requirements on offers</w:t>
            </w:r>
            <w:r>
              <w:rPr>
                <w:noProof/>
                <w:webHidden/>
              </w:rPr>
              <w:tab/>
            </w:r>
            <w:r>
              <w:rPr>
                <w:noProof/>
                <w:webHidden/>
              </w:rPr>
              <w:fldChar w:fldCharType="begin"/>
            </w:r>
            <w:r>
              <w:rPr>
                <w:noProof/>
                <w:webHidden/>
              </w:rPr>
              <w:instrText xml:space="preserve"> PAGEREF _Toc63862182 \h </w:instrText>
            </w:r>
            <w:r>
              <w:rPr>
                <w:noProof/>
                <w:webHidden/>
              </w:rPr>
            </w:r>
            <w:r>
              <w:rPr>
                <w:noProof/>
                <w:webHidden/>
              </w:rPr>
              <w:fldChar w:fldCharType="separate"/>
            </w:r>
            <w:r>
              <w:rPr>
                <w:noProof/>
                <w:webHidden/>
              </w:rPr>
              <w:t>21</w:t>
            </w:r>
            <w:r>
              <w:rPr>
                <w:noProof/>
                <w:webHidden/>
              </w:rPr>
              <w:fldChar w:fldCharType="end"/>
            </w:r>
          </w:hyperlink>
        </w:p>
        <w:p w14:paraId="7C4A2A47" w14:textId="024CA8E3" w:rsidR="001B5203" w:rsidRDefault="001B5203">
          <w:pPr>
            <w:pStyle w:val="Verzeichnis3"/>
            <w:tabs>
              <w:tab w:val="right" w:leader="dot" w:pos="9062"/>
            </w:tabs>
            <w:rPr>
              <w:rFonts w:eastAsiaTheme="minorEastAsia"/>
              <w:noProof/>
              <w:lang w:val="de-CH" w:eastAsia="de-CH"/>
            </w:rPr>
          </w:pPr>
          <w:hyperlink w:anchor="_Toc63862183" w:history="1">
            <w:r w:rsidRPr="00195B9D">
              <w:rPr>
                <w:rStyle w:val="Hyperlink"/>
                <w:noProof/>
                <w:lang w:val="en-US"/>
              </w:rPr>
              <w:t>Requirements on Round Trips</w:t>
            </w:r>
            <w:r>
              <w:rPr>
                <w:noProof/>
                <w:webHidden/>
              </w:rPr>
              <w:tab/>
            </w:r>
            <w:r>
              <w:rPr>
                <w:noProof/>
                <w:webHidden/>
              </w:rPr>
              <w:fldChar w:fldCharType="begin"/>
            </w:r>
            <w:r>
              <w:rPr>
                <w:noProof/>
                <w:webHidden/>
              </w:rPr>
              <w:instrText xml:space="preserve"> PAGEREF _Toc63862183 \h </w:instrText>
            </w:r>
            <w:r>
              <w:rPr>
                <w:noProof/>
                <w:webHidden/>
              </w:rPr>
            </w:r>
            <w:r>
              <w:rPr>
                <w:noProof/>
                <w:webHidden/>
              </w:rPr>
              <w:fldChar w:fldCharType="separate"/>
            </w:r>
            <w:r>
              <w:rPr>
                <w:noProof/>
                <w:webHidden/>
              </w:rPr>
              <w:t>22</w:t>
            </w:r>
            <w:r>
              <w:rPr>
                <w:noProof/>
                <w:webHidden/>
              </w:rPr>
              <w:fldChar w:fldCharType="end"/>
            </w:r>
          </w:hyperlink>
        </w:p>
        <w:p w14:paraId="4444D13D" w14:textId="707FA076" w:rsidR="001B5203" w:rsidRDefault="001B5203">
          <w:pPr>
            <w:pStyle w:val="Verzeichnis3"/>
            <w:tabs>
              <w:tab w:val="right" w:leader="dot" w:pos="9062"/>
            </w:tabs>
            <w:rPr>
              <w:rFonts w:eastAsiaTheme="minorEastAsia"/>
              <w:noProof/>
              <w:lang w:val="de-CH" w:eastAsia="de-CH"/>
            </w:rPr>
          </w:pPr>
          <w:hyperlink w:anchor="_Toc63862184" w:history="1">
            <w:r w:rsidRPr="00195B9D">
              <w:rPr>
                <w:rStyle w:val="Hyperlink"/>
                <w:noProof/>
                <w:lang w:val="en-US"/>
              </w:rPr>
              <w:t>Requirements on Booking</w:t>
            </w:r>
            <w:r>
              <w:rPr>
                <w:noProof/>
                <w:webHidden/>
              </w:rPr>
              <w:tab/>
            </w:r>
            <w:r>
              <w:rPr>
                <w:noProof/>
                <w:webHidden/>
              </w:rPr>
              <w:fldChar w:fldCharType="begin"/>
            </w:r>
            <w:r>
              <w:rPr>
                <w:noProof/>
                <w:webHidden/>
              </w:rPr>
              <w:instrText xml:space="preserve"> PAGEREF _Toc63862184 \h </w:instrText>
            </w:r>
            <w:r>
              <w:rPr>
                <w:noProof/>
                <w:webHidden/>
              </w:rPr>
            </w:r>
            <w:r>
              <w:rPr>
                <w:noProof/>
                <w:webHidden/>
              </w:rPr>
              <w:fldChar w:fldCharType="separate"/>
            </w:r>
            <w:r>
              <w:rPr>
                <w:noProof/>
                <w:webHidden/>
              </w:rPr>
              <w:t>22</w:t>
            </w:r>
            <w:r>
              <w:rPr>
                <w:noProof/>
                <w:webHidden/>
              </w:rPr>
              <w:fldChar w:fldCharType="end"/>
            </w:r>
          </w:hyperlink>
        </w:p>
        <w:p w14:paraId="1F1BFD49" w14:textId="0D82AD05" w:rsidR="001B5203" w:rsidRDefault="001B5203">
          <w:pPr>
            <w:pStyle w:val="Verzeichnis3"/>
            <w:tabs>
              <w:tab w:val="right" w:leader="dot" w:pos="9062"/>
            </w:tabs>
            <w:rPr>
              <w:rFonts w:eastAsiaTheme="minorEastAsia"/>
              <w:noProof/>
              <w:lang w:val="de-CH" w:eastAsia="de-CH"/>
            </w:rPr>
          </w:pPr>
          <w:hyperlink w:anchor="_Toc63862185" w:history="1">
            <w:r w:rsidRPr="00195B9D">
              <w:rPr>
                <w:rStyle w:val="Hyperlink"/>
                <w:noProof/>
                <w:lang w:val="en-US"/>
              </w:rPr>
              <w:t>Requirements on Products</w:t>
            </w:r>
            <w:r>
              <w:rPr>
                <w:noProof/>
                <w:webHidden/>
              </w:rPr>
              <w:tab/>
            </w:r>
            <w:r>
              <w:rPr>
                <w:noProof/>
                <w:webHidden/>
              </w:rPr>
              <w:fldChar w:fldCharType="begin"/>
            </w:r>
            <w:r>
              <w:rPr>
                <w:noProof/>
                <w:webHidden/>
              </w:rPr>
              <w:instrText xml:space="preserve"> PAGEREF _Toc63862185 \h </w:instrText>
            </w:r>
            <w:r>
              <w:rPr>
                <w:noProof/>
                <w:webHidden/>
              </w:rPr>
            </w:r>
            <w:r>
              <w:rPr>
                <w:noProof/>
                <w:webHidden/>
              </w:rPr>
              <w:fldChar w:fldCharType="separate"/>
            </w:r>
            <w:r>
              <w:rPr>
                <w:noProof/>
                <w:webHidden/>
              </w:rPr>
              <w:t>23</w:t>
            </w:r>
            <w:r>
              <w:rPr>
                <w:noProof/>
                <w:webHidden/>
              </w:rPr>
              <w:fldChar w:fldCharType="end"/>
            </w:r>
          </w:hyperlink>
        </w:p>
        <w:p w14:paraId="0FD0911F" w14:textId="19235657" w:rsidR="001B5203" w:rsidRDefault="001B5203">
          <w:pPr>
            <w:pStyle w:val="Verzeichnis3"/>
            <w:tabs>
              <w:tab w:val="right" w:leader="dot" w:pos="9062"/>
            </w:tabs>
            <w:rPr>
              <w:rFonts w:eastAsiaTheme="minorEastAsia"/>
              <w:noProof/>
              <w:lang w:val="de-CH" w:eastAsia="de-CH"/>
            </w:rPr>
          </w:pPr>
          <w:hyperlink w:anchor="_Toc63862186" w:history="1">
            <w:r w:rsidRPr="00195B9D">
              <w:rPr>
                <w:rStyle w:val="Hyperlink"/>
                <w:noProof/>
                <w:lang w:val="en-US"/>
              </w:rPr>
              <w:t>Requirements on fulfillment</w:t>
            </w:r>
            <w:r>
              <w:rPr>
                <w:noProof/>
                <w:webHidden/>
              </w:rPr>
              <w:tab/>
            </w:r>
            <w:r>
              <w:rPr>
                <w:noProof/>
                <w:webHidden/>
              </w:rPr>
              <w:fldChar w:fldCharType="begin"/>
            </w:r>
            <w:r>
              <w:rPr>
                <w:noProof/>
                <w:webHidden/>
              </w:rPr>
              <w:instrText xml:space="preserve"> PAGEREF _Toc63862186 \h </w:instrText>
            </w:r>
            <w:r>
              <w:rPr>
                <w:noProof/>
                <w:webHidden/>
              </w:rPr>
            </w:r>
            <w:r>
              <w:rPr>
                <w:noProof/>
                <w:webHidden/>
              </w:rPr>
              <w:fldChar w:fldCharType="separate"/>
            </w:r>
            <w:r>
              <w:rPr>
                <w:noProof/>
                <w:webHidden/>
              </w:rPr>
              <w:t>23</w:t>
            </w:r>
            <w:r>
              <w:rPr>
                <w:noProof/>
                <w:webHidden/>
              </w:rPr>
              <w:fldChar w:fldCharType="end"/>
            </w:r>
          </w:hyperlink>
        </w:p>
        <w:p w14:paraId="4F5BFD32" w14:textId="5A4DD02C" w:rsidR="001B5203" w:rsidRDefault="001B5203">
          <w:pPr>
            <w:pStyle w:val="Verzeichnis3"/>
            <w:tabs>
              <w:tab w:val="right" w:leader="dot" w:pos="9062"/>
            </w:tabs>
            <w:rPr>
              <w:rFonts w:eastAsiaTheme="minorEastAsia"/>
              <w:noProof/>
              <w:lang w:val="de-CH" w:eastAsia="de-CH"/>
            </w:rPr>
          </w:pPr>
          <w:hyperlink w:anchor="_Toc63862187" w:history="1">
            <w:r w:rsidRPr="00195B9D">
              <w:rPr>
                <w:rStyle w:val="Hyperlink"/>
                <w:noProof/>
                <w:lang w:val="en-US"/>
              </w:rPr>
              <w:t>Requirements on refund</w:t>
            </w:r>
            <w:r>
              <w:rPr>
                <w:noProof/>
                <w:webHidden/>
              </w:rPr>
              <w:tab/>
            </w:r>
            <w:r>
              <w:rPr>
                <w:noProof/>
                <w:webHidden/>
              </w:rPr>
              <w:fldChar w:fldCharType="begin"/>
            </w:r>
            <w:r>
              <w:rPr>
                <w:noProof/>
                <w:webHidden/>
              </w:rPr>
              <w:instrText xml:space="preserve"> PAGEREF _Toc63862187 \h </w:instrText>
            </w:r>
            <w:r>
              <w:rPr>
                <w:noProof/>
                <w:webHidden/>
              </w:rPr>
            </w:r>
            <w:r>
              <w:rPr>
                <w:noProof/>
                <w:webHidden/>
              </w:rPr>
              <w:fldChar w:fldCharType="separate"/>
            </w:r>
            <w:r>
              <w:rPr>
                <w:noProof/>
                <w:webHidden/>
              </w:rPr>
              <w:t>23</w:t>
            </w:r>
            <w:r>
              <w:rPr>
                <w:noProof/>
                <w:webHidden/>
              </w:rPr>
              <w:fldChar w:fldCharType="end"/>
            </w:r>
          </w:hyperlink>
        </w:p>
        <w:p w14:paraId="170D4414" w14:textId="636F0BA2" w:rsidR="001B5203" w:rsidRDefault="001B5203">
          <w:pPr>
            <w:pStyle w:val="Verzeichnis3"/>
            <w:tabs>
              <w:tab w:val="right" w:leader="dot" w:pos="9062"/>
            </w:tabs>
            <w:rPr>
              <w:rFonts w:eastAsiaTheme="minorEastAsia"/>
              <w:noProof/>
              <w:lang w:val="de-CH" w:eastAsia="de-CH"/>
            </w:rPr>
          </w:pPr>
          <w:hyperlink w:anchor="_Toc63862188" w:history="1">
            <w:r w:rsidRPr="00195B9D">
              <w:rPr>
                <w:rStyle w:val="Hyperlink"/>
                <w:noProof/>
                <w:lang w:val="en-US"/>
              </w:rPr>
              <w:t>Requirements on partial refund or exchange</w:t>
            </w:r>
            <w:r>
              <w:rPr>
                <w:noProof/>
                <w:webHidden/>
              </w:rPr>
              <w:tab/>
            </w:r>
            <w:r>
              <w:rPr>
                <w:noProof/>
                <w:webHidden/>
              </w:rPr>
              <w:fldChar w:fldCharType="begin"/>
            </w:r>
            <w:r>
              <w:rPr>
                <w:noProof/>
                <w:webHidden/>
              </w:rPr>
              <w:instrText xml:space="preserve"> PAGEREF _Toc63862188 \h </w:instrText>
            </w:r>
            <w:r>
              <w:rPr>
                <w:noProof/>
                <w:webHidden/>
              </w:rPr>
            </w:r>
            <w:r>
              <w:rPr>
                <w:noProof/>
                <w:webHidden/>
              </w:rPr>
              <w:fldChar w:fldCharType="separate"/>
            </w:r>
            <w:r>
              <w:rPr>
                <w:noProof/>
                <w:webHidden/>
              </w:rPr>
              <w:t>24</w:t>
            </w:r>
            <w:r>
              <w:rPr>
                <w:noProof/>
                <w:webHidden/>
              </w:rPr>
              <w:fldChar w:fldCharType="end"/>
            </w:r>
          </w:hyperlink>
        </w:p>
        <w:p w14:paraId="72F96FBB" w14:textId="7F73D79B" w:rsidR="001B5203" w:rsidRDefault="001B5203">
          <w:pPr>
            <w:pStyle w:val="Verzeichnis2"/>
            <w:tabs>
              <w:tab w:val="right" w:leader="dot" w:pos="9062"/>
            </w:tabs>
            <w:rPr>
              <w:rFonts w:eastAsiaTheme="minorEastAsia"/>
              <w:noProof/>
              <w:lang w:val="de-CH" w:eastAsia="de-CH"/>
            </w:rPr>
          </w:pPr>
          <w:hyperlink w:anchor="_Toc63862189" w:history="1">
            <w:r w:rsidRPr="00195B9D">
              <w:rPr>
                <w:rStyle w:val="Hyperlink"/>
                <w:noProof/>
                <w:lang w:val="en-GB"/>
              </w:rPr>
              <w:t>Functional Requirements Allocation</w:t>
            </w:r>
            <w:r>
              <w:rPr>
                <w:noProof/>
                <w:webHidden/>
              </w:rPr>
              <w:tab/>
            </w:r>
            <w:r>
              <w:rPr>
                <w:noProof/>
                <w:webHidden/>
              </w:rPr>
              <w:fldChar w:fldCharType="begin"/>
            </w:r>
            <w:r>
              <w:rPr>
                <w:noProof/>
                <w:webHidden/>
              </w:rPr>
              <w:instrText xml:space="preserve"> PAGEREF _Toc63862189 \h </w:instrText>
            </w:r>
            <w:r>
              <w:rPr>
                <w:noProof/>
                <w:webHidden/>
              </w:rPr>
            </w:r>
            <w:r>
              <w:rPr>
                <w:noProof/>
                <w:webHidden/>
              </w:rPr>
              <w:fldChar w:fldCharType="separate"/>
            </w:r>
            <w:r>
              <w:rPr>
                <w:noProof/>
                <w:webHidden/>
              </w:rPr>
              <w:t>24</w:t>
            </w:r>
            <w:r>
              <w:rPr>
                <w:noProof/>
                <w:webHidden/>
              </w:rPr>
              <w:fldChar w:fldCharType="end"/>
            </w:r>
          </w:hyperlink>
        </w:p>
        <w:p w14:paraId="6640492D" w14:textId="1887CEEC" w:rsidR="001B5203" w:rsidRDefault="001B5203">
          <w:pPr>
            <w:pStyle w:val="Verzeichnis3"/>
            <w:tabs>
              <w:tab w:val="right" w:leader="dot" w:pos="9062"/>
            </w:tabs>
            <w:rPr>
              <w:rFonts w:eastAsiaTheme="minorEastAsia"/>
              <w:noProof/>
              <w:lang w:val="de-CH" w:eastAsia="de-CH"/>
            </w:rPr>
          </w:pPr>
          <w:hyperlink w:anchor="_Toc63862190" w:history="1">
            <w:r w:rsidRPr="00195B9D">
              <w:rPr>
                <w:rStyle w:val="Hyperlink"/>
                <w:noProof/>
                <w:lang w:val="en-US"/>
              </w:rPr>
              <w:t>Requirements on regional validity</w:t>
            </w:r>
            <w:r>
              <w:rPr>
                <w:noProof/>
                <w:webHidden/>
              </w:rPr>
              <w:tab/>
            </w:r>
            <w:r>
              <w:rPr>
                <w:noProof/>
                <w:webHidden/>
              </w:rPr>
              <w:fldChar w:fldCharType="begin"/>
            </w:r>
            <w:r>
              <w:rPr>
                <w:noProof/>
                <w:webHidden/>
              </w:rPr>
              <w:instrText xml:space="preserve"> PAGEREF _Toc63862190 \h </w:instrText>
            </w:r>
            <w:r>
              <w:rPr>
                <w:noProof/>
                <w:webHidden/>
              </w:rPr>
            </w:r>
            <w:r>
              <w:rPr>
                <w:noProof/>
                <w:webHidden/>
              </w:rPr>
              <w:fldChar w:fldCharType="separate"/>
            </w:r>
            <w:r>
              <w:rPr>
                <w:noProof/>
                <w:webHidden/>
              </w:rPr>
              <w:t>24</w:t>
            </w:r>
            <w:r>
              <w:rPr>
                <w:noProof/>
                <w:webHidden/>
              </w:rPr>
              <w:fldChar w:fldCharType="end"/>
            </w:r>
          </w:hyperlink>
        </w:p>
        <w:p w14:paraId="4B442115" w14:textId="0AE81E48" w:rsidR="001B5203" w:rsidRDefault="001B5203">
          <w:pPr>
            <w:pStyle w:val="Verzeichnis3"/>
            <w:tabs>
              <w:tab w:val="right" w:leader="dot" w:pos="9062"/>
            </w:tabs>
            <w:rPr>
              <w:rFonts w:eastAsiaTheme="minorEastAsia"/>
              <w:noProof/>
              <w:lang w:val="de-CH" w:eastAsia="de-CH"/>
            </w:rPr>
          </w:pPr>
          <w:hyperlink w:anchor="_Toc63862191" w:history="1">
            <w:r w:rsidRPr="00195B9D">
              <w:rPr>
                <w:rStyle w:val="Hyperlink"/>
                <w:noProof/>
                <w:lang w:val="en-US"/>
              </w:rPr>
              <w:t>Requirements on allowed service</w:t>
            </w:r>
            <w:r>
              <w:rPr>
                <w:noProof/>
                <w:webHidden/>
              </w:rPr>
              <w:tab/>
            </w:r>
            <w:r>
              <w:rPr>
                <w:noProof/>
                <w:webHidden/>
              </w:rPr>
              <w:fldChar w:fldCharType="begin"/>
            </w:r>
            <w:r>
              <w:rPr>
                <w:noProof/>
                <w:webHidden/>
              </w:rPr>
              <w:instrText xml:space="preserve"> PAGEREF _Toc63862191 \h </w:instrText>
            </w:r>
            <w:r>
              <w:rPr>
                <w:noProof/>
                <w:webHidden/>
              </w:rPr>
            </w:r>
            <w:r>
              <w:rPr>
                <w:noProof/>
                <w:webHidden/>
              </w:rPr>
              <w:fldChar w:fldCharType="separate"/>
            </w:r>
            <w:r>
              <w:rPr>
                <w:noProof/>
                <w:webHidden/>
              </w:rPr>
              <w:t>26</w:t>
            </w:r>
            <w:r>
              <w:rPr>
                <w:noProof/>
                <w:webHidden/>
              </w:rPr>
              <w:fldChar w:fldCharType="end"/>
            </w:r>
          </w:hyperlink>
        </w:p>
        <w:p w14:paraId="0FB60563" w14:textId="4A9B4AD9" w:rsidR="001B5203" w:rsidRDefault="001B5203">
          <w:pPr>
            <w:pStyle w:val="Verzeichnis3"/>
            <w:tabs>
              <w:tab w:val="right" w:leader="dot" w:pos="9062"/>
            </w:tabs>
            <w:rPr>
              <w:rFonts w:eastAsiaTheme="minorEastAsia"/>
              <w:noProof/>
              <w:lang w:val="de-CH" w:eastAsia="de-CH"/>
            </w:rPr>
          </w:pPr>
          <w:hyperlink w:anchor="_Toc63862192" w:history="1">
            <w:r w:rsidRPr="00195B9D">
              <w:rPr>
                <w:rStyle w:val="Hyperlink"/>
                <w:noProof/>
                <w:lang w:val="en-US"/>
              </w:rPr>
              <w:t>Requirements on validity for usage</w:t>
            </w:r>
            <w:r>
              <w:rPr>
                <w:noProof/>
                <w:webHidden/>
              </w:rPr>
              <w:tab/>
            </w:r>
            <w:r>
              <w:rPr>
                <w:noProof/>
                <w:webHidden/>
              </w:rPr>
              <w:fldChar w:fldCharType="begin"/>
            </w:r>
            <w:r>
              <w:rPr>
                <w:noProof/>
                <w:webHidden/>
              </w:rPr>
              <w:instrText xml:space="preserve"> PAGEREF _Toc63862192 \h </w:instrText>
            </w:r>
            <w:r>
              <w:rPr>
                <w:noProof/>
                <w:webHidden/>
              </w:rPr>
            </w:r>
            <w:r>
              <w:rPr>
                <w:noProof/>
                <w:webHidden/>
              </w:rPr>
              <w:fldChar w:fldCharType="separate"/>
            </w:r>
            <w:r>
              <w:rPr>
                <w:noProof/>
                <w:webHidden/>
              </w:rPr>
              <w:t>27</w:t>
            </w:r>
            <w:r>
              <w:rPr>
                <w:noProof/>
                <w:webHidden/>
              </w:rPr>
              <w:fldChar w:fldCharType="end"/>
            </w:r>
          </w:hyperlink>
        </w:p>
        <w:p w14:paraId="54F969E0" w14:textId="346D3A30" w:rsidR="001B5203" w:rsidRDefault="001B5203">
          <w:pPr>
            <w:pStyle w:val="Verzeichnis3"/>
            <w:tabs>
              <w:tab w:val="right" w:leader="dot" w:pos="9062"/>
            </w:tabs>
            <w:rPr>
              <w:rFonts w:eastAsiaTheme="minorEastAsia"/>
              <w:noProof/>
              <w:lang w:val="de-CH" w:eastAsia="de-CH"/>
            </w:rPr>
          </w:pPr>
          <w:hyperlink w:anchor="_Toc63862193" w:history="1">
            <w:r w:rsidRPr="00195B9D">
              <w:rPr>
                <w:rStyle w:val="Hyperlink"/>
                <w:noProof/>
                <w:lang w:val="en-US"/>
              </w:rPr>
              <w:t>Requirements on validity for passengers / transportables</w:t>
            </w:r>
            <w:r>
              <w:rPr>
                <w:noProof/>
                <w:webHidden/>
              </w:rPr>
              <w:tab/>
            </w:r>
            <w:r>
              <w:rPr>
                <w:noProof/>
                <w:webHidden/>
              </w:rPr>
              <w:fldChar w:fldCharType="begin"/>
            </w:r>
            <w:r>
              <w:rPr>
                <w:noProof/>
                <w:webHidden/>
              </w:rPr>
              <w:instrText xml:space="preserve"> PAGEREF _Toc63862193 \h </w:instrText>
            </w:r>
            <w:r>
              <w:rPr>
                <w:noProof/>
                <w:webHidden/>
              </w:rPr>
            </w:r>
            <w:r>
              <w:rPr>
                <w:noProof/>
                <w:webHidden/>
              </w:rPr>
              <w:fldChar w:fldCharType="separate"/>
            </w:r>
            <w:r>
              <w:rPr>
                <w:noProof/>
                <w:webHidden/>
              </w:rPr>
              <w:t>28</w:t>
            </w:r>
            <w:r>
              <w:rPr>
                <w:noProof/>
                <w:webHidden/>
              </w:rPr>
              <w:fldChar w:fldCharType="end"/>
            </w:r>
          </w:hyperlink>
        </w:p>
        <w:p w14:paraId="7F5F9814" w14:textId="350581E4" w:rsidR="001B5203" w:rsidRDefault="001B5203">
          <w:pPr>
            <w:pStyle w:val="Verzeichnis3"/>
            <w:tabs>
              <w:tab w:val="right" w:leader="dot" w:pos="9062"/>
            </w:tabs>
            <w:rPr>
              <w:rFonts w:eastAsiaTheme="minorEastAsia"/>
              <w:noProof/>
              <w:lang w:val="de-CH" w:eastAsia="de-CH"/>
            </w:rPr>
          </w:pPr>
          <w:hyperlink w:anchor="_Toc63862194" w:history="1">
            <w:r w:rsidRPr="00195B9D">
              <w:rPr>
                <w:rStyle w:val="Hyperlink"/>
                <w:noProof/>
                <w:lang w:val="en-US"/>
              </w:rPr>
              <w:t>Requirements on validity for reductions</w:t>
            </w:r>
            <w:r>
              <w:rPr>
                <w:noProof/>
                <w:webHidden/>
              </w:rPr>
              <w:tab/>
            </w:r>
            <w:r>
              <w:rPr>
                <w:noProof/>
                <w:webHidden/>
              </w:rPr>
              <w:fldChar w:fldCharType="begin"/>
            </w:r>
            <w:r>
              <w:rPr>
                <w:noProof/>
                <w:webHidden/>
              </w:rPr>
              <w:instrText xml:space="preserve"> PAGEREF _Toc63862194 \h </w:instrText>
            </w:r>
            <w:r>
              <w:rPr>
                <w:noProof/>
                <w:webHidden/>
              </w:rPr>
            </w:r>
            <w:r>
              <w:rPr>
                <w:noProof/>
                <w:webHidden/>
              </w:rPr>
              <w:fldChar w:fldCharType="separate"/>
            </w:r>
            <w:r>
              <w:rPr>
                <w:noProof/>
                <w:webHidden/>
              </w:rPr>
              <w:t>29</w:t>
            </w:r>
            <w:r>
              <w:rPr>
                <w:noProof/>
                <w:webHidden/>
              </w:rPr>
              <w:fldChar w:fldCharType="end"/>
            </w:r>
          </w:hyperlink>
        </w:p>
        <w:p w14:paraId="115A3214" w14:textId="226227F1" w:rsidR="001B5203" w:rsidRDefault="001B5203">
          <w:pPr>
            <w:pStyle w:val="Verzeichnis3"/>
            <w:tabs>
              <w:tab w:val="right" w:leader="dot" w:pos="9062"/>
            </w:tabs>
            <w:rPr>
              <w:rFonts w:eastAsiaTheme="minorEastAsia"/>
              <w:noProof/>
              <w:lang w:val="de-CH" w:eastAsia="de-CH"/>
            </w:rPr>
          </w:pPr>
          <w:hyperlink w:anchor="_Toc63862195" w:history="1">
            <w:r w:rsidRPr="00195B9D">
              <w:rPr>
                <w:rStyle w:val="Hyperlink"/>
                <w:noProof/>
                <w:lang w:val="en-US"/>
              </w:rPr>
              <w:t>Requirements on prices</w:t>
            </w:r>
            <w:r>
              <w:rPr>
                <w:noProof/>
                <w:webHidden/>
              </w:rPr>
              <w:tab/>
            </w:r>
            <w:r>
              <w:rPr>
                <w:noProof/>
                <w:webHidden/>
              </w:rPr>
              <w:fldChar w:fldCharType="begin"/>
            </w:r>
            <w:r>
              <w:rPr>
                <w:noProof/>
                <w:webHidden/>
              </w:rPr>
              <w:instrText xml:space="preserve"> PAGEREF _Toc63862195 \h </w:instrText>
            </w:r>
            <w:r>
              <w:rPr>
                <w:noProof/>
                <w:webHidden/>
              </w:rPr>
            </w:r>
            <w:r>
              <w:rPr>
                <w:noProof/>
                <w:webHidden/>
              </w:rPr>
              <w:fldChar w:fldCharType="separate"/>
            </w:r>
            <w:r>
              <w:rPr>
                <w:noProof/>
                <w:webHidden/>
              </w:rPr>
              <w:t>29</w:t>
            </w:r>
            <w:r>
              <w:rPr>
                <w:noProof/>
                <w:webHidden/>
              </w:rPr>
              <w:fldChar w:fldCharType="end"/>
            </w:r>
          </w:hyperlink>
        </w:p>
        <w:p w14:paraId="4C3FD1A7" w14:textId="7FBA85A9" w:rsidR="001B5203" w:rsidRDefault="001B5203">
          <w:pPr>
            <w:pStyle w:val="Verzeichnis3"/>
            <w:tabs>
              <w:tab w:val="right" w:leader="dot" w:pos="9062"/>
            </w:tabs>
            <w:rPr>
              <w:rFonts w:eastAsiaTheme="minorEastAsia"/>
              <w:noProof/>
              <w:lang w:val="de-CH" w:eastAsia="de-CH"/>
            </w:rPr>
          </w:pPr>
          <w:hyperlink w:anchor="_Toc63862196" w:history="1">
            <w:r w:rsidRPr="00195B9D">
              <w:rPr>
                <w:rStyle w:val="Hyperlink"/>
                <w:noProof/>
                <w:lang w:val="en-US"/>
              </w:rPr>
              <w:t>Requirements on the basic fare structure</w:t>
            </w:r>
            <w:r>
              <w:rPr>
                <w:noProof/>
                <w:webHidden/>
              </w:rPr>
              <w:tab/>
            </w:r>
            <w:r>
              <w:rPr>
                <w:noProof/>
                <w:webHidden/>
              </w:rPr>
              <w:fldChar w:fldCharType="begin"/>
            </w:r>
            <w:r>
              <w:rPr>
                <w:noProof/>
                <w:webHidden/>
              </w:rPr>
              <w:instrText xml:space="preserve"> PAGEREF _Toc63862196 \h </w:instrText>
            </w:r>
            <w:r>
              <w:rPr>
                <w:noProof/>
                <w:webHidden/>
              </w:rPr>
            </w:r>
            <w:r>
              <w:rPr>
                <w:noProof/>
                <w:webHidden/>
              </w:rPr>
              <w:fldChar w:fldCharType="separate"/>
            </w:r>
            <w:r>
              <w:rPr>
                <w:noProof/>
                <w:webHidden/>
              </w:rPr>
              <w:t>30</w:t>
            </w:r>
            <w:r>
              <w:rPr>
                <w:noProof/>
                <w:webHidden/>
              </w:rPr>
              <w:fldChar w:fldCharType="end"/>
            </w:r>
          </w:hyperlink>
        </w:p>
        <w:p w14:paraId="475AC9D6" w14:textId="6764E80D" w:rsidR="001B5203" w:rsidRDefault="001B5203">
          <w:pPr>
            <w:pStyle w:val="Verzeichnis3"/>
            <w:tabs>
              <w:tab w:val="right" w:leader="dot" w:pos="9062"/>
            </w:tabs>
            <w:rPr>
              <w:rFonts w:eastAsiaTheme="minorEastAsia"/>
              <w:noProof/>
              <w:lang w:val="de-CH" w:eastAsia="de-CH"/>
            </w:rPr>
          </w:pPr>
          <w:hyperlink w:anchor="_Toc63862197" w:history="1">
            <w:r w:rsidRPr="00195B9D">
              <w:rPr>
                <w:rStyle w:val="Hyperlink"/>
                <w:noProof/>
                <w:lang w:val="en-US"/>
              </w:rPr>
              <w:t>Requirements on the after sales conditions</w:t>
            </w:r>
            <w:r>
              <w:rPr>
                <w:noProof/>
                <w:webHidden/>
              </w:rPr>
              <w:tab/>
            </w:r>
            <w:r>
              <w:rPr>
                <w:noProof/>
                <w:webHidden/>
              </w:rPr>
              <w:fldChar w:fldCharType="begin"/>
            </w:r>
            <w:r>
              <w:rPr>
                <w:noProof/>
                <w:webHidden/>
              </w:rPr>
              <w:instrText xml:space="preserve"> PAGEREF _Toc63862197 \h </w:instrText>
            </w:r>
            <w:r>
              <w:rPr>
                <w:noProof/>
                <w:webHidden/>
              </w:rPr>
            </w:r>
            <w:r>
              <w:rPr>
                <w:noProof/>
                <w:webHidden/>
              </w:rPr>
              <w:fldChar w:fldCharType="separate"/>
            </w:r>
            <w:r>
              <w:rPr>
                <w:noProof/>
                <w:webHidden/>
              </w:rPr>
              <w:t>30</w:t>
            </w:r>
            <w:r>
              <w:rPr>
                <w:noProof/>
                <w:webHidden/>
              </w:rPr>
              <w:fldChar w:fldCharType="end"/>
            </w:r>
          </w:hyperlink>
        </w:p>
        <w:p w14:paraId="00FDEC3D" w14:textId="728F7E29" w:rsidR="001B5203" w:rsidRDefault="001B5203">
          <w:pPr>
            <w:pStyle w:val="Verzeichnis3"/>
            <w:tabs>
              <w:tab w:val="right" w:leader="dot" w:pos="9062"/>
            </w:tabs>
            <w:rPr>
              <w:rFonts w:eastAsiaTheme="minorEastAsia"/>
              <w:noProof/>
              <w:lang w:val="de-CH" w:eastAsia="de-CH"/>
            </w:rPr>
          </w:pPr>
          <w:hyperlink w:anchor="_Toc63862198" w:history="1">
            <w:r w:rsidRPr="00195B9D">
              <w:rPr>
                <w:rStyle w:val="Hyperlink"/>
                <w:noProof/>
                <w:lang w:val="en-US"/>
              </w:rPr>
              <w:t>Requirements on conditions on fulfilment</w:t>
            </w:r>
            <w:r>
              <w:rPr>
                <w:noProof/>
                <w:webHidden/>
              </w:rPr>
              <w:tab/>
            </w:r>
            <w:r>
              <w:rPr>
                <w:noProof/>
                <w:webHidden/>
              </w:rPr>
              <w:fldChar w:fldCharType="begin"/>
            </w:r>
            <w:r>
              <w:rPr>
                <w:noProof/>
                <w:webHidden/>
              </w:rPr>
              <w:instrText xml:space="preserve"> PAGEREF _Toc63862198 \h </w:instrText>
            </w:r>
            <w:r>
              <w:rPr>
                <w:noProof/>
                <w:webHidden/>
              </w:rPr>
            </w:r>
            <w:r>
              <w:rPr>
                <w:noProof/>
                <w:webHidden/>
              </w:rPr>
              <w:fldChar w:fldCharType="separate"/>
            </w:r>
            <w:r>
              <w:rPr>
                <w:noProof/>
                <w:webHidden/>
              </w:rPr>
              <w:t>31</w:t>
            </w:r>
            <w:r>
              <w:rPr>
                <w:noProof/>
                <w:webHidden/>
              </w:rPr>
              <w:fldChar w:fldCharType="end"/>
            </w:r>
          </w:hyperlink>
        </w:p>
        <w:p w14:paraId="285C9D4E" w14:textId="2C42CE3E" w:rsidR="001B5203" w:rsidRDefault="001B5203">
          <w:pPr>
            <w:pStyle w:val="Verzeichnis3"/>
            <w:tabs>
              <w:tab w:val="right" w:leader="dot" w:pos="9062"/>
            </w:tabs>
            <w:rPr>
              <w:rFonts w:eastAsiaTheme="minorEastAsia"/>
              <w:noProof/>
              <w:lang w:val="de-CH" w:eastAsia="de-CH"/>
            </w:rPr>
          </w:pPr>
          <w:hyperlink w:anchor="_Toc63862199" w:history="1">
            <w:r w:rsidRPr="00195B9D">
              <w:rPr>
                <w:rStyle w:val="Hyperlink"/>
                <w:noProof/>
                <w:lang w:val="en-US"/>
              </w:rPr>
              <w:t>Requirements on dynamic fares and train linked tickets</w:t>
            </w:r>
            <w:r>
              <w:rPr>
                <w:noProof/>
                <w:webHidden/>
              </w:rPr>
              <w:tab/>
            </w:r>
            <w:r>
              <w:rPr>
                <w:noProof/>
                <w:webHidden/>
              </w:rPr>
              <w:fldChar w:fldCharType="begin"/>
            </w:r>
            <w:r>
              <w:rPr>
                <w:noProof/>
                <w:webHidden/>
              </w:rPr>
              <w:instrText xml:space="preserve"> PAGEREF _Toc63862199 \h </w:instrText>
            </w:r>
            <w:r>
              <w:rPr>
                <w:noProof/>
                <w:webHidden/>
              </w:rPr>
            </w:r>
            <w:r>
              <w:rPr>
                <w:noProof/>
                <w:webHidden/>
              </w:rPr>
              <w:fldChar w:fldCharType="separate"/>
            </w:r>
            <w:r>
              <w:rPr>
                <w:noProof/>
                <w:webHidden/>
              </w:rPr>
              <w:t>31</w:t>
            </w:r>
            <w:r>
              <w:rPr>
                <w:noProof/>
                <w:webHidden/>
              </w:rPr>
              <w:fldChar w:fldCharType="end"/>
            </w:r>
          </w:hyperlink>
        </w:p>
        <w:p w14:paraId="040B7535" w14:textId="7F2A0BCF" w:rsidR="001B5203" w:rsidRDefault="001B5203">
          <w:pPr>
            <w:pStyle w:val="Verzeichnis3"/>
            <w:tabs>
              <w:tab w:val="right" w:leader="dot" w:pos="9062"/>
            </w:tabs>
            <w:rPr>
              <w:rFonts w:eastAsiaTheme="minorEastAsia"/>
              <w:noProof/>
              <w:lang w:val="de-CH" w:eastAsia="de-CH"/>
            </w:rPr>
          </w:pPr>
          <w:hyperlink w:anchor="_Toc63862200" w:history="1">
            <w:r w:rsidRPr="00195B9D">
              <w:rPr>
                <w:rStyle w:val="Hyperlink"/>
                <w:noProof/>
                <w:lang w:val="en-US"/>
              </w:rPr>
              <w:t>Requirements on combining fares</w:t>
            </w:r>
            <w:r>
              <w:rPr>
                <w:noProof/>
                <w:webHidden/>
              </w:rPr>
              <w:tab/>
            </w:r>
            <w:r>
              <w:rPr>
                <w:noProof/>
                <w:webHidden/>
              </w:rPr>
              <w:fldChar w:fldCharType="begin"/>
            </w:r>
            <w:r>
              <w:rPr>
                <w:noProof/>
                <w:webHidden/>
              </w:rPr>
              <w:instrText xml:space="preserve"> PAGEREF _Toc63862200 \h </w:instrText>
            </w:r>
            <w:r>
              <w:rPr>
                <w:noProof/>
                <w:webHidden/>
              </w:rPr>
            </w:r>
            <w:r>
              <w:rPr>
                <w:noProof/>
                <w:webHidden/>
              </w:rPr>
              <w:fldChar w:fldCharType="separate"/>
            </w:r>
            <w:r>
              <w:rPr>
                <w:noProof/>
                <w:webHidden/>
              </w:rPr>
              <w:t>32</w:t>
            </w:r>
            <w:r>
              <w:rPr>
                <w:noProof/>
                <w:webHidden/>
              </w:rPr>
              <w:fldChar w:fldCharType="end"/>
            </w:r>
          </w:hyperlink>
        </w:p>
        <w:p w14:paraId="469C3640" w14:textId="1E19E440" w:rsidR="001B5203" w:rsidRDefault="001B5203">
          <w:pPr>
            <w:pStyle w:val="Verzeichnis3"/>
            <w:tabs>
              <w:tab w:val="right" w:leader="dot" w:pos="9062"/>
            </w:tabs>
            <w:rPr>
              <w:rFonts w:eastAsiaTheme="minorEastAsia"/>
              <w:noProof/>
              <w:lang w:val="de-CH" w:eastAsia="de-CH"/>
            </w:rPr>
          </w:pPr>
          <w:hyperlink w:anchor="_Toc63862201" w:history="1">
            <w:r w:rsidRPr="00195B9D">
              <w:rPr>
                <w:rStyle w:val="Hyperlink"/>
                <w:noProof/>
                <w:lang w:val="en-US"/>
              </w:rPr>
              <w:t>Requirements on reservation</w:t>
            </w:r>
            <w:r>
              <w:rPr>
                <w:noProof/>
                <w:webHidden/>
              </w:rPr>
              <w:tab/>
            </w:r>
            <w:r>
              <w:rPr>
                <w:noProof/>
                <w:webHidden/>
              </w:rPr>
              <w:fldChar w:fldCharType="begin"/>
            </w:r>
            <w:r>
              <w:rPr>
                <w:noProof/>
                <w:webHidden/>
              </w:rPr>
              <w:instrText xml:space="preserve"> PAGEREF _Toc63862201 \h </w:instrText>
            </w:r>
            <w:r>
              <w:rPr>
                <w:noProof/>
                <w:webHidden/>
              </w:rPr>
            </w:r>
            <w:r>
              <w:rPr>
                <w:noProof/>
                <w:webHidden/>
              </w:rPr>
              <w:fldChar w:fldCharType="separate"/>
            </w:r>
            <w:r>
              <w:rPr>
                <w:noProof/>
                <w:webHidden/>
              </w:rPr>
              <w:t>35</w:t>
            </w:r>
            <w:r>
              <w:rPr>
                <w:noProof/>
                <w:webHidden/>
              </w:rPr>
              <w:fldChar w:fldCharType="end"/>
            </w:r>
          </w:hyperlink>
        </w:p>
        <w:p w14:paraId="71DA1C16" w14:textId="65794FBA" w:rsidR="001B5203" w:rsidRDefault="001B5203">
          <w:pPr>
            <w:pStyle w:val="Verzeichnis2"/>
            <w:tabs>
              <w:tab w:val="right" w:leader="dot" w:pos="9062"/>
            </w:tabs>
            <w:rPr>
              <w:rFonts w:eastAsiaTheme="minorEastAsia"/>
              <w:noProof/>
              <w:lang w:val="de-CH" w:eastAsia="de-CH"/>
            </w:rPr>
          </w:pPr>
          <w:hyperlink w:anchor="_Toc63862202" w:history="1">
            <w:r w:rsidRPr="00195B9D">
              <w:rPr>
                <w:rStyle w:val="Hyperlink"/>
                <w:noProof/>
                <w:lang w:val="en-US"/>
              </w:rPr>
              <w:t>Architectural Requirements</w:t>
            </w:r>
            <w:r>
              <w:rPr>
                <w:noProof/>
                <w:webHidden/>
              </w:rPr>
              <w:tab/>
            </w:r>
            <w:r>
              <w:rPr>
                <w:noProof/>
                <w:webHidden/>
              </w:rPr>
              <w:fldChar w:fldCharType="begin"/>
            </w:r>
            <w:r>
              <w:rPr>
                <w:noProof/>
                <w:webHidden/>
              </w:rPr>
              <w:instrText xml:space="preserve"> PAGEREF _Toc63862202 \h </w:instrText>
            </w:r>
            <w:r>
              <w:rPr>
                <w:noProof/>
                <w:webHidden/>
              </w:rPr>
            </w:r>
            <w:r>
              <w:rPr>
                <w:noProof/>
                <w:webHidden/>
              </w:rPr>
              <w:fldChar w:fldCharType="separate"/>
            </w:r>
            <w:r>
              <w:rPr>
                <w:noProof/>
                <w:webHidden/>
              </w:rPr>
              <w:t>36</w:t>
            </w:r>
            <w:r>
              <w:rPr>
                <w:noProof/>
                <w:webHidden/>
              </w:rPr>
              <w:fldChar w:fldCharType="end"/>
            </w:r>
          </w:hyperlink>
        </w:p>
        <w:p w14:paraId="577470A0" w14:textId="5B11E7FA" w:rsidR="001B5203" w:rsidRDefault="001B5203">
          <w:pPr>
            <w:pStyle w:val="Verzeichnis3"/>
            <w:tabs>
              <w:tab w:val="right" w:leader="dot" w:pos="9062"/>
            </w:tabs>
            <w:rPr>
              <w:rFonts w:eastAsiaTheme="minorEastAsia"/>
              <w:noProof/>
              <w:lang w:val="de-CH" w:eastAsia="de-CH"/>
            </w:rPr>
          </w:pPr>
          <w:hyperlink w:anchor="_Toc63862203" w:history="1">
            <w:r w:rsidRPr="00195B9D">
              <w:rPr>
                <w:rStyle w:val="Hyperlink"/>
                <w:noProof/>
                <w:lang w:val="en-GB"/>
              </w:rPr>
              <w:t>Requirements on aligned processes end to end</w:t>
            </w:r>
            <w:r>
              <w:rPr>
                <w:noProof/>
                <w:webHidden/>
              </w:rPr>
              <w:tab/>
            </w:r>
            <w:r>
              <w:rPr>
                <w:noProof/>
                <w:webHidden/>
              </w:rPr>
              <w:fldChar w:fldCharType="begin"/>
            </w:r>
            <w:r>
              <w:rPr>
                <w:noProof/>
                <w:webHidden/>
              </w:rPr>
              <w:instrText xml:space="preserve"> PAGEREF _Toc63862203 \h </w:instrText>
            </w:r>
            <w:r>
              <w:rPr>
                <w:noProof/>
                <w:webHidden/>
              </w:rPr>
            </w:r>
            <w:r>
              <w:rPr>
                <w:noProof/>
                <w:webHidden/>
              </w:rPr>
              <w:fldChar w:fldCharType="separate"/>
            </w:r>
            <w:r>
              <w:rPr>
                <w:noProof/>
                <w:webHidden/>
              </w:rPr>
              <w:t>36</w:t>
            </w:r>
            <w:r>
              <w:rPr>
                <w:noProof/>
                <w:webHidden/>
              </w:rPr>
              <w:fldChar w:fldCharType="end"/>
            </w:r>
          </w:hyperlink>
        </w:p>
        <w:p w14:paraId="2911950D" w14:textId="07CB6066" w:rsidR="001B5203" w:rsidRDefault="001B5203">
          <w:pPr>
            <w:pStyle w:val="Verzeichnis3"/>
            <w:tabs>
              <w:tab w:val="right" w:leader="dot" w:pos="9062"/>
            </w:tabs>
            <w:rPr>
              <w:rFonts w:eastAsiaTheme="minorEastAsia"/>
              <w:noProof/>
              <w:lang w:val="de-CH" w:eastAsia="de-CH"/>
            </w:rPr>
          </w:pPr>
          <w:hyperlink w:anchor="_Toc63862204" w:history="1">
            <w:r w:rsidRPr="00195B9D">
              <w:rPr>
                <w:rStyle w:val="Hyperlink"/>
                <w:noProof/>
                <w:lang w:val="en-GB"/>
              </w:rPr>
              <w:t>Requirements on aligned services</w:t>
            </w:r>
            <w:r>
              <w:rPr>
                <w:noProof/>
                <w:webHidden/>
              </w:rPr>
              <w:tab/>
            </w:r>
            <w:r>
              <w:rPr>
                <w:noProof/>
                <w:webHidden/>
              </w:rPr>
              <w:fldChar w:fldCharType="begin"/>
            </w:r>
            <w:r>
              <w:rPr>
                <w:noProof/>
                <w:webHidden/>
              </w:rPr>
              <w:instrText xml:space="preserve"> PAGEREF _Toc63862204 \h </w:instrText>
            </w:r>
            <w:r>
              <w:rPr>
                <w:noProof/>
                <w:webHidden/>
              </w:rPr>
            </w:r>
            <w:r>
              <w:rPr>
                <w:noProof/>
                <w:webHidden/>
              </w:rPr>
              <w:fldChar w:fldCharType="separate"/>
            </w:r>
            <w:r>
              <w:rPr>
                <w:noProof/>
                <w:webHidden/>
              </w:rPr>
              <w:t>36</w:t>
            </w:r>
            <w:r>
              <w:rPr>
                <w:noProof/>
                <w:webHidden/>
              </w:rPr>
              <w:fldChar w:fldCharType="end"/>
            </w:r>
          </w:hyperlink>
        </w:p>
        <w:p w14:paraId="228FCEEB" w14:textId="4FBD31EB" w:rsidR="001B5203" w:rsidRDefault="001B5203">
          <w:pPr>
            <w:pStyle w:val="Verzeichnis3"/>
            <w:tabs>
              <w:tab w:val="right" w:leader="dot" w:pos="9062"/>
            </w:tabs>
            <w:rPr>
              <w:rFonts w:eastAsiaTheme="minorEastAsia"/>
              <w:noProof/>
              <w:lang w:val="de-CH" w:eastAsia="de-CH"/>
            </w:rPr>
          </w:pPr>
          <w:hyperlink w:anchor="_Toc63862205" w:history="1">
            <w:r w:rsidRPr="00195B9D">
              <w:rPr>
                <w:rStyle w:val="Hyperlink"/>
                <w:noProof/>
                <w:lang w:val="en-GB"/>
              </w:rPr>
              <w:t>Requirements on messages</w:t>
            </w:r>
            <w:r>
              <w:rPr>
                <w:noProof/>
                <w:webHidden/>
              </w:rPr>
              <w:tab/>
            </w:r>
            <w:r>
              <w:rPr>
                <w:noProof/>
                <w:webHidden/>
              </w:rPr>
              <w:fldChar w:fldCharType="begin"/>
            </w:r>
            <w:r>
              <w:rPr>
                <w:noProof/>
                <w:webHidden/>
              </w:rPr>
              <w:instrText xml:space="preserve"> PAGEREF _Toc63862205 \h </w:instrText>
            </w:r>
            <w:r>
              <w:rPr>
                <w:noProof/>
                <w:webHidden/>
              </w:rPr>
            </w:r>
            <w:r>
              <w:rPr>
                <w:noProof/>
                <w:webHidden/>
              </w:rPr>
              <w:fldChar w:fldCharType="separate"/>
            </w:r>
            <w:r>
              <w:rPr>
                <w:noProof/>
                <w:webHidden/>
              </w:rPr>
              <w:t>36</w:t>
            </w:r>
            <w:r>
              <w:rPr>
                <w:noProof/>
                <w:webHidden/>
              </w:rPr>
              <w:fldChar w:fldCharType="end"/>
            </w:r>
          </w:hyperlink>
        </w:p>
        <w:p w14:paraId="0201D3E2" w14:textId="5B5F368F" w:rsidR="001B5203" w:rsidRDefault="001B5203">
          <w:pPr>
            <w:pStyle w:val="Verzeichnis3"/>
            <w:tabs>
              <w:tab w:val="right" w:leader="dot" w:pos="9062"/>
            </w:tabs>
            <w:rPr>
              <w:rFonts w:eastAsiaTheme="minorEastAsia"/>
              <w:noProof/>
              <w:lang w:val="de-CH" w:eastAsia="de-CH"/>
            </w:rPr>
          </w:pPr>
          <w:hyperlink w:anchor="_Toc63862206" w:history="1">
            <w:r w:rsidRPr="00195B9D">
              <w:rPr>
                <w:rStyle w:val="Hyperlink"/>
                <w:noProof/>
                <w:lang w:val="en-GB"/>
              </w:rPr>
              <w:t>Requirements on extendibility</w:t>
            </w:r>
            <w:r>
              <w:rPr>
                <w:noProof/>
                <w:webHidden/>
              </w:rPr>
              <w:tab/>
            </w:r>
            <w:r>
              <w:rPr>
                <w:noProof/>
                <w:webHidden/>
              </w:rPr>
              <w:fldChar w:fldCharType="begin"/>
            </w:r>
            <w:r>
              <w:rPr>
                <w:noProof/>
                <w:webHidden/>
              </w:rPr>
              <w:instrText xml:space="preserve"> PAGEREF _Toc63862206 \h </w:instrText>
            </w:r>
            <w:r>
              <w:rPr>
                <w:noProof/>
                <w:webHidden/>
              </w:rPr>
            </w:r>
            <w:r>
              <w:rPr>
                <w:noProof/>
                <w:webHidden/>
              </w:rPr>
              <w:fldChar w:fldCharType="separate"/>
            </w:r>
            <w:r>
              <w:rPr>
                <w:noProof/>
                <w:webHidden/>
              </w:rPr>
              <w:t>36</w:t>
            </w:r>
            <w:r>
              <w:rPr>
                <w:noProof/>
                <w:webHidden/>
              </w:rPr>
              <w:fldChar w:fldCharType="end"/>
            </w:r>
          </w:hyperlink>
        </w:p>
        <w:p w14:paraId="1B2A35A8" w14:textId="0C983B47" w:rsidR="001B5203" w:rsidRDefault="001B5203">
          <w:pPr>
            <w:pStyle w:val="Verzeichnis3"/>
            <w:tabs>
              <w:tab w:val="right" w:leader="dot" w:pos="9062"/>
            </w:tabs>
            <w:rPr>
              <w:rFonts w:eastAsiaTheme="minorEastAsia"/>
              <w:noProof/>
              <w:lang w:val="de-CH" w:eastAsia="de-CH"/>
            </w:rPr>
          </w:pPr>
          <w:hyperlink w:anchor="_Toc63862207" w:history="1">
            <w:r w:rsidRPr="00195B9D">
              <w:rPr>
                <w:rStyle w:val="Hyperlink"/>
                <w:noProof/>
                <w:lang w:val="en-GB"/>
              </w:rPr>
              <w:t>Requirements on security</w:t>
            </w:r>
            <w:r>
              <w:rPr>
                <w:noProof/>
                <w:webHidden/>
              </w:rPr>
              <w:tab/>
            </w:r>
            <w:r>
              <w:rPr>
                <w:noProof/>
                <w:webHidden/>
              </w:rPr>
              <w:fldChar w:fldCharType="begin"/>
            </w:r>
            <w:r>
              <w:rPr>
                <w:noProof/>
                <w:webHidden/>
              </w:rPr>
              <w:instrText xml:space="preserve"> PAGEREF _Toc63862207 \h </w:instrText>
            </w:r>
            <w:r>
              <w:rPr>
                <w:noProof/>
                <w:webHidden/>
              </w:rPr>
            </w:r>
            <w:r>
              <w:rPr>
                <w:noProof/>
                <w:webHidden/>
              </w:rPr>
              <w:fldChar w:fldCharType="separate"/>
            </w:r>
            <w:r>
              <w:rPr>
                <w:noProof/>
                <w:webHidden/>
              </w:rPr>
              <w:t>36</w:t>
            </w:r>
            <w:r>
              <w:rPr>
                <w:noProof/>
                <w:webHidden/>
              </w:rPr>
              <w:fldChar w:fldCharType="end"/>
            </w:r>
          </w:hyperlink>
        </w:p>
        <w:p w14:paraId="3D593C7C" w14:textId="28B04548" w:rsidR="001B5203" w:rsidRDefault="001B5203">
          <w:pPr>
            <w:pStyle w:val="Verzeichnis2"/>
            <w:tabs>
              <w:tab w:val="right" w:leader="dot" w:pos="9062"/>
            </w:tabs>
            <w:rPr>
              <w:rFonts w:eastAsiaTheme="minorEastAsia"/>
              <w:noProof/>
              <w:lang w:val="de-CH" w:eastAsia="de-CH"/>
            </w:rPr>
          </w:pPr>
          <w:hyperlink w:anchor="_Toc63862208" w:history="1">
            <w:r w:rsidRPr="00195B9D">
              <w:rPr>
                <w:rStyle w:val="Hyperlink"/>
                <w:noProof/>
                <w:lang w:val="en-US"/>
              </w:rPr>
              <w:t>Legal Requirements</w:t>
            </w:r>
            <w:r>
              <w:rPr>
                <w:noProof/>
                <w:webHidden/>
              </w:rPr>
              <w:tab/>
            </w:r>
            <w:r>
              <w:rPr>
                <w:noProof/>
                <w:webHidden/>
              </w:rPr>
              <w:fldChar w:fldCharType="begin"/>
            </w:r>
            <w:r>
              <w:rPr>
                <w:noProof/>
                <w:webHidden/>
              </w:rPr>
              <w:instrText xml:space="preserve"> PAGEREF _Toc63862208 \h </w:instrText>
            </w:r>
            <w:r>
              <w:rPr>
                <w:noProof/>
                <w:webHidden/>
              </w:rPr>
            </w:r>
            <w:r>
              <w:rPr>
                <w:noProof/>
                <w:webHidden/>
              </w:rPr>
              <w:fldChar w:fldCharType="separate"/>
            </w:r>
            <w:r>
              <w:rPr>
                <w:noProof/>
                <w:webHidden/>
              </w:rPr>
              <w:t>36</w:t>
            </w:r>
            <w:r>
              <w:rPr>
                <w:noProof/>
                <w:webHidden/>
              </w:rPr>
              <w:fldChar w:fldCharType="end"/>
            </w:r>
          </w:hyperlink>
        </w:p>
        <w:p w14:paraId="23723259" w14:textId="16755663" w:rsidR="001B5203" w:rsidRDefault="001B5203">
          <w:pPr>
            <w:pStyle w:val="Verzeichnis3"/>
            <w:tabs>
              <w:tab w:val="right" w:leader="dot" w:pos="9062"/>
            </w:tabs>
            <w:rPr>
              <w:rFonts w:eastAsiaTheme="minorEastAsia"/>
              <w:noProof/>
              <w:lang w:val="de-CH" w:eastAsia="de-CH"/>
            </w:rPr>
          </w:pPr>
          <w:hyperlink w:anchor="_Toc63862209" w:history="1">
            <w:r w:rsidRPr="00195B9D">
              <w:rPr>
                <w:rStyle w:val="Hyperlink"/>
                <w:noProof/>
                <w:lang w:val="en-US"/>
              </w:rPr>
              <w:t>Regulations</w:t>
            </w:r>
            <w:r>
              <w:rPr>
                <w:noProof/>
                <w:webHidden/>
              </w:rPr>
              <w:tab/>
            </w:r>
            <w:r>
              <w:rPr>
                <w:noProof/>
                <w:webHidden/>
              </w:rPr>
              <w:fldChar w:fldCharType="begin"/>
            </w:r>
            <w:r>
              <w:rPr>
                <w:noProof/>
                <w:webHidden/>
              </w:rPr>
              <w:instrText xml:space="preserve"> PAGEREF _Toc63862209 \h </w:instrText>
            </w:r>
            <w:r>
              <w:rPr>
                <w:noProof/>
                <w:webHidden/>
              </w:rPr>
            </w:r>
            <w:r>
              <w:rPr>
                <w:noProof/>
                <w:webHidden/>
              </w:rPr>
              <w:fldChar w:fldCharType="separate"/>
            </w:r>
            <w:r>
              <w:rPr>
                <w:noProof/>
                <w:webHidden/>
              </w:rPr>
              <w:t>36</w:t>
            </w:r>
            <w:r>
              <w:rPr>
                <w:noProof/>
                <w:webHidden/>
              </w:rPr>
              <w:fldChar w:fldCharType="end"/>
            </w:r>
          </w:hyperlink>
        </w:p>
        <w:p w14:paraId="6F0236E1" w14:textId="5BFF50F6" w:rsidR="001B5203" w:rsidRDefault="001B5203">
          <w:pPr>
            <w:pStyle w:val="Verzeichnis2"/>
            <w:tabs>
              <w:tab w:val="right" w:leader="dot" w:pos="9062"/>
            </w:tabs>
            <w:rPr>
              <w:rFonts w:eastAsiaTheme="minorEastAsia"/>
              <w:noProof/>
              <w:lang w:val="de-CH" w:eastAsia="de-CH"/>
            </w:rPr>
          </w:pPr>
          <w:hyperlink w:anchor="_Toc63862210" w:history="1">
            <w:r w:rsidRPr="00195B9D">
              <w:rPr>
                <w:rStyle w:val="Hyperlink"/>
                <w:noProof/>
                <w:lang w:val="en-US"/>
              </w:rPr>
              <w:t>Requirements not in Scope</w:t>
            </w:r>
            <w:r>
              <w:rPr>
                <w:noProof/>
                <w:webHidden/>
              </w:rPr>
              <w:tab/>
            </w:r>
            <w:r>
              <w:rPr>
                <w:noProof/>
                <w:webHidden/>
              </w:rPr>
              <w:fldChar w:fldCharType="begin"/>
            </w:r>
            <w:r>
              <w:rPr>
                <w:noProof/>
                <w:webHidden/>
              </w:rPr>
              <w:instrText xml:space="preserve"> PAGEREF _Toc63862210 \h </w:instrText>
            </w:r>
            <w:r>
              <w:rPr>
                <w:noProof/>
                <w:webHidden/>
              </w:rPr>
            </w:r>
            <w:r>
              <w:rPr>
                <w:noProof/>
                <w:webHidden/>
              </w:rPr>
              <w:fldChar w:fldCharType="separate"/>
            </w:r>
            <w:r>
              <w:rPr>
                <w:noProof/>
                <w:webHidden/>
              </w:rPr>
              <w:t>37</w:t>
            </w:r>
            <w:r>
              <w:rPr>
                <w:noProof/>
                <w:webHidden/>
              </w:rPr>
              <w:fldChar w:fldCharType="end"/>
            </w:r>
          </w:hyperlink>
        </w:p>
        <w:p w14:paraId="43003892" w14:textId="2C69FB2E" w:rsidR="001B5203" w:rsidRDefault="001B5203">
          <w:pPr>
            <w:pStyle w:val="Verzeichnis1"/>
            <w:tabs>
              <w:tab w:val="right" w:leader="dot" w:pos="9062"/>
            </w:tabs>
            <w:rPr>
              <w:rFonts w:eastAsiaTheme="minorEastAsia"/>
              <w:noProof/>
              <w:lang w:val="de-CH" w:eastAsia="de-CH"/>
            </w:rPr>
          </w:pPr>
          <w:hyperlink w:anchor="_Toc63862211" w:history="1">
            <w:r w:rsidRPr="00195B9D">
              <w:rPr>
                <w:rStyle w:val="Hyperlink"/>
                <w:noProof/>
                <w:lang w:val="en-US"/>
              </w:rPr>
              <w:t>Actors / Business Capabilities</w:t>
            </w:r>
            <w:r>
              <w:rPr>
                <w:noProof/>
                <w:webHidden/>
              </w:rPr>
              <w:tab/>
            </w:r>
            <w:r>
              <w:rPr>
                <w:noProof/>
                <w:webHidden/>
              </w:rPr>
              <w:fldChar w:fldCharType="begin"/>
            </w:r>
            <w:r>
              <w:rPr>
                <w:noProof/>
                <w:webHidden/>
              </w:rPr>
              <w:instrText xml:space="preserve"> PAGEREF _Toc63862211 \h </w:instrText>
            </w:r>
            <w:r>
              <w:rPr>
                <w:noProof/>
                <w:webHidden/>
              </w:rPr>
            </w:r>
            <w:r>
              <w:rPr>
                <w:noProof/>
                <w:webHidden/>
              </w:rPr>
              <w:fldChar w:fldCharType="separate"/>
            </w:r>
            <w:r>
              <w:rPr>
                <w:noProof/>
                <w:webHidden/>
              </w:rPr>
              <w:t>39</w:t>
            </w:r>
            <w:r>
              <w:rPr>
                <w:noProof/>
                <w:webHidden/>
              </w:rPr>
              <w:fldChar w:fldCharType="end"/>
            </w:r>
          </w:hyperlink>
        </w:p>
        <w:p w14:paraId="7A8702FD" w14:textId="2C675E62" w:rsidR="001B5203" w:rsidRDefault="001B5203">
          <w:pPr>
            <w:pStyle w:val="Verzeichnis2"/>
            <w:tabs>
              <w:tab w:val="right" w:leader="dot" w:pos="9062"/>
            </w:tabs>
            <w:rPr>
              <w:rFonts w:eastAsiaTheme="minorEastAsia"/>
              <w:noProof/>
              <w:lang w:val="de-CH" w:eastAsia="de-CH"/>
            </w:rPr>
          </w:pPr>
          <w:hyperlink w:anchor="_Toc63862212" w:history="1">
            <w:r w:rsidRPr="00195B9D">
              <w:rPr>
                <w:rStyle w:val="Hyperlink"/>
                <w:noProof/>
                <w:lang w:val="en-US"/>
              </w:rPr>
              <w:t>Actor Model</w:t>
            </w:r>
            <w:r>
              <w:rPr>
                <w:noProof/>
                <w:webHidden/>
              </w:rPr>
              <w:tab/>
            </w:r>
            <w:r>
              <w:rPr>
                <w:noProof/>
                <w:webHidden/>
              </w:rPr>
              <w:fldChar w:fldCharType="begin"/>
            </w:r>
            <w:r>
              <w:rPr>
                <w:noProof/>
                <w:webHidden/>
              </w:rPr>
              <w:instrText xml:space="preserve"> PAGEREF _Toc63862212 \h </w:instrText>
            </w:r>
            <w:r>
              <w:rPr>
                <w:noProof/>
                <w:webHidden/>
              </w:rPr>
            </w:r>
            <w:r>
              <w:rPr>
                <w:noProof/>
                <w:webHidden/>
              </w:rPr>
              <w:fldChar w:fldCharType="separate"/>
            </w:r>
            <w:r>
              <w:rPr>
                <w:noProof/>
                <w:webHidden/>
              </w:rPr>
              <w:t>39</w:t>
            </w:r>
            <w:r>
              <w:rPr>
                <w:noProof/>
                <w:webHidden/>
              </w:rPr>
              <w:fldChar w:fldCharType="end"/>
            </w:r>
          </w:hyperlink>
        </w:p>
        <w:p w14:paraId="288AAED4" w14:textId="0A0E7E97" w:rsidR="001B5203" w:rsidRDefault="001B5203">
          <w:pPr>
            <w:pStyle w:val="Verzeichnis3"/>
            <w:tabs>
              <w:tab w:val="right" w:leader="dot" w:pos="9062"/>
            </w:tabs>
            <w:rPr>
              <w:rFonts w:eastAsiaTheme="minorEastAsia"/>
              <w:noProof/>
              <w:lang w:val="de-CH" w:eastAsia="de-CH"/>
            </w:rPr>
          </w:pPr>
          <w:hyperlink w:anchor="_Toc63862213" w:history="1">
            <w:r w:rsidRPr="00195B9D">
              <w:rPr>
                <w:rStyle w:val="Hyperlink"/>
                <w:noProof/>
              </w:rPr>
              <w:t>Actors in OSDM</w:t>
            </w:r>
            <w:r>
              <w:rPr>
                <w:noProof/>
                <w:webHidden/>
              </w:rPr>
              <w:tab/>
            </w:r>
            <w:r>
              <w:rPr>
                <w:noProof/>
                <w:webHidden/>
              </w:rPr>
              <w:fldChar w:fldCharType="begin"/>
            </w:r>
            <w:r>
              <w:rPr>
                <w:noProof/>
                <w:webHidden/>
              </w:rPr>
              <w:instrText xml:space="preserve"> PAGEREF _Toc63862213 \h </w:instrText>
            </w:r>
            <w:r>
              <w:rPr>
                <w:noProof/>
                <w:webHidden/>
              </w:rPr>
            </w:r>
            <w:r>
              <w:rPr>
                <w:noProof/>
                <w:webHidden/>
              </w:rPr>
              <w:fldChar w:fldCharType="separate"/>
            </w:r>
            <w:r>
              <w:rPr>
                <w:noProof/>
                <w:webHidden/>
              </w:rPr>
              <w:t>39</w:t>
            </w:r>
            <w:r>
              <w:rPr>
                <w:noProof/>
                <w:webHidden/>
              </w:rPr>
              <w:fldChar w:fldCharType="end"/>
            </w:r>
          </w:hyperlink>
        </w:p>
        <w:p w14:paraId="6B61CBDC" w14:textId="33ACE12E" w:rsidR="001B5203" w:rsidRDefault="001B5203">
          <w:pPr>
            <w:pStyle w:val="Verzeichnis2"/>
            <w:tabs>
              <w:tab w:val="right" w:leader="dot" w:pos="9062"/>
            </w:tabs>
            <w:rPr>
              <w:rFonts w:eastAsiaTheme="minorEastAsia"/>
              <w:noProof/>
              <w:lang w:val="de-CH" w:eastAsia="de-CH"/>
            </w:rPr>
          </w:pPr>
          <w:hyperlink w:anchor="_Toc63862214" w:history="1">
            <w:r w:rsidRPr="00195B9D">
              <w:rPr>
                <w:rStyle w:val="Hyperlink"/>
                <w:noProof/>
              </w:rPr>
              <w:t>Common Business Capabilities</w:t>
            </w:r>
            <w:r>
              <w:rPr>
                <w:noProof/>
                <w:webHidden/>
              </w:rPr>
              <w:tab/>
            </w:r>
            <w:r>
              <w:rPr>
                <w:noProof/>
                <w:webHidden/>
              </w:rPr>
              <w:fldChar w:fldCharType="begin"/>
            </w:r>
            <w:r>
              <w:rPr>
                <w:noProof/>
                <w:webHidden/>
              </w:rPr>
              <w:instrText xml:space="preserve"> PAGEREF _Toc63862214 \h </w:instrText>
            </w:r>
            <w:r>
              <w:rPr>
                <w:noProof/>
                <w:webHidden/>
              </w:rPr>
            </w:r>
            <w:r>
              <w:rPr>
                <w:noProof/>
                <w:webHidden/>
              </w:rPr>
              <w:fldChar w:fldCharType="separate"/>
            </w:r>
            <w:r>
              <w:rPr>
                <w:noProof/>
                <w:webHidden/>
              </w:rPr>
              <w:t>41</w:t>
            </w:r>
            <w:r>
              <w:rPr>
                <w:noProof/>
                <w:webHidden/>
              </w:rPr>
              <w:fldChar w:fldCharType="end"/>
            </w:r>
          </w:hyperlink>
        </w:p>
        <w:p w14:paraId="21D6B6C0" w14:textId="30E51071" w:rsidR="001B5203" w:rsidRDefault="001B5203">
          <w:pPr>
            <w:pStyle w:val="Verzeichnis3"/>
            <w:tabs>
              <w:tab w:val="right" w:leader="dot" w:pos="9062"/>
            </w:tabs>
            <w:rPr>
              <w:rFonts w:eastAsiaTheme="minorEastAsia"/>
              <w:noProof/>
              <w:lang w:val="de-CH" w:eastAsia="de-CH"/>
            </w:rPr>
          </w:pPr>
          <w:hyperlink w:anchor="_Toc63862215" w:history="1">
            <w:r w:rsidRPr="00195B9D">
              <w:rPr>
                <w:rStyle w:val="Hyperlink"/>
                <w:noProof/>
              </w:rPr>
              <w:t>Powerful Fare Combination</w:t>
            </w:r>
            <w:r>
              <w:rPr>
                <w:noProof/>
                <w:webHidden/>
              </w:rPr>
              <w:tab/>
            </w:r>
            <w:r>
              <w:rPr>
                <w:noProof/>
                <w:webHidden/>
              </w:rPr>
              <w:fldChar w:fldCharType="begin"/>
            </w:r>
            <w:r>
              <w:rPr>
                <w:noProof/>
                <w:webHidden/>
              </w:rPr>
              <w:instrText xml:space="preserve"> PAGEREF _Toc63862215 \h </w:instrText>
            </w:r>
            <w:r>
              <w:rPr>
                <w:noProof/>
                <w:webHidden/>
              </w:rPr>
            </w:r>
            <w:r>
              <w:rPr>
                <w:noProof/>
                <w:webHidden/>
              </w:rPr>
              <w:fldChar w:fldCharType="separate"/>
            </w:r>
            <w:r>
              <w:rPr>
                <w:noProof/>
                <w:webHidden/>
              </w:rPr>
              <w:t>41</w:t>
            </w:r>
            <w:r>
              <w:rPr>
                <w:noProof/>
                <w:webHidden/>
              </w:rPr>
              <w:fldChar w:fldCharType="end"/>
            </w:r>
          </w:hyperlink>
        </w:p>
        <w:p w14:paraId="452DB918" w14:textId="5E54940C" w:rsidR="001B5203" w:rsidRDefault="001B5203">
          <w:pPr>
            <w:pStyle w:val="Verzeichnis3"/>
            <w:tabs>
              <w:tab w:val="right" w:leader="dot" w:pos="9062"/>
            </w:tabs>
            <w:rPr>
              <w:rFonts w:eastAsiaTheme="minorEastAsia"/>
              <w:noProof/>
              <w:lang w:val="de-CH" w:eastAsia="de-CH"/>
            </w:rPr>
          </w:pPr>
          <w:hyperlink w:anchor="_Toc63862216" w:history="1">
            <w:r w:rsidRPr="00195B9D">
              <w:rPr>
                <w:rStyle w:val="Hyperlink"/>
                <w:noProof/>
                <w:lang w:val="en-US"/>
              </w:rPr>
              <w:t>Simple Distribution</w:t>
            </w:r>
            <w:r>
              <w:rPr>
                <w:noProof/>
                <w:webHidden/>
              </w:rPr>
              <w:tab/>
            </w:r>
            <w:r>
              <w:rPr>
                <w:noProof/>
                <w:webHidden/>
              </w:rPr>
              <w:fldChar w:fldCharType="begin"/>
            </w:r>
            <w:r>
              <w:rPr>
                <w:noProof/>
                <w:webHidden/>
              </w:rPr>
              <w:instrText xml:space="preserve"> PAGEREF _Toc63862216 \h </w:instrText>
            </w:r>
            <w:r>
              <w:rPr>
                <w:noProof/>
                <w:webHidden/>
              </w:rPr>
            </w:r>
            <w:r>
              <w:rPr>
                <w:noProof/>
                <w:webHidden/>
              </w:rPr>
              <w:fldChar w:fldCharType="separate"/>
            </w:r>
            <w:r>
              <w:rPr>
                <w:noProof/>
                <w:webHidden/>
              </w:rPr>
              <w:t>41</w:t>
            </w:r>
            <w:r>
              <w:rPr>
                <w:noProof/>
                <w:webHidden/>
              </w:rPr>
              <w:fldChar w:fldCharType="end"/>
            </w:r>
          </w:hyperlink>
        </w:p>
        <w:p w14:paraId="0622A34A" w14:textId="316CA8AF" w:rsidR="001B5203" w:rsidRDefault="001B5203">
          <w:pPr>
            <w:pStyle w:val="Verzeichnis2"/>
            <w:tabs>
              <w:tab w:val="right" w:leader="dot" w:pos="9062"/>
            </w:tabs>
            <w:rPr>
              <w:rFonts w:eastAsiaTheme="minorEastAsia"/>
              <w:noProof/>
              <w:lang w:val="de-CH" w:eastAsia="de-CH"/>
            </w:rPr>
          </w:pPr>
          <w:hyperlink w:anchor="_Toc63862217" w:history="1">
            <w:r w:rsidRPr="00195B9D">
              <w:rPr>
                <w:rStyle w:val="Hyperlink"/>
                <w:noProof/>
                <w:lang w:val="en-US"/>
              </w:rPr>
              <w:t>Business Capabilities for Distribution</w:t>
            </w:r>
            <w:r>
              <w:rPr>
                <w:noProof/>
                <w:webHidden/>
              </w:rPr>
              <w:tab/>
            </w:r>
            <w:r>
              <w:rPr>
                <w:noProof/>
                <w:webHidden/>
              </w:rPr>
              <w:fldChar w:fldCharType="begin"/>
            </w:r>
            <w:r>
              <w:rPr>
                <w:noProof/>
                <w:webHidden/>
              </w:rPr>
              <w:instrText xml:space="preserve"> PAGEREF _Toc63862217 \h </w:instrText>
            </w:r>
            <w:r>
              <w:rPr>
                <w:noProof/>
                <w:webHidden/>
              </w:rPr>
            </w:r>
            <w:r>
              <w:rPr>
                <w:noProof/>
                <w:webHidden/>
              </w:rPr>
              <w:fldChar w:fldCharType="separate"/>
            </w:r>
            <w:r>
              <w:rPr>
                <w:noProof/>
                <w:webHidden/>
              </w:rPr>
              <w:t>41</w:t>
            </w:r>
            <w:r>
              <w:rPr>
                <w:noProof/>
                <w:webHidden/>
              </w:rPr>
              <w:fldChar w:fldCharType="end"/>
            </w:r>
          </w:hyperlink>
        </w:p>
        <w:p w14:paraId="79DF11FD" w14:textId="4EFE593D" w:rsidR="001B5203" w:rsidRDefault="001B5203">
          <w:pPr>
            <w:pStyle w:val="Verzeichnis3"/>
            <w:tabs>
              <w:tab w:val="right" w:leader="dot" w:pos="9062"/>
            </w:tabs>
            <w:rPr>
              <w:rFonts w:eastAsiaTheme="minorEastAsia"/>
              <w:noProof/>
              <w:lang w:val="de-CH" w:eastAsia="de-CH"/>
            </w:rPr>
          </w:pPr>
          <w:hyperlink w:anchor="_Toc63862218" w:history="1">
            <w:r w:rsidRPr="00195B9D">
              <w:rPr>
                <w:rStyle w:val="Hyperlink"/>
                <w:noProof/>
                <w:lang w:val="en-US"/>
              </w:rPr>
              <w:t>Lookup Location</w:t>
            </w:r>
            <w:r>
              <w:rPr>
                <w:noProof/>
                <w:webHidden/>
              </w:rPr>
              <w:tab/>
            </w:r>
            <w:r>
              <w:rPr>
                <w:noProof/>
                <w:webHidden/>
              </w:rPr>
              <w:fldChar w:fldCharType="begin"/>
            </w:r>
            <w:r>
              <w:rPr>
                <w:noProof/>
                <w:webHidden/>
              </w:rPr>
              <w:instrText xml:space="preserve"> PAGEREF _Toc63862218 \h </w:instrText>
            </w:r>
            <w:r>
              <w:rPr>
                <w:noProof/>
                <w:webHidden/>
              </w:rPr>
            </w:r>
            <w:r>
              <w:rPr>
                <w:noProof/>
                <w:webHidden/>
              </w:rPr>
              <w:fldChar w:fldCharType="separate"/>
            </w:r>
            <w:r>
              <w:rPr>
                <w:noProof/>
                <w:webHidden/>
              </w:rPr>
              <w:t>41</w:t>
            </w:r>
            <w:r>
              <w:rPr>
                <w:noProof/>
                <w:webHidden/>
              </w:rPr>
              <w:fldChar w:fldCharType="end"/>
            </w:r>
          </w:hyperlink>
        </w:p>
        <w:p w14:paraId="7DC21B61" w14:textId="56261278" w:rsidR="001B5203" w:rsidRDefault="001B5203">
          <w:pPr>
            <w:pStyle w:val="Verzeichnis3"/>
            <w:tabs>
              <w:tab w:val="right" w:leader="dot" w:pos="9062"/>
            </w:tabs>
            <w:rPr>
              <w:rFonts w:eastAsiaTheme="minorEastAsia"/>
              <w:noProof/>
              <w:lang w:val="de-CH" w:eastAsia="de-CH"/>
            </w:rPr>
          </w:pPr>
          <w:hyperlink w:anchor="_Toc63862219" w:history="1">
            <w:r w:rsidRPr="00195B9D">
              <w:rPr>
                <w:rStyle w:val="Hyperlink"/>
                <w:noProof/>
                <w:lang w:val="en-US"/>
              </w:rPr>
              <w:t>Search Trips</w:t>
            </w:r>
            <w:r>
              <w:rPr>
                <w:noProof/>
                <w:webHidden/>
              </w:rPr>
              <w:tab/>
            </w:r>
            <w:r>
              <w:rPr>
                <w:noProof/>
                <w:webHidden/>
              </w:rPr>
              <w:fldChar w:fldCharType="begin"/>
            </w:r>
            <w:r>
              <w:rPr>
                <w:noProof/>
                <w:webHidden/>
              </w:rPr>
              <w:instrText xml:space="preserve"> PAGEREF _Toc63862219 \h </w:instrText>
            </w:r>
            <w:r>
              <w:rPr>
                <w:noProof/>
                <w:webHidden/>
              </w:rPr>
            </w:r>
            <w:r>
              <w:rPr>
                <w:noProof/>
                <w:webHidden/>
              </w:rPr>
              <w:fldChar w:fldCharType="separate"/>
            </w:r>
            <w:r>
              <w:rPr>
                <w:noProof/>
                <w:webHidden/>
              </w:rPr>
              <w:t>41</w:t>
            </w:r>
            <w:r>
              <w:rPr>
                <w:noProof/>
                <w:webHidden/>
              </w:rPr>
              <w:fldChar w:fldCharType="end"/>
            </w:r>
          </w:hyperlink>
        </w:p>
        <w:p w14:paraId="1AA15DD7" w14:textId="0A697B60" w:rsidR="001B5203" w:rsidRDefault="001B5203">
          <w:pPr>
            <w:pStyle w:val="Verzeichnis3"/>
            <w:tabs>
              <w:tab w:val="right" w:leader="dot" w:pos="9062"/>
            </w:tabs>
            <w:rPr>
              <w:rFonts w:eastAsiaTheme="minorEastAsia"/>
              <w:noProof/>
              <w:lang w:val="de-CH" w:eastAsia="de-CH"/>
            </w:rPr>
          </w:pPr>
          <w:hyperlink w:anchor="_Toc63862220" w:history="1">
            <w:r w:rsidRPr="00195B9D">
              <w:rPr>
                <w:rStyle w:val="Hyperlink"/>
                <w:noProof/>
                <w:lang w:val="en-US"/>
              </w:rPr>
              <w:t>Find Offers</w:t>
            </w:r>
            <w:r>
              <w:rPr>
                <w:noProof/>
                <w:webHidden/>
              </w:rPr>
              <w:tab/>
            </w:r>
            <w:r>
              <w:rPr>
                <w:noProof/>
                <w:webHidden/>
              </w:rPr>
              <w:fldChar w:fldCharType="begin"/>
            </w:r>
            <w:r>
              <w:rPr>
                <w:noProof/>
                <w:webHidden/>
              </w:rPr>
              <w:instrText xml:space="preserve"> PAGEREF _Toc63862220 \h </w:instrText>
            </w:r>
            <w:r>
              <w:rPr>
                <w:noProof/>
                <w:webHidden/>
              </w:rPr>
            </w:r>
            <w:r>
              <w:rPr>
                <w:noProof/>
                <w:webHidden/>
              </w:rPr>
              <w:fldChar w:fldCharType="separate"/>
            </w:r>
            <w:r>
              <w:rPr>
                <w:noProof/>
                <w:webHidden/>
              </w:rPr>
              <w:t>41</w:t>
            </w:r>
            <w:r>
              <w:rPr>
                <w:noProof/>
                <w:webHidden/>
              </w:rPr>
              <w:fldChar w:fldCharType="end"/>
            </w:r>
          </w:hyperlink>
        </w:p>
        <w:p w14:paraId="3B99AF7D" w14:textId="76A15A22" w:rsidR="001B5203" w:rsidRDefault="001B5203">
          <w:pPr>
            <w:pStyle w:val="Verzeichnis3"/>
            <w:tabs>
              <w:tab w:val="right" w:leader="dot" w:pos="9062"/>
            </w:tabs>
            <w:rPr>
              <w:rFonts w:eastAsiaTheme="minorEastAsia"/>
              <w:noProof/>
              <w:lang w:val="de-CH" w:eastAsia="de-CH"/>
            </w:rPr>
          </w:pPr>
          <w:hyperlink w:anchor="_Toc63862221" w:history="1">
            <w:r w:rsidRPr="00195B9D">
              <w:rPr>
                <w:rStyle w:val="Hyperlink"/>
                <w:noProof/>
                <w:lang w:val="en-US"/>
              </w:rPr>
              <w:t>Pre-book Offers</w:t>
            </w:r>
            <w:r>
              <w:rPr>
                <w:noProof/>
                <w:webHidden/>
              </w:rPr>
              <w:tab/>
            </w:r>
            <w:r>
              <w:rPr>
                <w:noProof/>
                <w:webHidden/>
              </w:rPr>
              <w:fldChar w:fldCharType="begin"/>
            </w:r>
            <w:r>
              <w:rPr>
                <w:noProof/>
                <w:webHidden/>
              </w:rPr>
              <w:instrText xml:space="preserve"> PAGEREF _Toc63862221 \h </w:instrText>
            </w:r>
            <w:r>
              <w:rPr>
                <w:noProof/>
                <w:webHidden/>
              </w:rPr>
            </w:r>
            <w:r>
              <w:rPr>
                <w:noProof/>
                <w:webHidden/>
              </w:rPr>
              <w:fldChar w:fldCharType="separate"/>
            </w:r>
            <w:r>
              <w:rPr>
                <w:noProof/>
                <w:webHidden/>
              </w:rPr>
              <w:t>41</w:t>
            </w:r>
            <w:r>
              <w:rPr>
                <w:noProof/>
                <w:webHidden/>
              </w:rPr>
              <w:fldChar w:fldCharType="end"/>
            </w:r>
          </w:hyperlink>
        </w:p>
        <w:p w14:paraId="11EE1299" w14:textId="7B7B02A8" w:rsidR="001B5203" w:rsidRDefault="001B5203">
          <w:pPr>
            <w:pStyle w:val="Verzeichnis3"/>
            <w:tabs>
              <w:tab w:val="right" w:leader="dot" w:pos="9062"/>
            </w:tabs>
            <w:rPr>
              <w:rFonts w:eastAsiaTheme="minorEastAsia"/>
              <w:noProof/>
              <w:lang w:val="de-CH" w:eastAsia="de-CH"/>
            </w:rPr>
          </w:pPr>
          <w:hyperlink w:anchor="_Toc63862222" w:history="1">
            <w:r w:rsidRPr="00195B9D">
              <w:rPr>
                <w:rStyle w:val="Hyperlink"/>
                <w:noProof/>
                <w:lang w:val="en-US"/>
              </w:rPr>
              <w:t>Book pre-booked Booking</w:t>
            </w:r>
            <w:r>
              <w:rPr>
                <w:noProof/>
                <w:webHidden/>
              </w:rPr>
              <w:tab/>
            </w:r>
            <w:r>
              <w:rPr>
                <w:noProof/>
                <w:webHidden/>
              </w:rPr>
              <w:fldChar w:fldCharType="begin"/>
            </w:r>
            <w:r>
              <w:rPr>
                <w:noProof/>
                <w:webHidden/>
              </w:rPr>
              <w:instrText xml:space="preserve"> PAGEREF _Toc63862222 \h </w:instrText>
            </w:r>
            <w:r>
              <w:rPr>
                <w:noProof/>
                <w:webHidden/>
              </w:rPr>
            </w:r>
            <w:r>
              <w:rPr>
                <w:noProof/>
                <w:webHidden/>
              </w:rPr>
              <w:fldChar w:fldCharType="separate"/>
            </w:r>
            <w:r>
              <w:rPr>
                <w:noProof/>
                <w:webHidden/>
              </w:rPr>
              <w:t>42</w:t>
            </w:r>
            <w:r>
              <w:rPr>
                <w:noProof/>
                <w:webHidden/>
              </w:rPr>
              <w:fldChar w:fldCharType="end"/>
            </w:r>
          </w:hyperlink>
        </w:p>
        <w:p w14:paraId="754C364B" w14:textId="6581AB4A" w:rsidR="001B5203" w:rsidRDefault="001B5203">
          <w:pPr>
            <w:pStyle w:val="Verzeichnis3"/>
            <w:tabs>
              <w:tab w:val="right" w:leader="dot" w:pos="9062"/>
            </w:tabs>
            <w:rPr>
              <w:rFonts w:eastAsiaTheme="minorEastAsia"/>
              <w:noProof/>
              <w:lang w:val="de-CH" w:eastAsia="de-CH"/>
            </w:rPr>
          </w:pPr>
          <w:hyperlink w:anchor="_Toc63862223" w:history="1">
            <w:r w:rsidRPr="00195B9D">
              <w:rPr>
                <w:rStyle w:val="Hyperlink"/>
                <w:noProof/>
                <w:lang w:val="en-US"/>
              </w:rPr>
              <w:t>Fulfill Booking</w:t>
            </w:r>
            <w:r>
              <w:rPr>
                <w:noProof/>
                <w:webHidden/>
              </w:rPr>
              <w:tab/>
            </w:r>
            <w:r>
              <w:rPr>
                <w:noProof/>
                <w:webHidden/>
              </w:rPr>
              <w:fldChar w:fldCharType="begin"/>
            </w:r>
            <w:r>
              <w:rPr>
                <w:noProof/>
                <w:webHidden/>
              </w:rPr>
              <w:instrText xml:space="preserve"> PAGEREF _Toc63862223 \h </w:instrText>
            </w:r>
            <w:r>
              <w:rPr>
                <w:noProof/>
                <w:webHidden/>
              </w:rPr>
            </w:r>
            <w:r>
              <w:rPr>
                <w:noProof/>
                <w:webHidden/>
              </w:rPr>
              <w:fldChar w:fldCharType="separate"/>
            </w:r>
            <w:r>
              <w:rPr>
                <w:noProof/>
                <w:webHidden/>
              </w:rPr>
              <w:t>42</w:t>
            </w:r>
            <w:r>
              <w:rPr>
                <w:noProof/>
                <w:webHidden/>
              </w:rPr>
              <w:fldChar w:fldCharType="end"/>
            </w:r>
          </w:hyperlink>
        </w:p>
        <w:p w14:paraId="07CBDCBA" w14:textId="6ED7AD25" w:rsidR="001B5203" w:rsidRDefault="001B5203">
          <w:pPr>
            <w:pStyle w:val="Verzeichnis3"/>
            <w:tabs>
              <w:tab w:val="right" w:leader="dot" w:pos="9062"/>
            </w:tabs>
            <w:rPr>
              <w:rFonts w:eastAsiaTheme="minorEastAsia"/>
              <w:noProof/>
              <w:lang w:val="de-CH" w:eastAsia="de-CH"/>
            </w:rPr>
          </w:pPr>
          <w:hyperlink w:anchor="_Toc63862224" w:history="1">
            <w:r w:rsidRPr="00195B9D">
              <w:rPr>
                <w:rStyle w:val="Hyperlink"/>
                <w:noProof/>
                <w:lang w:val="en-US"/>
              </w:rPr>
              <w:t>Get Booking</w:t>
            </w:r>
            <w:r>
              <w:rPr>
                <w:noProof/>
                <w:webHidden/>
              </w:rPr>
              <w:tab/>
            </w:r>
            <w:r>
              <w:rPr>
                <w:noProof/>
                <w:webHidden/>
              </w:rPr>
              <w:fldChar w:fldCharType="begin"/>
            </w:r>
            <w:r>
              <w:rPr>
                <w:noProof/>
                <w:webHidden/>
              </w:rPr>
              <w:instrText xml:space="preserve"> PAGEREF _Toc63862224 \h </w:instrText>
            </w:r>
            <w:r>
              <w:rPr>
                <w:noProof/>
                <w:webHidden/>
              </w:rPr>
            </w:r>
            <w:r>
              <w:rPr>
                <w:noProof/>
                <w:webHidden/>
              </w:rPr>
              <w:fldChar w:fldCharType="separate"/>
            </w:r>
            <w:r>
              <w:rPr>
                <w:noProof/>
                <w:webHidden/>
              </w:rPr>
              <w:t>42</w:t>
            </w:r>
            <w:r>
              <w:rPr>
                <w:noProof/>
                <w:webHidden/>
              </w:rPr>
              <w:fldChar w:fldCharType="end"/>
            </w:r>
          </w:hyperlink>
        </w:p>
        <w:p w14:paraId="32DF7A40" w14:textId="7787DF29" w:rsidR="001B5203" w:rsidRDefault="001B5203">
          <w:pPr>
            <w:pStyle w:val="Verzeichnis3"/>
            <w:tabs>
              <w:tab w:val="right" w:leader="dot" w:pos="9062"/>
            </w:tabs>
            <w:rPr>
              <w:rFonts w:eastAsiaTheme="minorEastAsia"/>
              <w:noProof/>
              <w:lang w:val="de-CH" w:eastAsia="de-CH"/>
            </w:rPr>
          </w:pPr>
          <w:hyperlink w:anchor="_Toc63862225" w:history="1">
            <w:r w:rsidRPr="00195B9D">
              <w:rPr>
                <w:rStyle w:val="Hyperlink"/>
                <w:noProof/>
                <w:lang w:val="en-US"/>
              </w:rPr>
              <w:t>Refund Booking</w:t>
            </w:r>
            <w:r>
              <w:rPr>
                <w:noProof/>
                <w:webHidden/>
              </w:rPr>
              <w:tab/>
            </w:r>
            <w:r>
              <w:rPr>
                <w:noProof/>
                <w:webHidden/>
              </w:rPr>
              <w:fldChar w:fldCharType="begin"/>
            </w:r>
            <w:r>
              <w:rPr>
                <w:noProof/>
                <w:webHidden/>
              </w:rPr>
              <w:instrText xml:space="preserve"> PAGEREF _Toc63862225 \h </w:instrText>
            </w:r>
            <w:r>
              <w:rPr>
                <w:noProof/>
                <w:webHidden/>
              </w:rPr>
            </w:r>
            <w:r>
              <w:rPr>
                <w:noProof/>
                <w:webHidden/>
              </w:rPr>
              <w:fldChar w:fldCharType="separate"/>
            </w:r>
            <w:r>
              <w:rPr>
                <w:noProof/>
                <w:webHidden/>
              </w:rPr>
              <w:t>42</w:t>
            </w:r>
            <w:r>
              <w:rPr>
                <w:noProof/>
                <w:webHidden/>
              </w:rPr>
              <w:fldChar w:fldCharType="end"/>
            </w:r>
          </w:hyperlink>
        </w:p>
        <w:p w14:paraId="4261C94F" w14:textId="7F9ADB7B" w:rsidR="001B5203" w:rsidRDefault="001B5203">
          <w:pPr>
            <w:pStyle w:val="Verzeichnis3"/>
            <w:tabs>
              <w:tab w:val="right" w:leader="dot" w:pos="9062"/>
            </w:tabs>
            <w:rPr>
              <w:rFonts w:eastAsiaTheme="minorEastAsia"/>
              <w:noProof/>
              <w:lang w:val="de-CH" w:eastAsia="de-CH"/>
            </w:rPr>
          </w:pPr>
          <w:hyperlink w:anchor="_Toc63862226" w:history="1">
            <w:r w:rsidRPr="00195B9D">
              <w:rPr>
                <w:rStyle w:val="Hyperlink"/>
                <w:noProof/>
                <w:lang w:val="en-US"/>
              </w:rPr>
              <w:t>Exchange Booking</w:t>
            </w:r>
            <w:r>
              <w:rPr>
                <w:noProof/>
                <w:webHidden/>
              </w:rPr>
              <w:tab/>
            </w:r>
            <w:r>
              <w:rPr>
                <w:noProof/>
                <w:webHidden/>
              </w:rPr>
              <w:fldChar w:fldCharType="begin"/>
            </w:r>
            <w:r>
              <w:rPr>
                <w:noProof/>
                <w:webHidden/>
              </w:rPr>
              <w:instrText xml:space="preserve"> PAGEREF _Toc63862226 \h </w:instrText>
            </w:r>
            <w:r>
              <w:rPr>
                <w:noProof/>
                <w:webHidden/>
              </w:rPr>
            </w:r>
            <w:r>
              <w:rPr>
                <w:noProof/>
                <w:webHidden/>
              </w:rPr>
              <w:fldChar w:fldCharType="separate"/>
            </w:r>
            <w:r>
              <w:rPr>
                <w:noProof/>
                <w:webHidden/>
              </w:rPr>
              <w:t>42</w:t>
            </w:r>
            <w:r>
              <w:rPr>
                <w:noProof/>
                <w:webHidden/>
              </w:rPr>
              <w:fldChar w:fldCharType="end"/>
            </w:r>
          </w:hyperlink>
        </w:p>
        <w:p w14:paraId="3C74B04B" w14:textId="1F6F5F90" w:rsidR="001B5203" w:rsidRDefault="001B5203">
          <w:pPr>
            <w:pStyle w:val="Verzeichnis3"/>
            <w:tabs>
              <w:tab w:val="right" w:leader="dot" w:pos="9062"/>
            </w:tabs>
            <w:rPr>
              <w:rFonts w:eastAsiaTheme="minorEastAsia"/>
              <w:noProof/>
              <w:lang w:val="de-CH" w:eastAsia="de-CH"/>
            </w:rPr>
          </w:pPr>
          <w:hyperlink w:anchor="_Toc63862227" w:history="1">
            <w:r w:rsidRPr="00195B9D">
              <w:rPr>
                <w:rStyle w:val="Hyperlink"/>
                <w:noProof/>
                <w:lang w:val="en-US"/>
              </w:rPr>
              <w:t>Graphical Seat Reservation</w:t>
            </w:r>
            <w:r>
              <w:rPr>
                <w:noProof/>
                <w:webHidden/>
              </w:rPr>
              <w:tab/>
            </w:r>
            <w:r>
              <w:rPr>
                <w:noProof/>
                <w:webHidden/>
              </w:rPr>
              <w:fldChar w:fldCharType="begin"/>
            </w:r>
            <w:r>
              <w:rPr>
                <w:noProof/>
                <w:webHidden/>
              </w:rPr>
              <w:instrText xml:space="preserve"> PAGEREF _Toc63862227 \h </w:instrText>
            </w:r>
            <w:r>
              <w:rPr>
                <w:noProof/>
                <w:webHidden/>
              </w:rPr>
            </w:r>
            <w:r>
              <w:rPr>
                <w:noProof/>
                <w:webHidden/>
              </w:rPr>
              <w:fldChar w:fldCharType="separate"/>
            </w:r>
            <w:r>
              <w:rPr>
                <w:noProof/>
                <w:webHidden/>
              </w:rPr>
              <w:t>42</w:t>
            </w:r>
            <w:r>
              <w:rPr>
                <w:noProof/>
                <w:webHidden/>
              </w:rPr>
              <w:fldChar w:fldCharType="end"/>
            </w:r>
          </w:hyperlink>
        </w:p>
        <w:p w14:paraId="639C09DB" w14:textId="1ACE8650" w:rsidR="001B5203" w:rsidRDefault="001B5203">
          <w:pPr>
            <w:pStyle w:val="Verzeichnis3"/>
            <w:tabs>
              <w:tab w:val="right" w:leader="dot" w:pos="9062"/>
            </w:tabs>
            <w:rPr>
              <w:rFonts w:eastAsiaTheme="minorEastAsia"/>
              <w:noProof/>
              <w:lang w:val="de-CH" w:eastAsia="de-CH"/>
            </w:rPr>
          </w:pPr>
          <w:hyperlink w:anchor="_Toc63862228" w:history="1">
            <w:r w:rsidRPr="00195B9D">
              <w:rPr>
                <w:rStyle w:val="Hyperlink"/>
                <w:noProof/>
                <w:lang w:val="en-US"/>
              </w:rPr>
              <w:t>Edit Passenger Information</w:t>
            </w:r>
            <w:r>
              <w:rPr>
                <w:noProof/>
                <w:webHidden/>
              </w:rPr>
              <w:tab/>
            </w:r>
            <w:r>
              <w:rPr>
                <w:noProof/>
                <w:webHidden/>
              </w:rPr>
              <w:fldChar w:fldCharType="begin"/>
            </w:r>
            <w:r>
              <w:rPr>
                <w:noProof/>
                <w:webHidden/>
              </w:rPr>
              <w:instrText xml:space="preserve"> PAGEREF _Toc63862228 \h </w:instrText>
            </w:r>
            <w:r>
              <w:rPr>
                <w:noProof/>
                <w:webHidden/>
              </w:rPr>
            </w:r>
            <w:r>
              <w:rPr>
                <w:noProof/>
                <w:webHidden/>
              </w:rPr>
              <w:fldChar w:fldCharType="separate"/>
            </w:r>
            <w:r>
              <w:rPr>
                <w:noProof/>
                <w:webHidden/>
              </w:rPr>
              <w:t>42</w:t>
            </w:r>
            <w:r>
              <w:rPr>
                <w:noProof/>
                <w:webHidden/>
              </w:rPr>
              <w:fldChar w:fldCharType="end"/>
            </w:r>
          </w:hyperlink>
        </w:p>
        <w:p w14:paraId="743303E0" w14:textId="41CB1771" w:rsidR="001B5203" w:rsidRDefault="001B5203">
          <w:pPr>
            <w:pStyle w:val="Verzeichnis3"/>
            <w:tabs>
              <w:tab w:val="right" w:leader="dot" w:pos="9062"/>
            </w:tabs>
            <w:rPr>
              <w:rFonts w:eastAsiaTheme="minorEastAsia"/>
              <w:noProof/>
              <w:lang w:val="de-CH" w:eastAsia="de-CH"/>
            </w:rPr>
          </w:pPr>
          <w:hyperlink w:anchor="_Toc63862229" w:history="1">
            <w:r w:rsidRPr="00195B9D">
              <w:rPr>
                <w:rStyle w:val="Hyperlink"/>
                <w:noProof/>
                <w:lang w:val="en-US"/>
              </w:rPr>
              <w:t>Retrieve Product Information</w:t>
            </w:r>
            <w:r>
              <w:rPr>
                <w:noProof/>
                <w:webHidden/>
              </w:rPr>
              <w:tab/>
            </w:r>
            <w:r>
              <w:rPr>
                <w:noProof/>
                <w:webHidden/>
              </w:rPr>
              <w:fldChar w:fldCharType="begin"/>
            </w:r>
            <w:r>
              <w:rPr>
                <w:noProof/>
                <w:webHidden/>
              </w:rPr>
              <w:instrText xml:space="preserve"> PAGEREF _Toc63862229 \h </w:instrText>
            </w:r>
            <w:r>
              <w:rPr>
                <w:noProof/>
                <w:webHidden/>
              </w:rPr>
            </w:r>
            <w:r>
              <w:rPr>
                <w:noProof/>
                <w:webHidden/>
              </w:rPr>
              <w:fldChar w:fldCharType="separate"/>
            </w:r>
            <w:r>
              <w:rPr>
                <w:noProof/>
                <w:webHidden/>
              </w:rPr>
              <w:t>43</w:t>
            </w:r>
            <w:r>
              <w:rPr>
                <w:noProof/>
                <w:webHidden/>
              </w:rPr>
              <w:fldChar w:fldCharType="end"/>
            </w:r>
          </w:hyperlink>
        </w:p>
        <w:p w14:paraId="6428A91A" w14:textId="42A9BE44" w:rsidR="001B5203" w:rsidRDefault="001B5203">
          <w:pPr>
            <w:pStyle w:val="Verzeichnis3"/>
            <w:tabs>
              <w:tab w:val="right" w:leader="dot" w:pos="9062"/>
            </w:tabs>
            <w:rPr>
              <w:rFonts w:eastAsiaTheme="minorEastAsia"/>
              <w:noProof/>
              <w:lang w:val="de-CH" w:eastAsia="de-CH"/>
            </w:rPr>
          </w:pPr>
          <w:hyperlink w:anchor="_Toc63862230" w:history="1">
            <w:r w:rsidRPr="00195B9D">
              <w:rPr>
                <w:rStyle w:val="Hyperlink"/>
                <w:noProof/>
                <w:lang w:val="en-US"/>
              </w:rPr>
              <w:t>Retrieve Stored Personal Data</w:t>
            </w:r>
            <w:r>
              <w:rPr>
                <w:noProof/>
                <w:webHidden/>
              </w:rPr>
              <w:tab/>
            </w:r>
            <w:r>
              <w:rPr>
                <w:noProof/>
                <w:webHidden/>
              </w:rPr>
              <w:fldChar w:fldCharType="begin"/>
            </w:r>
            <w:r>
              <w:rPr>
                <w:noProof/>
                <w:webHidden/>
              </w:rPr>
              <w:instrText xml:space="preserve"> PAGEREF _Toc63862230 \h </w:instrText>
            </w:r>
            <w:r>
              <w:rPr>
                <w:noProof/>
                <w:webHidden/>
              </w:rPr>
            </w:r>
            <w:r>
              <w:rPr>
                <w:noProof/>
                <w:webHidden/>
              </w:rPr>
              <w:fldChar w:fldCharType="separate"/>
            </w:r>
            <w:r>
              <w:rPr>
                <w:noProof/>
                <w:webHidden/>
              </w:rPr>
              <w:t>43</w:t>
            </w:r>
            <w:r>
              <w:rPr>
                <w:noProof/>
                <w:webHidden/>
              </w:rPr>
              <w:fldChar w:fldCharType="end"/>
            </w:r>
          </w:hyperlink>
        </w:p>
        <w:p w14:paraId="06EC26B0" w14:textId="4F816F50" w:rsidR="001B5203" w:rsidRDefault="001B5203">
          <w:pPr>
            <w:pStyle w:val="Verzeichnis2"/>
            <w:tabs>
              <w:tab w:val="right" w:leader="dot" w:pos="9062"/>
            </w:tabs>
            <w:rPr>
              <w:rFonts w:eastAsiaTheme="minorEastAsia"/>
              <w:noProof/>
              <w:lang w:val="de-CH" w:eastAsia="de-CH"/>
            </w:rPr>
          </w:pPr>
          <w:hyperlink w:anchor="_Toc63862231" w:history="1">
            <w:r w:rsidRPr="00195B9D">
              <w:rPr>
                <w:rStyle w:val="Hyperlink"/>
                <w:noProof/>
                <w:lang w:val="en-US"/>
              </w:rPr>
              <w:t>Business Capabilities for Fare Allocation</w:t>
            </w:r>
            <w:r>
              <w:rPr>
                <w:noProof/>
                <w:webHidden/>
              </w:rPr>
              <w:tab/>
            </w:r>
            <w:r>
              <w:rPr>
                <w:noProof/>
                <w:webHidden/>
              </w:rPr>
              <w:fldChar w:fldCharType="begin"/>
            </w:r>
            <w:r>
              <w:rPr>
                <w:noProof/>
                <w:webHidden/>
              </w:rPr>
              <w:instrText xml:space="preserve"> PAGEREF _Toc63862231 \h </w:instrText>
            </w:r>
            <w:r>
              <w:rPr>
                <w:noProof/>
                <w:webHidden/>
              </w:rPr>
            </w:r>
            <w:r>
              <w:rPr>
                <w:noProof/>
                <w:webHidden/>
              </w:rPr>
              <w:fldChar w:fldCharType="separate"/>
            </w:r>
            <w:r>
              <w:rPr>
                <w:noProof/>
                <w:webHidden/>
              </w:rPr>
              <w:t>43</w:t>
            </w:r>
            <w:r>
              <w:rPr>
                <w:noProof/>
                <w:webHidden/>
              </w:rPr>
              <w:fldChar w:fldCharType="end"/>
            </w:r>
          </w:hyperlink>
        </w:p>
        <w:p w14:paraId="2C94D20E" w14:textId="62C0EC6C" w:rsidR="001B5203" w:rsidRDefault="001B5203">
          <w:pPr>
            <w:pStyle w:val="Verzeichnis3"/>
            <w:tabs>
              <w:tab w:val="right" w:leader="dot" w:pos="9062"/>
            </w:tabs>
            <w:rPr>
              <w:rFonts w:eastAsiaTheme="minorEastAsia"/>
              <w:noProof/>
              <w:lang w:val="de-CH" w:eastAsia="de-CH"/>
            </w:rPr>
          </w:pPr>
          <w:hyperlink w:anchor="_Toc63862232" w:history="1">
            <w:r w:rsidRPr="00195B9D">
              <w:rPr>
                <w:rStyle w:val="Hyperlink"/>
                <w:noProof/>
                <w:lang w:val="en-US"/>
              </w:rPr>
              <w:t>Combine Fares</w:t>
            </w:r>
            <w:r>
              <w:rPr>
                <w:noProof/>
                <w:webHidden/>
              </w:rPr>
              <w:tab/>
            </w:r>
            <w:r>
              <w:rPr>
                <w:noProof/>
                <w:webHidden/>
              </w:rPr>
              <w:fldChar w:fldCharType="begin"/>
            </w:r>
            <w:r>
              <w:rPr>
                <w:noProof/>
                <w:webHidden/>
              </w:rPr>
              <w:instrText xml:space="preserve"> PAGEREF _Toc63862232 \h </w:instrText>
            </w:r>
            <w:r>
              <w:rPr>
                <w:noProof/>
                <w:webHidden/>
              </w:rPr>
            </w:r>
            <w:r>
              <w:rPr>
                <w:noProof/>
                <w:webHidden/>
              </w:rPr>
              <w:fldChar w:fldCharType="separate"/>
            </w:r>
            <w:r>
              <w:rPr>
                <w:noProof/>
                <w:webHidden/>
              </w:rPr>
              <w:t>43</w:t>
            </w:r>
            <w:r>
              <w:rPr>
                <w:noProof/>
                <w:webHidden/>
              </w:rPr>
              <w:fldChar w:fldCharType="end"/>
            </w:r>
          </w:hyperlink>
        </w:p>
        <w:p w14:paraId="644B2BB1" w14:textId="3EAA53D4" w:rsidR="001B5203" w:rsidRDefault="001B5203">
          <w:pPr>
            <w:pStyle w:val="Verzeichnis3"/>
            <w:tabs>
              <w:tab w:val="right" w:leader="dot" w:pos="9062"/>
            </w:tabs>
            <w:rPr>
              <w:rFonts w:eastAsiaTheme="minorEastAsia"/>
              <w:noProof/>
              <w:lang w:val="de-CH" w:eastAsia="de-CH"/>
            </w:rPr>
          </w:pPr>
          <w:hyperlink w:anchor="_Toc63862233" w:history="1">
            <w:r w:rsidRPr="00195B9D">
              <w:rPr>
                <w:rStyle w:val="Hyperlink"/>
                <w:noProof/>
                <w:lang w:val="en-US"/>
              </w:rPr>
              <w:t>Service Resource Location (Locate Dynamic Fares)</w:t>
            </w:r>
            <w:r>
              <w:rPr>
                <w:noProof/>
                <w:webHidden/>
              </w:rPr>
              <w:tab/>
            </w:r>
            <w:r>
              <w:rPr>
                <w:noProof/>
                <w:webHidden/>
              </w:rPr>
              <w:fldChar w:fldCharType="begin"/>
            </w:r>
            <w:r>
              <w:rPr>
                <w:noProof/>
                <w:webHidden/>
              </w:rPr>
              <w:instrText xml:space="preserve"> PAGEREF _Toc63862233 \h </w:instrText>
            </w:r>
            <w:r>
              <w:rPr>
                <w:noProof/>
                <w:webHidden/>
              </w:rPr>
            </w:r>
            <w:r>
              <w:rPr>
                <w:noProof/>
                <w:webHidden/>
              </w:rPr>
              <w:fldChar w:fldCharType="separate"/>
            </w:r>
            <w:r>
              <w:rPr>
                <w:noProof/>
                <w:webHidden/>
              </w:rPr>
              <w:t>43</w:t>
            </w:r>
            <w:r>
              <w:rPr>
                <w:noProof/>
                <w:webHidden/>
              </w:rPr>
              <w:fldChar w:fldCharType="end"/>
            </w:r>
          </w:hyperlink>
        </w:p>
        <w:p w14:paraId="32D7FF84" w14:textId="30FA6F00" w:rsidR="001B5203" w:rsidRDefault="001B5203">
          <w:pPr>
            <w:pStyle w:val="Verzeichnis3"/>
            <w:tabs>
              <w:tab w:val="right" w:leader="dot" w:pos="9062"/>
            </w:tabs>
            <w:rPr>
              <w:rFonts w:eastAsiaTheme="minorEastAsia"/>
              <w:noProof/>
              <w:lang w:val="de-CH" w:eastAsia="de-CH"/>
            </w:rPr>
          </w:pPr>
          <w:hyperlink w:anchor="_Toc63862234" w:history="1">
            <w:r w:rsidRPr="00195B9D">
              <w:rPr>
                <w:rStyle w:val="Hyperlink"/>
                <w:noProof/>
                <w:lang w:val="en-US"/>
              </w:rPr>
              <w:t>Provide Bulk Fare Data</w:t>
            </w:r>
            <w:r>
              <w:rPr>
                <w:noProof/>
                <w:webHidden/>
              </w:rPr>
              <w:tab/>
            </w:r>
            <w:r>
              <w:rPr>
                <w:noProof/>
                <w:webHidden/>
              </w:rPr>
              <w:fldChar w:fldCharType="begin"/>
            </w:r>
            <w:r>
              <w:rPr>
                <w:noProof/>
                <w:webHidden/>
              </w:rPr>
              <w:instrText xml:space="preserve"> PAGEREF _Toc63862234 \h </w:instrText>
            </w:r>
            <w:r>
              <w:rPr>
                <w:noProof/>
                <w:webHidden/>
              </w:rPr>
            </w:r>
            <w:r>
              <w:rPr>
                <w:noProof/>
                <w:webHidden/>
              </w:rPr>
              <w:fldChar w:fldCharType="separate"/>
            </w:r>
            <w:r>
              <w:rPr>
                <w:noProof/>
                <w:webHidden/>
              </w:rPr>
              <w:t>43</w:t>
            </w:r>
            <w:r>
              <w:rPr>
                <w:noProof/>
                <w:webHidden/>
              </w:rPr>
              <w:fldChar w:fldCharType="end"/>
            </w:r>
          </w:hyperlink>
        </w:p>
        <w:p w14:paraId="2372391B" w14:textId="2B3C157B" w:rsidR="001B5203" w:rsidRDefault="001B5203">
          <w:pPr>
            <w:pStyle w:val="Verzeichnis3"/>
            <w:tabs>
              <w:tab w:val="right" w:leader="dot" w:pos="9062"/>
            </w:tabs>
            <w:rPr>
              <w:rFonts w:eastAsiaTheme="minorEastAsia"/>
              <w:noProof/>
              <w:lang w:val="de-CH" w:eastAsia="de-CH"/>
            </w:rPr>
          </w:pPr>
          <w:hyperlink w:anchor="_Toc63862235" w:history="1">
            <w:r w:rsidRPr="00195B9D">
              <w:rPr>
                <w:rStyle w:val="Hyperlink"/>
                <w:noProof/>
                <w:lang w:val="en-US"/>
              </w:rPr>
              <w:t>Provide Dynamic Fare</w:t>
            </w:r>
            <w:r>
              <w:rPr>
                <w:noProof/>
                <w:webHidden/>
              </w:rPr>
              <w:tab/>
            </w:r>
            <w:r>
              <w:rPr>
                <w:noProof/>
                <w:webHidden/>
              </w:rPr>
              <w:fldChar w:fldCharType="begin"/>
            </w:r>
            <w:r>
              <w:rPr>
                <w:noProof/>
                <w:webHidden/>
              </w:rPr>
              <w:instrText xml:space="preserve"> PAGEREF _Toc63862235 \h </w:instrText>
            </w:r>
            <w:r>
              <w:rPr>
                <w:noProof/>
                <w:webHidden/>
              </w:rPr>
            </w:r>
            <w:r>
              <w:rPr>
                <w:noProof/>
                <w:webHidden/>
              </w:rPr>
              <w:fldChar w:fldCharType="separate"/>
            </w:r>
            <w:r>
              <w:rPr>
                <w:noProof/>
                <w:webHidden/>
              </w:rPr>
              <w:t>43</w:t>
            </w:r>
            <w:r>
              <w:rPr>
                <w:noProof/>
                <w:webHidden/>
              </w:rPr>
              <w:fldChar w:fldCharType="end"/>
            </w:r>
          </w:hyperlink>
        </w:p>
        <w:p w14:paraId="70058597" w14:textId="222703BE" w:rsidR="001B5203" w:rsidRDefault="001B5203">
          <w:pPr>
            <w:pStyle w:val="Verzeichnis3"/>
            <w:tabs>
              <w:tab w:val="right" w:leader="dot" w:pos="9062"/>
            </w:tabs>
            <w:rPr>
              <w:rFonts w:eastAsiaTheme="minorEastAsia"/>
              <w:noProof/>
              <w:lang w:val="de-CH" w:eastAsia="de-CH"/>
            </w:rPr>
          </w:pPr>
          <w:hyperlink w:anchor="_Toc63862236" w:history="1">
            <w:r w:rsidRPr="00195B9D">
              <w:rPr>
                <w:rStyle w:val="Hyperlink"/>
                <w:noProof/>
                <w:lang w:val="en-US"/>
              </w:rPr>
              <w:t>Book Offer</w:t>
            </w:r>
            <w:r>
              <w:rPr>
                <w:noProof/>
                <w:webHidden/>
              </w:rPr>
              <w:tab/>
            </w:r>
            <w:r>
              <w:rPr>
                <w:noProof/>
                <w:webHidden/>
              </w:rPr>
              <w:fldChar w:fldCharType="begin"/>
            </w:r>
            <w:r>
              <w:rPr>
                <w:noProof/>
                <w:webHidden/>
              </w:rPr>
              <w:instrText xml:space="preserve"> PAGEREF _Toc63862236 \h </w:instrText>
            </w:r>
            <w:r>
              <w:rPr>
                <w:noProof/>
                <w:webHidden/>
              </w:rPr>
            </w:r>
            <w:r>
              <w:rPr>
                <w:noProof/>
                <w:webHidden/>
              </w:rPr>
              <w:fldChar w:fldCharType="separate"/>
            </w:r>
            <w:r>
              <w:rPr>
                <w:noProof/>
                <w:webHidden/>
              </w:rPr>
              <w:t>43</w:t>
            </w:r>
            <w:r>
              <w:rPr>
                <w:noProof/>
                <w:webHidden/>
              </w:rPr>
              <w:fldChar w:fldCharType="end"/>
            </w:r>
          </w:hyperlink>
        </w:p>
        <w:p w14:paraId="1EE2E852" w14:textId="18C40B68" w:rsidR="001B5203" w:rsidRDefault="001B5203">
          <w:pPr>
            <w:pStyle w:val="Verzeichnis3"/>
            <w:tabs>
              <w:tab w:val="right" w:leader="dot" w:pos="9062"/>
            </w:tabs>
            <w:rPr>
              <w:rFonts w:eastAsiaTheme="minorEastAsia"/>
              <w:noProof/>
              <w:lang w:val="de-CH" w:eastAsia="de-CH"/>
            </w:rPr>
          </w:pPr>
          <w:hyperlink w:anchor="_Toc63862237" w:history="1">
            <w:r w:rsidRPr="00195B9D">
              <w:rPr>
                <w:rStyle w:val="Hyperlink"/>
                <w:noProof/>
                <w:lang w:val="en-US"/>
              </w:rPr>
              <w:t>Fulfillment</w:t>
            </w:r>
            <w:r>
              <w:rPr>
                <w:noProof/>
                <w:webHidden/>
              </w:rPr>
              <w:tab/>
            </w:r>
            <w:r>
              <w:rPr>
                <w:noProof/>
                <w:webHidden/>
              </w:rPr>
              <w:fldChar w:fldCharType="begin"/>
            </w:r>
            <w:r>
              <w:rPr>
                <w:noProof/>
                <w:webHidden/>
              </w:rPr>
              <w:instrText xml:space="preserve"> PAGEREF _Toc63862237 \h </w:instrText>
            </w:r>
            <w:r>
              <w:rPr>
                <w:noProof/>
                <w:webHidden/>
              </w:rPr>
            </w:r>
            <w:r>
              <w:rPr>
                <w:noProof/>
                <w:webHidden/>
              </w:rPr>
              <w:fldChar w:fldCharType="separate"/>
            </w:r>
            <w:r>
              <w:rPr>
                <w:noProof/>
                <w:webHidden/>
              </w:rPr>
              <w:t>43</w:t>
            </w:r>
            <w:r>
              <w:rPr>
                <w:noProof/>
                <w:webHidden/>
              </w:rPr>
              <w:fldChar w:fldCharType="end"/>
            </w:r>
          </w:hyperlink>
        </w:p>
        <w:p w14:paraId="01F74C03" w14:textId="68887E17" w:rsidR="001B5203" w:rsidRDefault="001B5203">
          <w:pPr>
            <w:pStyle w:val="Verzeichnis3"/>
            <w:tabs>
              <w:tab w:val="right" w:leader="dot" w:pos="9062"/>
            </w:tabs>
            <w:rPr>
              <w:rFonts w:eastAsiaTheme="minorEastAsia"/>
              <w:noProof/>
              <w:lang w:val="de-CH" w:eastAsia="de-CH"/>
            </w:rPr>
          </w:pPr>
          <w:hyperlink w:anchor="_Toc63862238" w:history="1">
            <w:r w:rsidRPr="00195B9D">
              <w:rPr>
                <w:rStyle w:val="Hyperlink"/>
                <w:noProof/>
                <w:lang w:val="en-US"/>
              </w:rPr>
              <w:t>Reservation</w:t>
            </w:r>
            <w:r>
              <w:rPr>
                <w:noProof/>
                <w:webHidden/>
              </w:rPr>
              <w:tab/>
            </w:r>
            <w:r>
              <w:rPr>
                <w:noProof/>
                <w:webHidden/>
              </w:rPr>
              <w:fldChar w:fldCharType="begin"/>
            </w:r>
            <w:r>
              <w:rPr>
                <w:noProof/>
                <w:webHidden/>
              </w:rPr>
              <w:instrText xml:space="preserve"> PAGEREF _Toc63862238 \h </w:instrText>
            </w:r>
            <w:r>
              <w:rPr>
                <w:noProof/>
                <w:webHidden/>
              </w:rPr>
            </w:r>
            <w:r>
              <w:rPr>
                <w:noProof/>
                <w:webHidden/>
              </w:rPr>
              <w:fldChar w:fldCharType="separate"/>
            </w:r>
            <w:r>
              <w:rPr>
                <w:noProof/>
                <w:webHidden/>
              </w:rPr>
              <w:t>43</w:t>
            </w:r>
            <w:r>
              <w:rPr>
                <w:noProof/>
                <w:webHidden/>
              </w:rPr>
              <w:fldChar w:fldCharType="end"/>
            </w:r>
          </w:hyperlink>
        </w:p>
        <w:p w14:paraId="072BC7BD" w14:textId="038AE2CF" w:rsidR="001B5203" w:rsidRDefault="001B5203">
          <w:pPr>
            <w:pStyle w:val="Verzeichnis3"/>
            <w:tabs>
              <w:tab w:val="right" w:leader="dot" w:pos="9062"/>
            </w:tabs>
            <w:rPr>
              <w:rFonts w:eastAsiaTheme="minorEastAsia"/>
              <w:noProof/>
              <w:lang w:val="de-CH" w:eastAsia="de-CH"/>
            </w:rPr>
          </w:pPr>
          <w:hyperlink w:anchor="_Toc63862239" w:history="1">
            <w:r w:rsidRPr="00195B9D">
              <w:rPr>
                <w:rStyle w:val="Hyperlink"/>
                <w:noProof/>
                <w:lang w:val="en-US"/>
              </w:rPr>
              <w:t>Get Booking</w:t>
            </w:r>
            <w:r>
              <w:rPr>
                <w:noProof/>
                <w:webHidden/>
              </w:rPr>
              <w:tab/>
            </w:r>
            <w:r>
              <w:rPr>
                <w:noProof/>
                <w:webHidden/>
              </w:rPr>
              <w:fldChar w:fldCharType="begin"/>
            </w:r>
            <w:r>
              <w:rPr>
                <w:noProof/>
                <w:webHidden/>
              </w:rPr>
              <w:instrText xml:space="preserve"> PAGEREF _Toc63862239 \h </w:instrText>
            </w:r>
            <w:r>
              <w:rPr>
                <w:noProof/>
                <w:webHidden/>
              </w:rPr>
            </w:r>
            <w:r>
              <w:rPr>
                <w:noProof/>
                <w:webHidden/>
              </w:rPr>
              <w:fldChar w:fldCharType="separate"/>
            </w:r>
            <w:r>
              <w:rPr>
                <w:noProof/>
                <w:webHidden/>
              </w:rPr>
              <w:t>44</w:t>
            </w:r>
            <w:r>
              <w:rPr>
                <w:noProof/>
                <w:webHidden/>
              </w:rPr>
              <w:fldChar w:fldCharType="end"/>
            </w:r>
          </w:hyperlink>
        </w:p>
        <w:p w14:paraId="359A5D6D" w14:textId="1F767D68" w:rsidR="001B5203" w:rsidRDefault="001B5203">
          <w:pPr>
            <w:pStyle w:val="Verzeichnis3"/>
            <w:tabs>
              <w:tab w:val="right" w:leader="dot" w:pos="9062"/>
            </w:tabs>
            <w:rPr>
              <w:rFonts w:eastAsiaTheme="minorEastAsia"/>
              <w:noProof/>
              <w:lang w:val="de-CH" w:eastAsia="de-CH"/>
            </w:rPr>
          </w:pPr>
          <w:hyperlink w:anchor="_Toc63862240" w:history="1">
            <w:r w:rsidRPr="00195B9D">
              <w:rPr>
                <w:rStyle w:val="Hyperlink"/>
                <w:noProof/>
                <w:lang w:val="en-US"/>
              </w:rPr>
              <w:t>Refund Booking</w:t>
            </w:r>
            <w:r>
              <w:rPr>
                <w:noProof/>
                <w:webHidden/>
              </w:rPr>
              <w:tab/>
            </w:r>
            <w:r>
              <w:rPr>
                <w:noProof/>
                <w:webHidden/>
              </w:rPr>
              <w:fldChar w:fldCharType="begin"/>
            </w:r>
            <w:r>
              <w:rPr>
                <w:noProof/>
                <w:webHidden/>
              </w:rPr>
              <w:instrText xml:space="preserve"> PAGEREF _Toc63862240 \h </w:instrText>
            </w:r>
            <w:r>
              <w:rPr>
                <w:noProof/>
                <w:webHidden/>
              </w:rPr>
            </w:r>
            <w:r>
              <w:rPr>
                <w:noProof/>
                <w:webHidden/>
              </w:rPr>
              <w:fldChar w:fldCharType="separate"/>
            </w:r>
            <w:r>
              <w:rPr>
                <w:noProof/>
                <w:webHidden/>
              </w:rPr>
              <w:t>44</w:t>
            </w:r>
            <w:r>
              <w:rPr>
                <w:noProof/>
                <w:webHidden/>
              </w:rPr>
              <w:fldChar w:fldCharType="end"/>
            </w:r>
          </w:hyperlink>
        </w:p>
        <w:p w14:paraId="7DFEFF2B" w14:textId="2292714A" w:rsidR="001B5203" w:rsidRDefault="001B5203">
          <w:pPr>
            <w:pStyle w:val="Verzeichnis3"/>
            <w:tabs>
              <w:tab w:val="right" w:leader="dot" w:pos="9062"/>
            </w:tabs>
            <w:rPr>
              <w:rFonts w:eastAsiaTheme="minorEastAsia"/>
              <w:noProof/>
              <w:lang w:val="de-CH" w:eastAsia="de-CH"/>
            </w:rPr>
          </w:pPr>
          <w:hyperlink w:anchor="_Toc63862241" w:history="1">
            <w:r w:rsidRPr="00195B9D">
              <w:rPr>
                <w:rStyle w:val="Hyperlink"/>
                <w:noProof/>
                <w:lang w:val="en-US"/>
              </w:rPr>
              <w:t>Exchange booking</w:t>
            </w:r>
            <w:r>
              <w:rPr>
                <w:noProof/>
                <w:webHidden/>
              </w:rPr>
              <w:tab/>
            </w:r>
            <w:r>
              <w:rPr>
                <w:noProof/>
                <w:webHidden/>
              </w:rPr>
              <w:fldChar w:fldCharType="begin"/>
            </w:r>
            <w:r>
              <w:rPr>
                <w:noProof/>
                <w:webHidden/>
              </w:rPr>
              <w:instrText xml:space="preserve"> PAGEREF _Toc63862241 \h </w:instrText>
            </w:r>
            <w:r>
              <w:rPr>
                <w:noProof/>
                <w:webHidden/>
              </w:rPr>
            </w:r>
            <w:r>
              <w:rPr>
                <w:noProof/>
                <w:webHidden/>
              </w:rPr>
              <w:fldChar w:fldCharType="separate"/>
            </w:r>
            <w:r>
              <w:rPr>
                <w:noProof/>
                <w:webHidden/>
              </w:rPr>
              <w:t>44</w:t>
            </w:r>
            <w:r>
              <w:rPr>
                <w:noProof/>
                <w:webHidden/>
              </w:rPr>
              <w:fldChar w:fldCharType="end"/>
            </w:r>
          </w:hyperlink>
        </w:p>
        <w:p w14:paraId="3A900AB5" w14:textId="1558FDBC" w:rsidR="001B5203" w:rsidRDefault="001B5203">
          <w:pPr>
            <w:pStyle w:val="Verzeichnis3"/>
            <w:tabs>
              <w:tab w:val="right" w:leader="dot" w:pos="9062"/>
            </w:tabs>
            <w:rPr>
              <w:rFonts w:eastAsiaTheme="minorEastAsia"/>
              <w:noProof/>
              <w:lang w:val="de-CH" w:eastAsia="de-CH"/>
            </w:rPr>
          </w:pPr>
          <w:hyperlink w:anchor="_Toc63862242" w:history="1">
            <w:r w:rsidRPr="00195B9D">
              <w:rPr>
                <w:rStyle w:val="Hyperlink"/>
                <w:noProof/>
                <w:lang w:val="en-US"/>
              </w:rPr>
              <w:t>Accounting</w:t>
            </w:r>
            <w:r>
              <w:rPr>
                <w:noProof/>
                <w:webHidden/>
              </w:rPr>
              <w:tab/>
            </w:r>
            <w:r>
              <w:rPr>
                <w:noProof/>
                <w:webHidden/>
              </w:rPr>
              <w:fldChar w:fldCharType="begin"/>
            </w:r>
            <w:r>
              <w:rPr>
                <w:noProof/>
                <w:webHidden/>
              </w:rPr>
              <w:instrText xml:space="preserve"> PAGEREF _Toc63862242 \h </w:instrText>
            </w:r>
            <w:r>
              <w:rPr>
                <w:noProof/>
                <w:webHidden/>
              </w:rPr>
            </w:r>
            <w:r>
              <w:rPr>
                <w:noProof/>
                <w:webHidden/>
              </w:rPr>
              <w:fldChar w:fldCharType="separate"/>
            </w:r>
            <w:r>
              <w:rPr>
                <w:noProof/>
                <w:webHidden/>
              </w:rPr>
              <w:t>44</w:t>
            </w:r>
            <w:r>
              <w:rPr>
                <w:noProof/>
                <w:webHidden/>
              </w:rPr>
              <w:fldChar w:fldCharType="end"/>
            </w:r>
          </w:hyperlink>
        </w:p>
        <w:p w14:paraId="42F7A5C9" w14:textId="21F817B0" w:rsidR="001B5203" w:rsidRDefault="001B5203">
          <w:pPr>
            <w:pStyle w:val="Verzeichnis3"/>
            <w:tabs>
              <w:tab w:val="right" w:leader="dot" w:pos="9062"/>
            </w:tabs>
            <w:rPr>
              <w:rFonts w:eastAsiaTheme="minorEastAsia"/>
              <w:noProof/>
              <w:lang w:val="de-CH" w:eastAsia="de-CH"/>
            </w:rPr>
          </w:pPr>
          <w:hyperlink w:anchor="_Toc63862243" w:history="1">
            <w:r w:rsidRPr="00195B9D">
              <w:rPr>
                <w:rStyle w:val="Hyperlink"/>
                <w:noProof/>
                <w:lang w:val="en-US"/>
              </w:rPr>
              <w:t>Graphical seat reservation</w:t>
            </w:r>
            <w:r>
              <w:rPr>
                <w:noProof/>
                <w:webHidden/>
              </w:rPr>
              <w:tab/>
            </w:r>
            <w:r>
              <w:rPr>
                <w:noProof/>
                <w:webHidden/>
              </w:rPr>
              <w:fldChar w:fldCharType="begin"/>
            </w:r>
            <w:r>
              <w:rPr>
                <w:noProof/>
                <w:webHidden/>
              </w:rPr>
              <w:instrText xml:space="preserve"> PAGEREF _Toc63862243 \h </w:instrText>
            </w:r>
            <w:r>
              <w:rPr>
                <w:noProof/>
                <w:webHidden/>
              </w:rPr>
            </w:r>
            <w:r>
              <w:rPr>
                <w:noProof/>
                <w:webHidden/>
              </w:rPr>
              <w:fldChar w:fldCharType="separate"/>
            </w:r>
            <w:r>
              <w:rPr>
                <w:noProof/>
                <w:webHidden/>
              </w:rPr>
              <w:t>45</w:t>
            </w:r>
            <w:r>
              <w:rPr>
                <w:noProof/>
                <w:webHidden/>
              </w:rPr>
              <w:fldChar w:fldCharType="end"/>
            </w:r>
          </w:hyperlink>
        </w:p>
        <w:p w14:paraId="319FD64E" w14:textId="09138FA3" w:rsidR="001B5203" w:rsidRDefault="001B5203">
          <w:pPr>
            <w:pStyle w:val="Verzeichnis3"/>
            <w:tabs>
              <w:tab w:val="right" w:leader="dot" w:pos="9062"/>
            </w:tabs>
            <w:rPr>
              <w:rFonts w:eastAsiaTheme="minorEastAsia"/>
              <w:noProof/>
              <w:lang w:val="de-CH" w:eastAsia="de-CH"/>
            </w:rPr>
          </w:pPr>
          <w:hyperlink w:anchor="_Toc63862244" w:history="1">
            <w:r w:rsidRPr="00195B9D">
              <w:rPr>
                <w:rStyle w:val="Hyperlink"/>
                <w:noProof/>
                <w:lang w:val="en-US"/>
              </w:rPr>
              <w:t>Edit passenger information</w:t>
            </w:r>
            <w:r>
              <w:rPr>
                <w:noProof/>
                <w:webHidden/>
              </w:rPr>
              <w:tab/>
            </w:r>
            <w:r>
              <w:rPr>
                <w:noProof/>
                <w:webHidden/>
              </w:rPr>
              <w:fldChar w:fldCharType="begin"/>
            </w:r>
            <w:r>
              <w:rPr>
                <w:noProof/>
                <w:webHidden/>
              </w:rPr>
              <w:instrText xml:space="preserve"> PAGEREF _Toc63862244 \h </w:instrText>
            </w:r>
            <w:r>
              <w:rPr>
                <w:noProof/>
                <w:webHidden/>
              </w:rPr>
            </w:r>
            <w:r>
              <w:rPr>
                <w:noProof/>
                <w:webHidden/>
              </w:rPr>
              <w:fldChar w:fldCharType="separate"/>
            </w:r>
            <w:r>
              <w:rPr>
                <w:noProof/>
                <w:webHidden/>
              </w:rPr>
              <w:t>45</w:t>
            </w:r>
            <w:r>
              <w:rPr>
                <w:noProof/>
                <w:webHidden/>
              </w:rPr>
              <w:fldChar w:fldCharType="end"/>
            </w:r>
          </w:hyperlink>
        </w:p>
        <w:p w14:paraId="5BED3059" w14:textId="1B4999F2" w:rsidR="001B5203" w:rsidRDefault="001B5203">
          <w:pPr>
            <w:pStyle w:val="Verzeichnis3"/>
            <w:tabs>
              <w:tab w:val="right" w:leader="dot" w:pos="9062"/>
            </w:tabs>
            <w:rPr>
              <w:rFonts w:eastAsiaTheme="minorEastAsia"/>
              <w:noProof/>
              <w:lang w:val="de-CH" w:eastAsia="de-CH"/>
            </w:rPr>
          </w:pPr>
          <w:hyperlink w:anchor="_Toc63862245" w:history="1">
            <w:r w:rsidRPr="00195B9D">
              <w:rPr>
                <w:rStyle w:val="Hyperlink"/>
                <w:noProof/>
              </w:rPr>
              <w:t>Retrieve stored personal data</w:t>
            </w:r>
            <w:r>
              <w:rPr>
                <w:noProof/>
                <w:webHidden/>
              </w:rPr>
              <w:tab/>
            </w:r>
            <w:r>
              <w:rPr>
                <w:noProof/>
                <w:webHidden/>
              </w:rPr>
              <w:fldChar w:fldCharType="begin"/>
            </w:r>
            <w:r>
              <w:rPr>
                <w:noProof/>
                <w:webHidden/>
              </w:rPr>
              <w:instrText xml:space="preserve"> PAGEREF _Toc63862245 \h </w:instrText>
            </w:r>
            <w:r>
              <w:rPr>
                <w:noProof/>
                <w:webHidden/>
              </w:rPr>
            </w:r>
            <w:r>
              <w:rPr>
                <w:noProof/>
                <w:webHidden/>
              </w:rPr>
              <w:fldChar w:fldCharType="separate"/>
            </w:r>
            <w:r>
              <w:rPr>
                <w:noProof/>
                <w:webHidden/>
              </w:rPr>
              <w:t>45</w:t>
            </w:r>
            <w:r>
              <w:rPr>
                <w:noProof/>
                <w:webHidden/>
              </w:rPr>
              <w:fldChar w:fldCharType="end"/>
            </w:r>
          </w:hyperlink>
        </w:p>
        <w:p w14:paraId="3564A125" w14:textId="5798D3BC" w:rsidR="001B5203" w:rsidRDefault="001B5203">
          <w:pPr>
            <w:pStyle w:val="Verzeichnis1"/>
            <w:tabs>
              <w:tab w:val="right" w:leader="dot" w:pos="9062"/>
            </w:tabs>
            <w:rPr>
              <w:rFonts w:eastAsiaTheme="minorEastAsia"/>
              <w:noProof/>
              <w:lang w:val="de-CH" w:eastAsia="de-CH"/>
            </w:rPr>
          </w:pPr>
          <w:hyperlink w:anchor="_Toc63862246" w:history="1">
            <w:r w:rsidRPr="00195B9D">
              <w:rPr>
                <w:rStyle w:val="Hyperlink"/>
                <w:noProof/>
                <w:lang w:val="en-US"/>
              </w:rPr>
              <w:t>Common Data Structures in Offline and Online Mode</w:t>
            </w:r>
            <w:r>
              <w:rPr>
                <w:noProof/>
                <w:webHidden/>
              </w:rPr>
              <w:tab/>
            </w:r>
            <w:r>
              <w:rPr>
                <w:noProof/>
                <w:webHidden/>
              </w:rPr>
              <w:fldChar w:fldCharType="begin"/>
            </w:r>
            <w:r>
              <w:rPr>
                <w:noProof/>
                <w:webHidden/>
              </w:rPr>
              <w:instrText xml:space="preserve"> PAGEREF _Toc63862246 \h </w:instrText>
            </w:r>
            <w:r>
              <w:rPr>
                <w:noProof/>
                <w:webHidden/>
              </w:rPr>
            </w:r>
            <w:r>
              <w:rPr>
                <w:noProof/>
                <w:webHidden/>
              </w:rPr>
              <w:fldChar w:fldCharType="separate"/>
            </w:r>
            <w:r>
              <w:rPr>
                <w:noProof/>
                <w:webHidden/>
              </w:rPr>
              <w:t>46</w:t>
            </w:r>
            <w:r>
              <w:rPr>
                <w:noProof/>
                <w:webHidden/>
              </w:rPr>
              <w:fldChar w:fldCharType="end"/>
            </w:r>
          </w:hyperlink>
        </w:p>
        <w:p w14:paraId="7086E7F9" w14:textId="6AB3B9C6" w:rsidR="001B5203" w:rsidRDefault="001B5203">
          <w:pPr>
            <w:pStyle w:val="Verzeichnis2"/>
            <w:tabs>
              <w:tab w:val="right" w:leader="dot" w:pos="9062"/>
            </w:tabs>
            <w:rPr>
              <w:rFonts w:eastAsiaTheme="minorEastAsia"/>
              <w:noProof/>
              <w:lang w:val="de-CH" w:eastAsia="de-CH"/>
            </w:rPr>
          </w:pPr>
          <w:hyperlink w:anchor="_Toc63862247" w:history="1">
            <w:r w:rsidRPr="00195B9D">
              <w:rPr>
                <w:rStyle w:val="Hyperlink"/>
                <w:noProof/>
                <w:lang w:val="en-US"/>
              </w:rPr>
              <w:t>General</w:t>
            </w:r>
            <w:r>
              <w:rPr>
                <w:noProof/>
                <w:webHidden/>
              </w:rPr>
              <w:tab/>
            </w:r>
            <w:r>
              <w:rPr>
                <w:noProof/>
                <w:webHidden/>
              </w:rPr>
              <w:fldChar w:fldCharType="begin"/>
            </w:r>
            <w:r>
              <w:rPr>
                <w:noProof/>
                <w:webHidden/>
              </w:rPr>
              <w:instrText xml:space="preserve"> PAGEREF _Toc63862247 \h </w:instrText>
            </w:r>
            <w:r>
              <w:rPr>
                <w:noProof/>
                <w:webHidden/>
              </w:rPr>
            </w:r>
            <w:r>
              <w:rPr>
                <w:noProof/>
                <w:webHidden/>
              </w:rPr>
              <w:fldChar w:fldCharType="separate"/>
            </w:r>
            <w:r>
              <w:rPr>
                <w:noProof/>
                <w:webHidden/>
              </w:rPr>
              <w:t>46</w:t>
            </w:r>
            <w:r>
              <w:rPr>
                <w:noProof/>
                <w:webHidden/>
              </w:rPr>
              <w:fldChar w:fldCharType="end"/>
            </w:r>
          </w:hyperlink>
        </w:p>
        <w:p w14:paraId="027E2C01" w14:textId="0B0277B4" w:rsidR="001B5203" w:rsidRDefault="001B5203">
          <w:pPr>
            <w:pStyle w:val="Verzeichnis2"/>
            <w:tabs>
              <w:tab w:val="right" w:leader="dot" w:pos="9062"/>
            </w:tabs>
            <w:rPr>
              <w:rFonts w:eastAsiaTheme="minorEastAsia"/>
              <w:noProof/>
              <w:lang w:val="de-CH" w:eastAsia="de-CH"/>
            </w:rPr>
          </w:pPr>
          <w:hyperlink w:anchor="_Toc63862248" w:history="1">
            <w:r w:rsidRPr="00195B9D">
              <w:rPr>
                <w:rStyle w:val="Hyperlink"/>
                <w:noProof/>
                <w:lang w:val="en-US"/>
              </w:rPr>
              <w:t>Versioning</w:t>
            </w:r>
            <w:r>
              <w:rPr>
                <w:noProof/>
                <w:webHidden/>
              </w:rPr>
              <w:tab/>
            </w:r>
            <w:r>
              <w:rPr>
                <w:noProof/>
                <w:webHidden/>
              </w:rPr>
              <w:fldChar w:fldCharType="begin"/>
            </w:r>
            <w:r>
              <w:rPr>
                <w:noProof/>
                <w:webHidden/>
              </w:rPr>
              <w:instrText xml:space="preserve"> PAGEREF _Toc63862248 \h </w:instrText>
            </w:r>
            <w:r>
              <w:rPr>
                <w:noProof/>
                <w:webHidden/>
              </w:rPr>
            </w:r>
            <w:r>
              <w:rPr>
                <w:noProof/>
                <w:webHidden/>
              </w:rPr>
              <w:fldChar w:fldCharType="separate"/>
            </w:r>
            <w:r>
              <w:rPr>
                <w:noProof/>
                <w:webHidden/>
              </w:rPr>
              <w:t>46</w:t>
            </w:r>
            <w:r>
              <w:rPr>
                <w:noProof/>
                <w:webHidden/>
              </w:rPr>
              <w:fldChar w:fldCharType="end"/>
            </w:r>
          </w:hyperlink>
        </w:p>
        <w:p w14:paraId="3D6ACF3F" w14:textId="1D3FD138" w:rsidR="001B5203" w:rsidRDefault="001B5203">
          <w:pPr>
            <w:pStyle w:val="Verzeichnis2"/>
            <w:tabs>
              <w:tab w:val="right" w:leader="dot" w:pos="9062"/>
            </w:tabs>
            <w:rPr>
              <w:rFonts w:eastAsiaTheme="minorEastAsia"/>
              <w:noProof/>
              <w:lang w:val="de-CH" w:eastAsia="de-CH"/>
            </w:rPr>
          </w:pPr>
          <w:hyperlink w:anchor="_Toc63862249" w:history="1">
            <w:r w:rsidRPr="00195B9D">
              <w:rPr>
                <w:rStyle w:val="Hyperlink"/>
                <w:noProof/>
                <w:lang w:val="en-US"/>
              </w:rPr>
              <w:t>Indication of personal data</w:t>
            </w:r>
            <w:r>
              <w:rPr>
                <w:noProof/>
                <w:webHidden/>
              </w:rPr>
              <w:tab/>
            </w:r>
            <w:r>
              <w:rPr>
                <w:noProof/>
                <w:webHidden/>
              </w:rPr>
              <w:fldChar w:fldCharType="begin"/>
            </w:r>
            <w:r>
              <w:rPr>
                <w:noProof/>
                <w:webHidden/>
              </w:rPr>
              <w:instrText xml:space="preserve"> PAGEREF _Toc63862249 \h </w:instrText>
            </w:r>
            <w:r>
              <w:rPr>
                <w:noProof/>
                <w:webHidden/>
              </w:rPr>
            </w:r>
            <w:r>
              <w:rPr>
                <w:noProof/>
                <w:webHidden/>
              </w:rPr>
              <w:fldChar w:fldCharType="separate"/>
            </w:r>
            <w:r>
              <w:rPr>
                <w:noProof/>
                <w:webHidden/>
              </w:rPr>
              <w:t>46</w:t>
            </w:r>
            <w:r>
              <w:rPr>
                <w:noProof/>
                <w:webHidden/>
              </w:rPr>
              <w:fldChar w:fldCharType="end"/>
            </w:r>
          </w:hyperlink>
        </w:p>
        <w:p w14:paraId="459D7629" w14:textId="09CE477A" w:rsidR="001B5203" w:rsidRDefault="001B5203">
          <w:pPr>
            <w:pStyle w:val="Verzeichnis2"/>
            <w:tabs>
              <w:tab w:val="right" w:leader="dot" w:pos="9062"/>
            </w:tabs>
            <w:rPr>
              <w:rFonts w:eastAsiaTheme="minorEastAsia"/>
              <w:noProof/>
              <w:lang w:val="de-CH" w:eastAsia="de-CH"/>
            </w:rPr>
          </w:pPr>
          <w:hyperlink w:anchor="_Toc63862250" w:history="1">
            <w:r w:rsidRPr="00195B9D">
              <w:rPr>
                <w:rStyle w:val="Hyperlink"/>
                <w:noProof/>
                <w:lang w:val="en-US"/>
              </w:rPr>
              <w:t>Indication of required data</w:t>
            </w:r>
            <w:r>
              <w:rPr>
                <w:noProof/>
                <w:webHidden/>
              </w:rPr>
              <w:tab/>
            </w:r>
            <w:r>
              <w:rPr>
                <w:noProof/>
                <w:webHidden/>
              </w:rPr>
              <w:fldChar w:fldCharType="begin"/>
            </w:r>
            <w:r>
              <w:rPr>
                <w:noProof/>
                <w:webHidden/>
              </w:rPr>
              <w:instrText xml:space="preserve"> PAGEREF _Toc63862250 \h </w:instrText>
            </w:r>
            <w:r>
              <w:rPr>
                <w:noProof/>
                <w:webHidden/>
              </w:rPr>
            </w:r>
            <w:r>
              <w:rPr>
                <w:noProof/>
                <w:webHidden/>
              </w:rPr>
              <w:fldChar w:fldCharType="separate"/>
            </w:r>
            <w:r>
              <w:rPr>
                <w:noProof/>
                <w:webHidden/>
              </w:rPr>
              <w:t>46</w:t>
            </w:r>
            <w:r>
              <w:rPr>
                <w:noProof/>
                <w:webHidden/>
              </w:rPr>
              <w:fldChar w:fldCharType="end"/>
            </w:r>
          </w:hyperlink>
        </w:p>
        <w:p w14:paraId="44CADE4F" w14:textId="1F5D315D" w:rsidR="001B5203" w:rsidRDefault="001B5203">
          <w:pPr>
            <w:pStyle w:val="Verzeichnis3"/>
            <w:tabs>
              <w:tab w:val="right" w:leader="dot" w:pos="9062"/>
            </w:tabs>
            <w:rPr>
              <w:rFonts w:eastAsiaTheme="minorEastAsia"/>
              <w:noProof/>
              <w:lang w:val="de-CH" w:eastAsia="de-CH"/>
            </w:rPr>
          </w:pPr>
          <w:hyperlink w:anchor="_Toc63862251" w:history="1">
            <w:r w:rsidRPr="00195B9D">
              <w:rPr>
                <w:rStyle w:val="Hyperlink"/>
                <w:noProof/>
                <w:lang w:val="en-US"/>
              </w:rPr>
              <w:t>Detailed data structures</w:t>
            </w:r>
            <w:r>
              <w:rPr>
                <w:noProof/>
                <w:webHidden/>
              </w:rPr>
              <w:tab/>
            </w:r>
            <w:r>
              <w:rPr>
                <w:noProof/>
                <w:webHidden/>
              </w:rPr>
              <w:fldChar w:fldCharType="begin"/>
            </w:r>
            <w:r>
              <w:rPr>
                <w:noProof/>
                <w:webHidden/>
              </w:rPr>
              <w:instrText xml:space="preserve"> PAGEREF _Toc63862251 \h </w:instrText>
            </w:r>
            <w:r>
              <w:rPr>
                <w:noProof/>
                <w:webHidden/>
              </w:rPr>
            </w:r>
            <w:r>
              <w:rPr>
                <w:noProof/>
                <w:webHidden/>
              </w:rPr>
              <w:fldChar w:fldCharType="separate"/>
            </w:r>
            <w:r>
              <w:rPr>
                <w:noProof/>
                <w:webHidden/>
              </w:rPr>
              <w:t>46</w:t>
            </w:r>
            <w:r>
              <w:rPr>
                <w:noProof/>
                <w:webHidden/>
              </w:rPr>
              <w:fldChar w:fldCharType="end"/>
            </w:r>
          </w:hyperlink>
        </w:p>
        <w:p w14:paraId="35BF4741" w14:textId="786818BE" w:rsidR="001B5203" w:rsidRDefault="001B5203">
          <w:pPr>
            <w:pStyle w:val="Verzeichnis2"/>
            <w:tabs>
              <w:tab w:val="right" w:leader="dot" w:pos="9062"/>
            </w:tabs>
            <w:rPr>
              <w:rFonts w:eastAsiaTheme="minorEastAsia"/>
              <w:noProof/>
              <w:lang w:val="de-CH" w:eastAsia="de-CH"/>
            </w:rPr>
          </w:pPr>
          <w:hyperlink w:anchor="_Toc63862252" w:history="1">
            <w:r w:rsidRPr="00195B9D">
              <w:rPr>
                <w:rStyle w:val="Hyperlink"/>
                <w:noProof/>
                <w:lang w:val="en-US"/>
              </w:rPr>
              <w:t>AfterSalesRules</w:t>
            </w:r>
            <w:r>
              <w:rPr>
                <w:noProof/>
                <w:webHidden/>
              </w:rPr>
              <w:tab/>
            </w:r>
            <w:r>
              <w:rPr>
                <w:noProof/>
                <w:webHidden/>
              </w:rPr>
              <w:fldChar w:fldCharType="begin"/>
            </w:r>
            <w:r>
              <w:rPr>
                <w:noProof/>
                <w:webHidden/>
              </w:rPr>
              <w:instrText xml:space="preserve"> PAGEREF _Toc63862252 \h </w:instrText>
            </w:r>
            <w:r>
              <w:rPr>
                <w:noProof/>
                <w:webHidden/>
              </w:rPr>
            </w:r>
            <w:r>
              <w:rPr>
                <w:noProof/>
                <w:webHidden/>
              </w:rPr>
              <w:fldChar w:fldCharType="separate"/>
            </w:r>
            <w:r>
              <w:rPr>
                <w:noProof/>
                <w:webHidden/>
              </w:rPr>
              <w:t>47</w:t>
            </w:r>
            <w:r>
              <w:rPr>
                <w:noProof/>
                <w:webHidden/>
              </w:rPr>
              <w:fldChar w:fldCharType="end"/>
            </w:r>
          </w:hyperlink>
        </w:p>
        <w:p w14:paraId="061D5831" w14:textId="02B081D2" w:rsidR="001B5203" w:rsidRDefault="001B5203">
          <w:pPr>
            <w:pStyle w:val="Verzeichnis3"/>
            <w:tabs>
              <w:tab w:val="right" w:leader="dot" w:pos="9062"/>
            </w:tabs>
            <w:rPr>
              <w:rFonts w:eastAsiaTheme="minorEastAsia"/>
              <w:noProof/>
              <w:lang w:val="de-CH" w:eastAsia="de-CH"/>
            </w:rPr>
          </w:pPr>
          <w:hyperlink w:anchor="_Toc63862253" w:history="1">
            <w:r w:rsidRPr="00195B9D">
              <w:rPr>
                <w:rStyle w:val="Hyperlink"/>
                <w:noProof/>
              </w:rPr>
              <w:t>Data Constraints on AfterSaleRule</w:t>
            </w:r>
            <w:r>
              <w:rPr>
                <w:noProof/>
                <w:webHidden/>
              </w:rPr>
              <w:tab/>
            </w:r>
            <w:r>
              <w:rPr>
                <w:noProof/>
                <w:webHidden/>
              </w:rPr>
              <w:fldChar w:fldCharType="begin"/>
            </w:r>
            <w:r>
              <w:rPr>
                <w:noProof/>
                <w:webHidden/>
              </w:rPr>
              <w:instrText xml:space="preserve"> PAGEREF _Toc63862253 \h </w:instrText>
            </w:r>
            <w:r>
              <w:rPr>
                <w:noProof/>
                <w:webHidden/>
              </w:rPr>
            </w:r>
            <w:r>
              <w:rPr>
                <w:noProof/>
                <w:webHidden/>
              </w:rPr>
              <w:fldChar w:fldCharType="separate"/>
            </w:r>
            <w:r>
              <w:rPr>
                <w:noProof/>
                <w:webHidden/>
              </w:rPr>
              <w:t>47</w:t>
            </w:r>
            <w:r>
              <w:rPr>
                <w:noProof/>
                <w:webHidden/>
              </w:rPr>
              <w:fldChar w:fldCharType="end"/>
            </w:r>
          </w:hyperlink>
        </w:p>
        <w:p w14:paraId="2ECCFF88" w14:textId="7016DD3B" w:rsidR="001B5203" w:rsidRDefault="001B5203">
          <w:pPr>
            <w:pStyle w:val="Verzeichnis2"/>
            <w:tabs>
              <w:tab w:val="right" w:leader="dot" w:pos="9062"/>
            </w:tabs>
            <w:rPr>
              <w:rFonts w:eastAsiaTheme="minorEastAsia"/>
              <w:noProof/>
              <w:lang w:val="de-CH" w:eastAsia="de-CH"/>
            </w:rPr>
          </w:pPr>
          <w:hyperlink w:anchor="_Toc63862254" w:history="1">
            <w:r w:rsidRPr="00195B9D">
              <w:rPr>
                <w:rStyle w:val="Hyperlink"/>
                <w:noProof/>
                <w:lang w:val="en-US"/>
              </w:rPr>
              <w:t>Calendar</w:t>
            </w:r>
            <w:r>
              <w:rPr>
                <w:noProof/>
                <w:webHidden/>
              </w:rPr>
              <w:tab/>
            </w:r>
            <w:r>
              <w:rPr>
                <w:noProof/>
                <w:webHidden/>
              </w:rPr>
              <w:fldChar w:fldCharType="begin"/>
            </w:r>
            <w:r>
              <w:rPr>
                <w:noProof/>
                <w:webHidden/>
              </w:rPr>
              <w:instrText xml:space="preserve"> PAGEREF _Toc63862254 \h </w:instrText>
            </w:r>
            <w:r>
              <w:rPr>
                <w:noProof/>
                <w:webHidden/>
              </w:rPr>
            </w:r>
            <w:r>
              <w:rPr>
                <w:noProof/>
                <w:webHidden/>
              </w:rPr>
              <w:fldChar w:fldCharType="separate"/>
            </w:r>
            <w:r>
              <w:rPr>
                <w:noProof/>
                <w:webHidden/>
              </w:rPr>
              <w:t>48</w:t>
            </w:r>
            <w:r>
              <w:rPr>
                <w:noProof/>
                <w:webHidden/>
              </w:rPr>
              <w:fldChar w:fldCharType="end"/>
            </w:r>
          </w:hyperlink>
        </w:p>
        <w:p w14:paraId="0973D2EF" w14:textId="654DC748" w:rsidR="001B5203" w:rsidRDefault="001B5203">
          <w:pPr>
            <w:pStyle w:val="Verzeichnis3"/>
            <w:tabs>
              <w:tab w:val="right" w:leader="dot" w:pos="9062"/>
            </w:tabs>
            <w:rPr>
              <w:rFonts w:eastAsiaTheme="minorEastAsia"/>
              <w:noProof/>
              <w:lang w:val="de-CH" w:eastAsia="de-CH"/>
            </w:rPr>
          </w:pPr>
          <w:hyperlink w:anchor="_Toc63862255" w:history="1">
            <w:r w:rsidRPr="00195B9D">
              <w:rPr>
                <w:rStyle w:val="Hyperlink"/>
                <w:noProof/>
              </w:rPr>
              <w:t>Data Constraints on Calendar</w:t>
            </w:r>
            <w:r>
              <w:rPr>
                <w:noProof/>
                <w:webHidden/>
              </w:rPr>
              <w:tab/>
            </w:r>
            <w:r>
              <w:rPr>
                <w:noProof/>
                <w:webHidden/>
              </w:rPr>
              <w:fldChar w:fldCharType="begin"/>
            </w:r>
            <w:r>
              <w:rPr>
                <w:noProof/>
                <w:webHidden/>
              </w:rPr>
              <w:instrText xml:space="preserve"> PAGEREF _Toc63862255 \h </w:instrText>
            </w:r>
            <w:r>
              <w:rPr>
                <w:noProof/>
                <w:webHidden/>
              </w:rPr>
            </w:r>
            <w:r>
              <w:rPr>
                <w:noProof/>
                <w:webHidden/>
              </w:rPr>
              <w:fldChar w:fldCharType="separate"/>
            </w:r>
            <w:r>
              <w:rPr>
                <w:noProof/>
                <w:webHidden/>
              </w:rPr>
              <w:t>48</w:t>
            </w:r>
            <w:r>
              <w:rPr>
                <w:noProof/>
                <w:webHidden/>
              </w:rPr>
              <w:fldChar w:fldCharType="end"/>
            </w:r>
          </w:hyperlink>
        </w:p>
        <w:p w14:paraId="3B6FDC16" w14:textId="1B2432F4" w:rsidR="001B5203" w:rsidRDefault="001B5203">
          <w:pPr>
            <w:pStyle w:val="Verzeichnis2"/>
            <w:tabs>
              <w:tab w:val="right" w:leader="dot" w:pos="9062"/>
            </w:tabs>
            <w:rPr>
              <w:rFonts w:eastAsiaTheme="minorEastAsia"/>
              <w:noProof/>
              <w:lang w:val="de-CH" w:eastAsia="de-CH"/>
            </w:rPr>
          </w:pPr>
          <w:hyperlink w:anchor="_Toc63862256" w:history="1">
            <w:r w:rsidRPr="00195B9D">
              <w:rPr>
                <w:rStyle w:val="Hyperlink"/>
                <w:noProof/>
              </w:rPr>
              <w:t>CarrierConstraint</w:t>
            </w:r>
            <w:r>
              <w:rPr>
                <w:noProof/>
                <w:webHidden/>
              </w:rPr>
              <w:tab/>
            </w:r>
            <w:r>
              <w:rPr>
                <w:noProof/>
                <w:webHidden/>
              </w:rPr>
              <w:fldChar w:fldCharType="begin"/>
            </w:r>
            <w:r>
              <w:rPr>
                <w:noProof/>
                <w:webHidden/>
              </w:rPr>
              <w:instrText xml:space="preserve"> PAGEREF _Toc63862256 \h </w:instrText>
            </w:r>
            <w:r>
              <w:rPr>
                <w:noProof/>
                <w:webHidden/>
              </w:rPr>
            </w:r>
            <w:r>
              <w:rPr>
                <w:noProof/>
                <w:webHidden/>
              </w:rPr>
              <w:fldChar w:fldCharType="separate"/>
            </w:r>
            <w:r>
              <w:rPr>
                <w:noProof/>
                <w:webHidden/>
              </w:rPr>
              <w:t>49</w:t>
            </w:r>
            <w:r>
              <w:rPr>
                <w:noProof/>
                <w:webHidden/>
              </w:rPr>
              <w:fldChar w:fldCharType="end"/>
            </w:r>
          </w:hyperlink>
        </w:p>
        <w:p w14:paraId="4D5B19D9" w14:textId="376E77CD" w:rsidR="001B5203" w:rsidRDefault="001B5203">
          <w:pPr>
            <w:pStyle w:val="Verzeichnis3"/>
            <w:tabs>
              <w:tab w:val="right" w:leader="dot" w:pos="9062"/>
            </w:tabs>
            <w:rPr>
              <w:rFonts w:eastAsiaTheme="minorEastAsia"/>
              <w:noProof/>
              <w:lang w:val="de-CH" w:eastAsia="de-CH"/>
            </w:rPr>
          </w:pPr>
          <w:hyperlink w:anchor="_Toc63862257" w:history="1">
            <w:r w:rsidRPr="00195B9D">
              <w:rPr>
                <w:rStyle w:val="Hyperlink"/>
                <w:noProof/>
                <w:lang w:val="fr-CH"/>
              </w:rPr>
              <w:t>Data Constraints on CarrierConstraint</w:t>
            </w:r>
            <w:r>
              <w:rPr>
                <w:noProof/>
                <w:webHidden/>
              </w:rPr>
              <w:tab/>
            </w:r>
            <w:r>
              <w:rPr>
                <w:noProof/>
                <w:webHidden/>
              </w:rPr>
              <w:fldChar w:fldCharType="begin"/>
            </w:r>
            <w:r>
              <w:rPr>
                <w:noProof/>
                <w:webHidden/>
              </w:rPr>
              <w:instrText xml:space="preserve"> PAGEREF _Toc63862257 \h </w:instrText>
            </w:r>
            <w:r>
              <w:rPr>
                <w:noProof/>
                <w:webHidden/>
              </w:rPr>
            </w:r>
            <w:r>
              <w:rPr>
                <w:noProof/>
                <w:webHidden/>
              </w:rPr>
              <w:fldChar w:fldCharType="separate"/>
            </w:r>
            <w:r>
              <w:rPr>
                <w:noProof/>
                <w:webHidden/>
              </w:rPr>
              <w:t>49</w:t>
            </w:r>
            <w:r>
              <w:rPr>
                <w:noProof/>
                <w:webHidden/>
              </w:rPr>
              <w:fldChar w:fldCharType="end"/>
            </w:r>
          </w:hyperlink>
        </w:p>
        <w:p w14:paraId="3AFB7C37" w14:textId="1E3AC2C9" w:rsidR="001B5203" w:rsidRDefault="001B5203">
          <w:pPr>
            <w:pStyle w:val="Verzeichnis2"/>
            <w:tabs>
              <w:tab w:val="right" w:leader="dot" w:pos="9062"/>
            </w:tabs>
            <w:rPr>
              <w:rFonts w:eastAsiaTheme="minorEastAsia"/>
              <w:noProof/>
              <w:lang w:val="de-CH" w:eastAsia="de-CH"/>
            </w:rPr>
          </w:pPr>
          <w:hyperlink w:anchor="_Toc63862258" w:history="1">
            <w:r w:rsidRPr="00195B9D">
              <w:rPr>
                <w:rStyle w:val="Hyperlink"/>
                <w:noProof/>
              </w:rPr>
              <w:t>ConnectionPoint</w:t>
            </w:r>
            <w:r>
              <w:rPr>
                <w:noProof/>
                <w:webHidden/>
              </w:rPr>
              <w:tab/>
            </w:r>
            <w:r>
              <w:rPr>
                <w:noProof/>
                <w:webHidden/>
              </w:rPr>
              <w:fldChar w:fldCharType="begin"/>
            </w:r>
            <w:r>
              <w:rPr>
                <w:noProof/>
                <w:webHidden/>
              </w:rPr>
              <w:instrText xml:space="preserve"> PAGEREF _Toc63862258 \h </w:instrText>
            </w:r>
            <w:r>
              <w:rPr>
                <w:noProof/>
                <w:webHidden/>
              </w:rPr>
            </w:r>
            <w:r>
              <w:rPr>
                <w:noProof/>
                <w:webHidden/>
              </w:rPr>
              <w:fldChar w:fldCharType="separate"/>
            </w:r>
            <w:r>
              <w:rPr>
                <w:noProof/>
                <w:webHidden/>
              </w:rPr>
              <w:t>50</w:t>
            </w:r>
            <w:r>
              <w:rPr>
                <w:noProof/>
                <w:webHidden/>
              </w:rPr>
              <w:fldChar w:fldCharType="end"/>
            </w:r>
          </w:hyperlink>
        </w:p>
        <w:p w14:paraId="5CD91069" w14:textId="33F2BFF4" w:rsidR="001B5203" w:rsidRDefault="001B5203">
          <w:pPr>
            <w:pStyle w:val="Verzeichnis3"/>
            <w:tabs>
              <w:tab w:val="right" w:leader="dot" w:pos="9062"/>
            </w:tabs>
            <w:rPr>
              <w:rFonts w:eastAsiaTheme="minorEastAsia"/>
              <w:noProof/>
              <w:lang w:val="de-CH" w:eastAsia="de-CH"/>
            </w:rPr>
          </w:pPr>
          <w:hyperlink w:anchor="_Toc63862259" w:history="1">
            <w:r w:rsidRPr="00195B9D">
              <w:rPr>
                <w:rStyle w:val="Hyperlink"/>
                <w:noProof/>
              </w:rPr>
              <w:t>Data Constraints on ConnectionPoint</w:t>
            </w:r>
            <w:r>
              <w:rPr>
                <w:noProof/>
                <w:webHidden/>
              </w:rPr>
              <w:tab/>
            </w:r>
            <w:r>
              <w:rPr>
                <w:noProof/>
                <w:webHidden/>
              </w:rPr>
              <w:fldChar w:fldCharType="begin"/>
            </w:r>
            <w:r>
              <w:rPr>
                <w:noProof/>
                <w:webHidden/>
              </w:rPr>
              <w:instrText xml:space="preserve"> PAGEREF _Toc63862259 \h </w:instrText>
            </w:r>
            <w:r>
              <w:rPr>
                <w:noProof/>
                <w:webHidden/>
              </w:rPr>
            </w:r>
            <w:r>
              <w:rPr>
                <w:noProof/>
                <w:webHidden/>
              </w:rPr>
              <w:fldChar w:fldCharType="separate"/>
            </w:r>
            <w:r>
              <w:rPr>
                <w:noProof/>
                <w:webHidden/>
              </w:rPr>
              <w:t>51</w:t>
            </w:r>
            <w:r>
              <w:rPr>
                <w:noProof/>
                <w:webHidden/>
              </w:rPr>
              <w:fldChar w:fldCharType="end"/>
            </w:r>
          </w:hyperlink>
        </w:p>
        <w:p w14:paraId="0E578276" w14:textId="37C96E1E" w:rsidR="001B5203" w:rsidRDefault="001B5203">
          <w:pPr>
            <w:pStyle w:val="Verzeichnis2"/>
            <w:tabs>
              <w:tab w:val="right" w:leader="dot" w:pos="9062"/>
            </w:tabs>
            <w:rPr>
              <w:rFonts w:eastAsiaTheme="minorEastAsia"/>
              <w:noProof/>
              <w:lang w:val="de-CH" w:eastAsia="de-CH"/>
            </w:rPr>
          </w:pPr>
          <w:hyperlink w:anchor="_Toc63862260" w:history="1">
            <w:r w:rsidRPr="00195B9D">
              <w:rPr>
                <w:rStyle w:val="Hyperlink"/>
                <w:noProof/>
              </w:rPr>
              <w:t>Fare</w:t>
            </w:r>
            <w:r>
              <w:rPr>
                <w:noProof/>
                <w:webHidden/>
              </w:rPr>
              <w:tab/>
            </w:r>
            <w:r>
              <w:rPr>
                <w:noProof/>
                <w:webHidden/>
              </w:rPr>
              <w:fldChar w:fldCharType="begin"/>
            </w:r>
            <w:r>
              <w:rPr>
                <w:noProof/>
                <w:webHidden/>
              </w:rPr>
              <w:instrText xml:space="preserve"> PAGEREF _Toc63862260 \h </w:instrText>
            </w:r>
            <w:r>
              <w:rPr>
                <w:noProof/>
                <w:webHidden/>
              </w:rPr>
            </w:r>
            <w:r>
              <w:rPr>
                <w:noProof/>
                <w:webHidden/>
              </w:rPr>
              <w:fldChar w:fldCharType="separate"/>
            </w:r>
            <w:r>
              <w:rPr>
                <w:noProof/>
                <w:webHidden/>
              </w:rPr>
              <w:t>51</w:t>
            </w:r>
            <w:r>
              <w:rPr>
                <w:noProof/>
                <w:webHidden/>
              </w:rPr>
              <w:fldChar w:fldCharType="end"/>
            </w:r>
          </w:hyperlink>
        </w:p>
        <w:p w14:paraId="4E349513" w14:textId="74F9D61A" w:rsidR="001B5203" w:rsidRDefault="001B5203">
          <w:pPr>
            <w:pStyle w:val="Verzeichnis3"/>
            <w:tabs>
              <w:tab w:val="right" w:leader="dot" w:pos="9062"/>
            </w:tabs>
            <w:rPr>
              <w:rFonts w:eastAsiaTheme="minorEastAsia"/>
              <w:noProof/>
              <w:lang w:val="de-CH" w:eastAsia="de-CH"/>
            </w:rPr>
          </w:pPr>
          <w:hyperlink w:anchor="_Toc63862261" w:history="1">
            <w:r w:rsidRPr="00195B9D">
              <w:rPr>
                <w:rStyle w:val="Hyperlink"/>
                <w:noProof/>
              </w:rPr>
              <w:t>Data Constraints on Fare</w:t>
            </w:r>
            <w:r>
              <w:rPr>
                <w:noProof/>
                <w:webHidden/>
              </w:rPr>
              <w:tab/>
            </w:r>
            <w:r>
              <w:rPr>
                <w:noProof/>
                <w:webHidden/>
              </w:rPr>
              <w:fldChar w:fldCharType="begin"/>
            </w:r>
            <w:r>
              <w:rPr>
                <w:noProof/>
                <w:webHidden/>
              </w:rPr>
              <w:instrText xml:space="preserve"> PAGEREF _Toc63862261 \h </w:instrText>
            </w:r>
            <w:r>
              <w:rPr>
                <w:noProof/>
                <w:webHidden/>
              </w:rPr>
            </w:r>
            <w:r>
              <w:rPr>
                <w:noProof/>
                <w:webHidden/>
              </w:rPr>
              <w:fldChar w:fldCharType="separate"/>
            </w:r>
            <w:r>
              <w:rPr>
                <w:noProof/>
                <w:webHidden/>
              </w:rPr>
              <w:t>54</w:t>
            </w:r>
            <w:r>
              <w:rPr>
                <w:noProof/>
                <w:webHidden/>
              </w:rPr>
              <w:fldChar w:fldCharType="end"/>
            </w:r>
          </w:hyperlink>
        </w:p>
        <w:p w14:paraId="5247DA2F" w14:textId="4ACBA7E4" w:rsidR="001B5203" w:rsidRDefault="001B5203">
          <w:pPr>
            <w:pStyle w:val="Verzeichnis2"/>
            <w:tabs>
              <w:tab w:val="right" w:leader="dot" w:pos="9062"/>
            </w:tabs>
            <w:rPr>
              <w:rFonts w:eastAsiaTheme="minorEastAsia"/>
              <w:noProof/>
              <w:lang w:val="de-CH" w:eastAsia="de-CH"/>
            </w:rPr>
          </w:pPr>
          <w:hyperlink w:anchor="_Toc63862262" w:history="1">
            <w:r w:rsidRPr="00195B9D">
              <w:rPr>
                <w:rStyle w:val="Hyperlink"/>
                <w:noProof/>
                <w:lang w:val="en-US"/>
              </w:rPr>
              <w:t>FareCombinationConstraint</w:t>
            </w:r>
            <w:r>
              <w:rPr>
                <w:noProof/>
                <w:webHidden/>
              </w:rPr>
              <w:tab/>
            </w:r>
            <w:r>
              <w:rPr>
                <w:noProof/>
                <w:webHidden/>
              </w:rPr>
              <w:fldChar w:fldCharType="begin"/>
            </w:r>
            <w:r>
              <w:rPr>
                <w:noProof/>
                <w:webHidden/>
              </w:rPr>
              <w:instrText xml:space="preserve"> PAGEREF _Toc63862262 \h </w:instrText>
            </w:r>
            <w:r>
              <w:rPr>
                <w:noProof/>
                <w:webHidden/>
              </w:rPr>
            </w:r>
            <w:r>
              <w:rPr>
                <w:noProof/>
                <w:webHidden/>
              </w:rPr>
              <w:fldChar w:fldCharType="separate"/>
            </w:r>
            <w:r>
              <w:rPr>
                <w:noProof/>
                <w:webHidden/>
              </w:rPr>
              <w:t>54</w:t>
            </w:r>
            <w:r>
              <w:rPr>
                <w:noProof/>
                <w:webHidden/>
              </w:rPr>
              <w:fldChar w:fldCharType="end"/>
            </w:r>
          </w:hyperlink>
        </w:p>
        <w:p w14:paraId="298A2693" w14:textId="25BD02D7" w:rsidR="001B5203" w:rsidRDefault="001B5203">
          <w:pPr>
            <w:pStyle w:val="Verzeichnis3"/>
            <w:tabs>
              <w:tab w:val="right" w:leader="dot" w:pos="9062"/>
            </w:tabs>
            <w:rPr>
              <w:rFonts w:eastAsiaTheme="minorEastAsia"/>
              <w:noProof/>
              <w:lang w:val="de-CH" w:eastAsia="de-CH"/>
            </w:rPr>
          </w:pPr>
          <w:hyperlink w:anchor="_Toc63862263" w:history="1">
            <w:r w:rsidRPr="00195B9D">
              <w:rPr>
                <w:rStyle w:val="Hyperlink"/>
                <w:noProof/>
                <w:lang w:val="en-US"/>
              </w:rPr>
              <w:t>Combination Model</w:t>
            </w:r>
            <w:r>
              <w:rPr>
                <w:noProof/>
                <w:webHidden/>
              </w:rPr>
              <w:tab/>
            </w:r>
            <w:r>
              <w:rPr>
                <w:noProof/>
                <w:webHidden/>
              </w:rPr>
              <w:fldChar w:fldCharType="begin"/>
            </w:r>
            <w:r>
              <w:rPr>
                <w:noProof/>
                <w:webHidden/>
              </w:rPr>
              <w:instrText xml:space="preserve"> PAGEREF _Toc63862263 \h </w:instrText>
            </w:r>
            <w:r>
              <w:rPr>
                <w:noProof/>
                <w:webHidden/>
              </w:rPr>
            </w:r>
            <w:r>
              <w:rPr>
                <w:noProof/>
                <w:webHidden/>
              </w:rPr>
              <w:fldChar w:fldCharType="separate"/>
            </w:r>
            <w:r>
              <w:rPr>
                <w:noProof/>
                <w:webHidden/>
              </w:rPr>
              <w:t>56</w:t>
            </w:r>
            <w:r>
              <w:rPr>
                <w:noProof/>
                <w:webHidden/>
              </w:rPr>
              <w:fldChar w:fldCharType="end"/>
            </w:r>
          </w:hyperlink>
        </w:p>
        <w:p w14:paraId="33F6A5A7" w14:textId="0E283783" w:rsidR="001B5203" w:rsidRDefault="001B5203">
          <w:pPr>
            <w:pStyle w:val="Verzeichnis3"/>
            <w:tabs>
              <w:tab w:val="right" w:leader="dot" w:pos="9062"/>
            </w:tabs>
            <w:rPr>
              <w:rFonts w:eastAsiaTheme="minorEastAsia"/>
              <w:noProof/>
              <w:lang w:val="de-CH" w:eastAsia="de-CH"/>
            </w:rPr>
          </w:pPr>
          <w:hyperlink w:anchor="_Toc63862264" w:history="1">
            <w:r w:rsidRPr="00195B9D">
              <w:rPr>
                <w:rStyle w:val="Hyperlink"/>
                <w:noProof/>
              </w:rPr>
              <w:t>Additional Clustering Model Data</w:t>
            </w:r>
            <w:r>
              <w:rPr>
                <w:noProof/>
                <w:webHidden/>
              </w:rPr>
              <w:tab/>
            </w:r>
            <w:r>
              <w:rPr>
                <w:noProof/>
                <w:webHidden/>
              </w:rPr>
              <w:fldChar w:fldCharType="begin"/>
            </w:r>
            <w:r>
              <w:rPr>
                <w:noProof/>
                <w:webHidden/>
              </w:rPr>
              <w:instrText xml:space="preserve"> PAGEREF _Toc63862264 \h </w:instrText>
            </w:r>
            <w:r>
              <w:rPr>
                <w:noProof/>
                <w:webHidden/>
              </w:rPr>
            </w:r>
            <w:r>
              <w:rPr>
                <w:noProof/>
                <w:webHidden/>
              </w:rPr>
              <w:fldChar w:fldCharType="separate"/>
            </w:r>
            <w:r>
              <w:rPr>
                <w:noProof/>
                <w:webHidden/>
              </w:rPr>
              <w:t>57</w:t>
            </w:r>
            <w:r>
              <w:rPr>
                <w:noProof/>
                <w:webHidden/>
              </w:rPr>
              <w:fldChar w:fldCharType="end"/>
            </w:r>
          </w:hyperlink>
        </w:p>
        <w:p w14:paraId="183DBFC0" w14:textId="2485D516" w:rsidR="001B5203" w:rsidRDefault="001B5203">
          <w:pPr>
            <w:pStyle w:val="Verzeichnis3"/>
            <w:tabs>
              <w:tab w:val="right" w:leader="dot" w:pos="9062"/>
            </w:tabs>
            <w:rPr>
              <w:rFonts w:eastAsiaTheme="minorEastAsia"/>
              <w:noProof/>
              <w:lang w:val="de-CH" w:eastAsia="de-CH"/>
            </w:rPr>
          </w:pPr>
          <w:hyperlink w:anchor="_Toc63862265" w:history="1">
            <w:r w:rsidRPr="00195B9D">
              <w:rPr>
                <w:rStyle w:val="Hyperlink"/>
                <w:noProof/>
              </w:rPr>
              <w:t>Data Constraints on FareCombinationConstraint</w:t>
            </w:r>
            <w:r>
              <w:rPr>
                <w:noProof/>
                <w:webHidden/>
              </w:rPr>
              <w:tab/>
            </w:r>
            <w:r>
              <w:rPr>
                <w:noProof/>
                <w:webHidden/>
              </w:rPr>
              <w:fldChar w:fldCharType="begin"/>
            </w:r>
            <w:r>
              <w:rPr>
                <w:noProof/>
                <w:webHidden/>
              </w:rPr>
              <w:instrText xml:space="preserve"> PAGEREF _Toc63862265 \h </w:instrText>
            </w:r>
            <w:r>
              <w:rPr>
                <w:noProof/>
                <w:webHidden/>
              </w:rPr>
            </w:r>
            <w:r>
              <w:rPr>
                <w:noProof/>
                <w:webHidden/>
              </w:rPr>
              <w:fldChar w:fldCharType="separate"/>
            </w:r>
            <w:r>
              <w:rPr>
                <w:noProof/>
                <w:webHidden/>
              </w:rPr>
              <w:t>58</w:t>
            </w:r>
            <w:r>
              <w:rPr>
                <w:noProof/>
                <w:webHidden/>
              </w:rPr>
              <w:fldChar w:fldCharType="end"/>
            </w:r>
          </w:hyperlink>
        </w:p>
        <w:p w14:paraId="13F1F88D" w14:textId="0AF83DFB" w:rsidR="001B5203" w:rsidRDefault="001B5203">
          <w:pPr>
            <w:pStyle w:val="Verzeichnis2"/>
            <w:tabs>
              <w:tab w:val="right" w:leader="dot" w:pos="9062"/>
            </w:tabs>
            <w:rPr>
              <w:rFonts w:eastAsiaTheme="minorEastAsia"/>
              <w:noProof/>
              <w:lang w:val="de-CH" w:eastAsia="de-CH"/>
            </w:rPr>
          </w:pPr>
          <w:hyperlink w:anchor="_Toc63862266" w:history="1">
            <w:r w:rsidRPr="00195B9D">
              <w:rPr>
                <w:rStyle w:val="Hyperlink"/>
                <w:noProof/>
                <w:lang w:val="en-US"/>
              </w:rPr>
              <w:t>FareResourceLocation</w:t>
            </w:r>
            <w:r>
              <w:rPr>
                <w:noProof/>
                <w:webHidden/>
              </w:rPr>
              <w:tab/>
            </w:r>
            <w:r>
              <w:rPr>
                <w:noProof/>
                <w:webHidden/>
              </w:rPr>
              <w:fldChar w:fldCharType="begin"/>
            </w:r>
            <w:r>
              <w:rPr>
                <w:noProof/>
                <w:webHidden/>
              </w:rPr>
              <w:instrText xml:space="preserve"> PAGEREF _Toc63862266 \h </w:instrText>
            </w:r>
            <w:r>
              <w:rPr>
                <w:noProof/>
                <w:webHidden/>
              </w:rPr>
            </w:r>
            <w:r>
              <w:rPr>
                <w:noProof/>
                <w:webHidden/>
              </w:rPr>
              <w:fldChar w:fldCharType="separate"/>
            </w:r>
            <w:r>
              <w:rPr>
                <w:noProof/>
                <w:webHidden/>
              </w:rPr>
              <w:t>58</w:t>
            </w:r>
            <w:r>
              <w:rPr>
                <w:noProof/>
                <w:webHidden/>
              </w:rPr>
              <w:fldChar w:fldCharType="end"/>
            </w:r>
          </w:hyperlink>
        </w:p>
        <w:p w14:paraId="44D8FDDB" w14:textId="5BC4EE25" w:rsidR="001B5203" w:rsidRDefault="001B5203">
          <w:pPr>
            <w:pStyle w:val="Verzeichnis3"/>
            <w:tabs>
              <w:tab w:val="right" w:leader="dot" w:pos="9062"/>
            </w:tabs>
            <w:rPr>
              <w:rFonts w:eastAsiaTheme="minorEastAsia"/>
              <w:noProof/>
              <w:lang w:val="de-CH" w:eastAsia="de-CH"/>
            </w:rPr>
          </w:pPr>
          <w:hyperlink w:anchor="_Toc63862267" w:history="1">
            <w:r w:rsidRPr="00195B9D">
              <w:rPr>
                <w:rStyle w:val="Hyperlink"/>
                <w:noProof/>
                <w:lang w:val="en-US"/>
              </w:rPr>
              <w:t>Graphics Icons</w:t>
            </w:r>
            <w:r>
              <w:rPr>
                <w:noProof/>
                <w:webHidden/>
              </w:rPr>
              <w:tab/>
            </w:r>
            <w:r>
              <w:rPr>
                <w:noProof/>
                <w:webHidden/>
              </w:rPr>
              <w:fldChar w:fldCharType="begin"/>
            </w:r>
            <w:r>
              <w:rPr>
                <w:noProof/>
                <w:webHidden/>
              </w:rPr>
              <w:instrText xml:space="preserve"> PAGEREF _Toc63862267 \h </w:instrText>
            </w:r>
            <w:r>
              <w:rPr>
                <w:noProof/>
                <w:webHidden/>
              </w:rPr>
            </w:r>
            <w:r>
              <w:rPr>
                <w:noProof/>
                <w:webHidden/>
              </w:rPr>
              <w:fldChar w:fldCharType="separate"/>
            </w:r>
            <w:r>
              <w:rPr>
                <w:noProof/>
                <w:webHidden/>
              </w:rPr>
              <w:t>61</w:t>
            </w:r>
            <w:r>
              <w:rPr>
                <w:noProof/>
                <w:webHidden/>
              </w:rPr>
              <w:fldChar w:fldCharType="end"/>
            </w:r>
          </w:hyperlink>
        </w:p>
        <w:p w14:paraId="538FA315" w14:textId="0C615873" w:rsidR="001B5203" w:rsidRDefault="001B5203">
          <w:pPr>
            <w:pStyle w:val="Verzeichnis3"/>
            <w:tabs>
              <w:tab w:val="right" w:leader="dot" w:pos="9062"/>
            </w:tabs>
            <w:rPr>
              <w:rFonts w:eastAsiaTheme="minorEastAsia"/>
              <w:noProof/>
              <w:lang w:val="de-CH" w:eastAsia="de-CH"/>
            </w:rPr>
          </w:pPr>
          <w:hyperlink w:anchor="_Toc63862268" w:history="1">
            <w:r w:rsidRPr="00195B9D">
              <w:rPr>
                <w:rStyle w:val="Hyperlink"/>
                <w:noProof/>
                <w:lang w:val="en-US"/>
              </w:rPr>
              <w:t>Data constraints on FareResourceLocation</w:t>
            </w:r>
            <w:r>
              <w:rPr>
                <w:noProof/>
                <w:webHidden/>
              </w:rPr>
              <w:tab/>
            </w:r>
            <w:r>
              <w:rPr>
                <w:noProof/>
                <w:webHidden/>
              </w:rPr>
              <w:fldChar w:fldCharType="begin"/>
            </w:r>
            <w:r>
              <w:rPr>
                <w:noProof/>
                <w:webHidden/>
              </w:rPr>
              <w:instrText xml:space="preserve"> PAGEREF _Toc63862268 \h </w:instrText>
            </w:r>
            <w:r>
              <w:rPr>
                <w:noProof/>
                <w:webHidden/>
              </w:rPr>
            </w:r>
            <w:r>
              <w:rPr>
                <w:noProof/>
                <w:webHidden/>
              </w:rPr>
              <w:fldChar w:fldCharType="separate"/>
            </w:r>
            <w:r>
              <w:rPr>
                <w:noProof/>
                <w:webHidden/>
              </w:rPr>
              <w:t>61</w:t>
            </w:r>
            <w:r>
              <w:rPr>
                <w:noProof/>
                <w:webHidden/>
              </w:rPr>
              <w:fldChar w:fldCharType="end"/>
            </w:r>
          </w:hyperlink>
        </w:p>
        <w:p w14:paraId="48704561" w14:textId="10139FBD" w:rsidR="001B5203" w:rsidRDefault="001B5203">
          <w:pPr>
            <w:pStyle w:val="Verzeichnis2"/>
            <w:tabs>
              <w:tab w:val="right" w:leader="dot" w:pos="9062"/>
            </w:tabs>
            <w:rPr>
              <w:rFonts w:eastAsiaTheme="minorEastAsia"/>
              <w:noProof/>
              <w:lang w:val="de-CH" w:eastAsia="de-CH"/>
            </w:rPr>
          </w:pPr>
          <w:hyperlink w:anchor="_Toc63862269" w:history="1">
            <w:r w:rsidRPr="00195B9D">
              <w:rPr>
                <w:rStyle w:val="Hyperlink"/>
                <w:noProof/>
                <w:lang w:val="en-US"/>
              </w:rPr>
              <w:t>FareReferenceStationSet</w:t>
            </w:r>
            <w:r>
              <w:rPr>
                <w:noProof/>
                <w:webHidden/>
              </w:rPr>
              <w:tab/>
            </w:r>
            <w:r>
              <w:rPr>
                <w:noProof/>
                <w:webHidden/>
              </w:rPr>
              <w:fldChar w:fldCharType="begin"/>
            </w:r>
            <w:r>
              <w:rPr>
                <w:noProof/>
                <w:webHidden/>
              </w:rPr>
              <w:instrText xml:space="preserve"> PAGEREF _Toc63862269 \h </w:instrText>
            </w:r>
            <w:r>
              <w:rPr>
                <w:noProof/>
                <w:webHidden/>
              </w:rPr>
            </w:r>
            <w:r>
              <w:rPr>
                <w:noProof/>
                <w:webHidden/>
              </w:rPr>
              <w:fldChar w:fldCharType="separate"/>
            </w:r>
            <w:r>
              <w:rPr>
                <w:noProof/>
                <w:webHidden/>
              </w:rPr>
              <w:t>61</w:t>
            </w:r>
            <w:r>
              <w:rPr>
                <w:noProof/>
                <w:webHidden/>
              </w:rPr>
              <w:fldChar w:fldCharType="end"/>
            </w:r>
          </w:hyperlink>
        </w:p>
        <w:p w14:paraId="16227188" w14:textId="5A098496" w:rsidR="001B5203" w:rsidRDefault="001B5203">
          <w:pPr>
            <w:pStyle w:val="Verzeichnis3"/>
            <w:tabs>
              <w:tab w:val="right" w:leader="dot" w:pos="9062"/>
            </w:tabs>
            <w:rPr>
              <w:rFonts w:eastAsiaTheme="minorEastAsia"/>
              <w:noProof/>
              <w:lang w:val="de-CH" w:eastAsia="de-CH"/>
            </w:rPr>
          </w:pPr>
          <w:hyperlink w:anchor="_Toc63862270" w:history="1">
            <w:r w:rsidRPr="00195B9D">
              <w:rPr>
                <w:rStyle w:val="Hyperlink"/>
                <w:noProof/>
                <w:lang w:val="en-US"/>
              </w:rPr>
              <w:t>Data Constraints on FareReferenceStationSet</w:t>
            </w:r>
            <w:r>
              <w:rPr>
                <w:noProof/>
                <w:webHidden/>
              </w:rPr>
              <w:tab/>
            </w:r>
            <w:r>
              <w:rPr>
                <w:noProof/>
                <w:webHidden/>
              </w:rPr>
              <w:fldChar w:fldCharType="begin"/>
            </w:r>
            <w:r>
              <w:rPr>
                <w:noProof/>
                <w:webHidden/>
              </w:rPr>
              <w:instrText xml:space="preserve"> PAGEREF _Toc63862270 \h </w:instrText>
            </w:r>
            <w:r>
              <w:rPr>
                <w:noProof/>
                <w:webHidden/>
              </w:rPr>
            </w:r>
            <w:r>
              <w:rPr>
                <w:noProof/>
                <w:webHidden/>
              </w:rPr>
              <w:fldChar w:fldCharType="separate"/>
            </w:r>
            <w:r>
              <w:rPr>
                <w:noProof/>
                <w:webHidden/>
              </w:rPr>
              <w:t>62</w:t>
            </w:r>
            <w:r>
              <w:rPr>
                <w:noProof/>
                <w:webHidden/>
              </w:rPr>
              <w:fldChar w:fldCharType="end"/>
            </w:r>
          </w:hyperlink>
        </w:p>
        <w:p w14:paraId="426A3956" w14:textId="6AD03E13" w:rsidR="001B5203" w:rsidRDefault="001B5203">
          <w:pPr>
            <w:pStyle w:val="Verzeichnis2"/>
            <w:tabs>
              <w:tab w:val="right" w:leader="dot" w:pos="9062"/>
            </w:tabs>
            <w:rPr>
              <w:rFonts w:eastAsiaTheme="minorEastAsia"/>
              <w:noProof/>
              <w:lang w:val="de-CH" w:eastAsia="de-CH"/>
            </w:rPr>
          </w:pPr>
          <w:hyperlink w:anchor="_Toc63862271" w:history="1">
            <w:r w:rsidRPr="00195B9D">
              <w:rPr>
                <w:rStyle w:val="Hyperlink"/>
                <w:noProof/>
                <w:lang w:val="en-US"/>
              </w:rPr>
              <w:t>FulfillmentConstraint</w:t>
            </w:r>
            <w:r>
              <w:rPr>
                <w:noProof/>
                <w:webHidden/>
              </w:rPr>
              <w:tab/>
            </w:r>
            <w:r>
              <w:rPr>
                <w:noProof/>
                <w:webHidden/>
              </w:rPr>
              <w:fldChar w:fldCharType="begin"/>
            </w:r>
            <w:r>
              <w:rPr>
                <w:noProof/>
                <w:webHidden/>
              </w:rPr>
              <w:instrText xml:space="preserve"> PAGEREF _Toc63862271 \h </w:instrText>
            </w:r>
            <w:r>
              <w:rPr>
                <w:noProof/>
                <w:webHidden/>
              </w:rPr>
            </w:r>
            <w:r>
              <w:rPr>
                <w:noProof/>
                <w:webHidden/>
              </w:rPr>
              <w:fldChar w:fldCharType="separate"/>
            </w:r>
            <w:r>
              <w:rPr>
                <w:noProof/>
                <w:webHidden/>
              </w:rPr>
              <w:t>63</w:t>
            </w:r>
            <w:r>
              <w:rPr>
                <w:noProof/>
                <w:webHidden/>
              </w:rPr>
              <w:fldChar w:fldCharType="end"/>
            </w:r>
          </w:hyperlink>
        </w:p>
        <w:p w14:paraId="0026644C" w14:textId="29265949" w:rsidR="001B5203" w:rsidRDefault="001B5203">
          <w:pPr>
            <w:pStyle w:val="Verzeichnis3"/>
            <w:tabs>
              <w:tab w:val="right" w:leader="dot" w:pos="9062"/>
            </w:tabs>
            <w:rPr>
              <w:rFonts w:eastAsiaTheme="minorEastAsia"/>
              <w:noProof/>
              <w:lang w:val="de-CH" w:eastAsia="de-CH"/>
            </w:rPr>
          </w:pPr>
          <w:hyperlink w:anchor="_Toc63862272" w:history="1">
            <w:r w:rsidRPr="00195B9D">
              <w:rPr>
                <w:rStyle w:val="Hyperlink"/>
                <w:noProof/>
              </w:rPr>
              <w:t>Data Constraints on FulfillmentConstraint</w:t>
            </w:r>
            <w:r>
              <w:rPr>
                <w:noProof/>
                <w:webHidden/>
              </w:rPr>
              <w:tab/>
            </w:r>
            <w:r>
              <w:rPr>
                <w:noProof/>
                <w:webHidden/>
              </w:rPr>
              <w:fldChar w:fldCharType="begin"/>
            </w:r>
            <w:r>
              <w:rPr>
                <w:noProof/>
                <w:webHidden/>
              </w:rPr>
              <w:instrText xml:space="preserve"> PAGEREF _Toc63862272 \h </w:instrText>
            </w:r>
            <w:r>
              <w:rPr>
                <w:noProof/>
                <w:webHidden/>
              </w:rPr>
            </w:r>
            <w:r>
              <w:rPr>
                <w:noProof/>
                <w:webHidden/>
              </w:rPr>
              <w:fldChar w:fldCharType="separate"/>
            </w:r>
            <w:r>
              <w:rPr>
                <w:noProof/>
                <w:webHidden/>
              </w:rPr>
              <w:t>64</w:t>
            </w:r>
            <w:r>
              <w:rPr>
                <w:noProof/>
                <w:webHidden/>
              </w:rPr>
              <w:fldChar w:fldCharType="end"/>
            </w:r>
          </w:hyperlink>
        </w:p>
        <w:p w14:paraId="5BE27918" w14:textId="3F9BBFF9" w:rsidR="001B5203" w:rsidRDefault="001B5203">
          <w:pPr>
            <w:pStyle w:val="Verzeichnis2"/>
            <w:tabs>
              <w:tab w:val="right" w:leader="dot" w:pos="9062"/>
            </w:tabs>
            <w:rPr>
              <w:rFonts w:eastAsiaTheme="minorEastAsia"/>
              <w:noProof/>
              <w:lang w:val="de-CH" w:eastAsia="de-CH"/>
            </w:rPr>
          </w:pPr>
          <w:hyperlink w:anchor="_Toc63862273" w:history="1">
            <w:r w:rsidRPr="00195B9D">
              <w:rPr>
                <w:rStyle w:val="Hyperlink"/>
                <w:noProof/>
                <w:lang w:val="en-US"/>
              </w:rPr>
              <w:t>Line</w:t>
            </w:r>
            <w:r>
              <w:rPr>
                <w:noProof/>
                <w:webHidden/>
              </w:rPr>
              <w:tab/>
            </w:r>
            <w:r>
              <w:rPr>
                <w:noProof/>
                <w:webHidden/>
              </w:rPr>
              <w:fldChar w:fldCharType="begin"/>
            </w:r>
            <w:r>
              <w:rPr>
                <w:noProof/>
                <w:webHidden/>
              </w:rPr>
              <w:instrText xml:space="preserve"> PAGEREF _Toc63862273 \h </w:instrText>
            </w:r>
            <w:r>
              <w:rPr>
                <w:noProof/>
                <w:webHidden/>
              </w:rPr>
            </w:r>
            <w:r>
              <w:rPr>
                <w:noProof/>
                <w:webHidden/>
              </w:rPr>
              <w:fldChar w:fldCharType="separate"/>
            </w:r>
            <w:r>
              <w:rPr>
                <w:noProof/>
                <w:webHidden/>
              </w:rPr>
              <w:t>64</w:t>
            </w:r>
            <w:r>
              <w:rPr>
                <w:noProof/>
                <w:webHidden/>
              </w:rPr>
              <w:fldChar w:fldCharType="end"/>
            </w:r>
          </w:hyperlink>
        </w:p>
        <w:p w14:paraId="1A4C847C" w14:textId="1207BCEF" w:rsidR="001B5203" w:rsidRDefault="001B5203">
          <w:pPr>
            <w:pStyle w:val="Verzeichnis2"/>
            <w:tabs>
              <w:tab w:val="right" w:leader="dot" w:pos="9062"/>
            </w:tabs>
            <w:rPr>
              <w:rFonts w:eastAsiaTheme="minorEastAsia"/>
              <w:noProof/>
              <w:lang w:val="de-CH" w:eastAsia="de-CH"/>
            </w:rPr>
          </w:pPr>
          <w:hyperlink w:anchor="_Toc63862274" w:history="1">
            <w:r w:rsidRPr="00195B9D">
              <w:rPr>
                <w:rStyle w:val="Hyperlink"/>
                <w:noProof/>
                <w:lang w:val="en-US"/>
              </w:rPr>
              <w:t>PassengerConstraint</w:t>
            </w:r>
            <w:r>
              <w:rPr>
                <w:noProof/>
                <w:webHidden/>
              </w:rPr>
              <w:tab/>
            </w:r>
            <w:r>
              <w:rPr>
                <w:noProof/>
                <w:webHidden/>
              </w:rPr>
              <w:fldChar w:fldCharType="begin"/>
            </w:r>
            <w:r>
              <w:rPr>
                <w:noProof/>
                <w:webHidden/>
              </w:rPr>
              <w:instrText xml:space="preserve"> PAGEREF _Toc63862274 \h </w:instrText>
            </w:r>
            <w:r>
              <w:rPr>
                <w:noProof/>
                <w:webHidden/>
              </w:rPr>
            </w:r>
            <w:r>
              <w:rPr>
                <w:noProof/>
                <w:webHidden/>
              </w:rPr>
              <w:fldChar w:fldCharType="separate"/>
            </w:r>
            <w:r>
              <w:rPr>
                <w:noProof/>
                <w:webHidden/>
              </w:rPr>
              <w:t>66</w:t>
            </w:r>
            <w:r>
              <w:rPr>
                <w:noProof/>
                <w:webHidden/>
              </w:rPr>
              <w:fldChar w:fldCharType="end"/>
            </w:r>
          </w:hyperlink>
        </w:p>
        <w:p w14:paraId="04834717" w14:textId="69239125" w:rsidR="001B5203" w:rsidRDefault="001B5203">
          <w:pPr>
            <w:pStyle w:val="Verzeichnis3"/>
            <w:tabs>
              <w:tab w:val="right" w:leader="dot" w:pos="9062"/>
            </w:tabs>
            <w:rPr>
              <w:rFonts w:eastAsiaTheme="minorEastAsia"/>
              <w:noProof/>
              <w:lang w:val="de-CH" w:eastAsia="de-CH"/>
            </w:rPr>
          </w:pPr>
          <w:hyperlink w:anchor="_Toc63862275" w:history="1">
            <w:r w:rsidRPr="00195B9D">
              <w:rPr>
                <w:rStyle w:val="Hyperlink"/>
                <w:noProof/>
                <w:lang w:val="fr-CH"/>
              </w:rPr>
              <w:t>Data Constraints on PassengerConstraint</w:t>
            </w:r>
            <w:r>
              <w:rPr>
                <w:noProof/>
                <w:webHidden/>
              </w:rPr>
              <w:tab/>
            </w:r>
            <w:r>
              <w:rPr>
                <w:noProof/>
                <w:webHidden/>
              </w:rPr>
              <w:fldChar w:fldCharType="begin"/>
            </w:r>
            <w:r>
              <w:rPr>
                <w:noProof/>
                <w:webHidden/>
              </w:rPr>
              <w:instrText xml:space="preserve"> PAGEREF _Toc63862275 \h </w:instrText>
            </w:r>
            <w:r>
              <w:rPr>
                <w:noProof/>
                <w:webHidden/>
              </w:rPr>
            </w:r>
            <w:r>
              <w:rPr>
                <w:noProof/>
                <w:webHidden/>
              </w:rPr>
              <w:fldChar w:fldCharType="separate"/>
            </w:r>
            <w:r>
              <w:rPr>
                <w:noProof/>
                <w:webHidden/>
              </w:rPr>
              <w:t>68</w:t>
            </w:r>
            <w:r>
              <w:rPr>
                <w:noProof/>
                <w:webHidden/>
              </w:rPr>
              <w:fldChar w:fldCharType="end"/>
            </w:r>
          </w:hyperlink>
        </w:p>
        <w:p w14:paraId="3B4B001E" w14:textId="64EF41AA" w:rsidR="001B5203" w:rsidRDefault="001B5203">
          <w:pPr>
            <w:pStyle w:val="Verzeichnis2"/>
            <w:tabs>
              <w:tab w:val="right" w:leader="dot" w:pos="9062"/>
            </w:tabs>
            <w:rPr>
              <w:rFonts w:eastAsiaTheme="minorEastAsia"/>
              <w:noProof/>
              <w:lang w:val="de-CH" w:eastAsia="de-CH"/>
            </w:rPr>
          </w:pPr>
          <w:hyperlink w:anchor="_Toc63862276" w:history="1">
            <w:r w:rsidRPr="00195B9D">
              <w:rPr>
                <w:rStyle w:val="Hyperlink"/>
                <w:noProof/>
              </w:rPr>
              <w:t>PersonalDataConstraint</w:t>
            </w:r>
            <w:r>
              <w:rPr>
                <w:noProof/>
                <w:webHidden/>
              </w:rPr>
              <w:tab/>
            </w:r>
            <w:r>
              <w:rPr>
                <w:noProof/>
                <w:webHidden/>
              </w:rPr>
              <w:fldChar w:fldCharType="begin"/>
            </w:r>
            <w:r>
              <w:rPr>
                <w:noProof/>
                <w:webHidden/>
              </w:rPr>
              <w:instrText xml:space="preserve"> PAGEREF _Toc63862276 \h </w:instrText>
            </w:r>
            <w:r>
              <w:rPr>
                <w:noProof/>
                <w:webHidden/>
              </w:rPr>
            </w:r>
            <w:r>
              <w:rPr>
                <w:noProof/>
                <w:webHidden/>
              </w:rPr>
              <w:fldChar w:fldCharType="separate"/>
            </w:r>
            <w:r>
              <w:rPr>
                <w:noProof/>
                <w:webHidden/>
              </w:rPr>
              <w:t>68</w:t>
            </w:r>
            <w:r>
              <w:rPr>
                <w:noProof/>
                <w:webHidden/>
              </w:rPr>
              <w:fldChar w:fldCharType="end"/>
            </w:r>
          </w:hyperlink>
        </w:p>
        <w:p w14:paraId="475052AB" w14:textId="1B1033D0" w:rsidR="001B5203" w:rsidRDefault="001B5203">
          <w:pPr>
            <w:pStyle w:val="Verzeichnis3"/>
            <w:tabs>
              <w:tab w:val="right" w:leader="dot" w:pos="9062"/>
            </w:tabs>
            <w:rPr>
              <w:rFonts w:eastAsiaTheme="minorEastAsia"/>
              <w:noProof/>
              <w:lang w:val="de-CH" w:eastAsia="de-CH"/>
            </w:rPr>
          </w:pPr>
          <w:hyperlink w:anchor="_Toc63862277" w:history="1">
            <w:r w:rsidRPr="00195B9D">
              <w:rPr>
                <w:rStyle w:val="Hyperlink"/>
                <w:noProof/>
              </w:rPr>
              <w:t>Overrule Code</w:t>
            </w:r>
            <w:r>
              <w:rPr>
                <w:noProof/>
                <w:webHidden/>
              </w:rPr>
              <w:tab/>
            </w:r>
            <w:r>
              <w:rPr>
                <w:noProof/>
                <w:webHidden/>
              </w:rPr>
              <w:fldChar w:fldCharType="begin"/>
            </w:r>
            <w:r>
              <w:rPr>
                <w:noProof/>
                <w:webHidden/>
              </w:rPr>
              <w:instrText xml:space="preserve"> PAGEREF _Toc63862277 \h </w:instrText>
            </w:r>
            <w:r>
              <w:rPr>
                <w:noProof/>
                <w:webHidden/>
              </w:rPr>
            </w:r>
            <w:r>
              <w:rPr>
                <w:noProof/>
                <w:webHidden/>
              </w:rPr>
              <w:fldChar w:fldCharType="separate"/>
            </w:r>
            <w:r>
              <w:rPr>
                <w:noProof/>
                <w:webHidden/>
              </w:rPr>
              <w:t>68</w:t>
            </w:r>
            <w:r>
              <w:rPr>
                <w:noProof/>
                <w:webHidden/>
              </w:rPr>
              <w:fldChar w:fldCharType="end"/>
            </w:r>
          </w:hyperlink>
        </w:p>
        <w:p w14:paraId="6F8046CE" w14:textId="7AAA8345" w:rsidR="001B5203" w:rsidRDefault="001B5203">
          <w:pPr>
            <w:pStyle w:val="Verzeichnis2"/>
            <w:tabs>
              <w:tab w:val="right" w:leader="dot" w:pos="9062"/>
            </w:tabs>
            <w:rPr>
              <w:rFonts w:eastAsiaTheme="minorEastAsia"/>
              <w:noProof/>
              <w:lang w:val="de-CH" w:eastAsia="de-CH"/>
            </w:rPr>
          </w:pPr>
          <w:hyperlink w:anchor="_Toc63862278" w:history="1">
            <w:r w:rsidRPr="00195B9D">
              <w:rPr>
                <w:rStyle w:val="Hyperlink"/>
                <w:noProof/>
                <w:lang w:val="en-US"/>
              </w:rPr>
              <w:t>Price</w:t>
            </w:r>
            <w:r>
              <w:rPr>
                <w:noProof/>
                <w:webHidden/>
              </w:rPr>
              <w:tab/>
            </w:r>
            <w:r>
              <w:rPr>
                <w:noProof/>
                <w:webHidden/>
              </w:rPr>
              <w:fldChar w:fldCharType="begin"/>
            </w:r>
            <w:r>
              <w:rPr>
                <w:noProof/>
                <w:webHidden/>
              </w:rPr>
              <w:instrText xml:space="preserve"> PAGEREF _Toc63862278 \h </w:instrText>
            </w:r>
            <w:r>
              <w:rPr>
                <w:noProof/>
                <w:webHidden/>
              </w:rPr>
            </w:r>
            <w:r>
              <w:rPr>
                <w:noProof/>
                <w:webHidden/>
              </w:rPr>
              <w:fldChar w:fldCharType="separate"/>
            </w:r>
            <w:r>
              <w:rPr>
                <w:noProof/>
                <w:webHidden/>
              </w:rPr>
              <w:t>69</w:t>
            </w:r>
            <w:r>
              <w:rPr>
                <w:noProof/>
                <w:webHidden/>
              </w:rPr>
              <w:fldChar w:fldCharType="end"/>
            </w:r>
          </w:hyperlink>
        </w:p>
        <w:p w14:paraId="27294120" w14:textId="32D21EFA" w:rsidR="001B5203" w:rsidRDefault="001B5203">
          <w:pPr>
            <w:pStyle w:val="Verzeichnis3"/>
            <w:tabs>
              <w:tab w:val="right" w:leader="dot" w:pos="9062"/>
            </w:tabs>
            <w:rPr>
              <w:rFonts w:eastAsiaTheme="minorEastAsia"/>
              <w:noProof/>
              <w:lang w:val="de-CH" w:eastAsia="de-CH"/>
            </w:rPr>
          </w:pPr>
          <w:hyperlink w:anchor="_Toc63862279" w:history="1">
            <w:r w:rsidRPr="00195B9D">
              <w:rPr>
                <w:rStyle w:val="Hyperlink"/>
                <w:noProof/>
              </w:rPr>
              <w:t>Data Constraints on Price</w:t>
            </w:r>
            <w:r>
              <w:rPr>
                <w:noProof/>
                <w:webHidden/>
              </w:rPr>
              <w:tab/>
            </w:r>
            <w:r>
              <w:rPr>
                <w:noProof/>
                <w:webHidden/>
              </w:rPr>
              <w:fldChar w:fldCharType="begin"/>
            </w:r>
            <w:r>
              <w:rPr>
                <w:noProof/>
                <w:webHidden/>
              </w:rPr>
              <w:instrText xml:space="preserve"> PAGEREF _Toc63862279 \h </w:instrText>
            </w:r>
            <w:r>
              <w:rPr>
                <w:noProof/>
                <w:webHidden/>
              </w:rPr>
            </w:r>
            <w:r>
              <w:rPr>
                <w:noProof/>
                <w:webHidden/>
              </w:rPr>
              <w:fldChar w:fldCharType="separate"/>
            </w:r>
            <w:r>
              <w:rPr>
                <w:noProof/>
                <w:webHidden/>
              </w:rPr>
              <w:t>71</w:t>
            </w:r>
            <w:r>
              <w:rPr>
                <w:noProof/>
                <w:webHidden/>
              </w:rPr>
              <w:fldChar w:fldCharType="end"/>
            </w:r>
          </w:hyperlink>
        </w:p>
        <w:p w14:paraId="74B43EDD" w14:textId="0EC5F0C0" w:rsidR="001B5203" w:rsidRDefault="001B5203">
          <w:pPr>
            <w:pStyle w:val="Verzeichnis2"/>
            <w:tabs>
              <w:tab w:val="right" w:leader="dot" w:pos="9062"/>
            </w:tabs>
            <w:rPr>
              <w:rFonts w:eastAsiaTheme="minorEastAsia"/>
              <w:noProof/>
              <w:lang w:val="de-CH" w:eastAsia="de-CH"/>
            </w:rPr>
          </w:pPr>
          <w:hyperlink w:anchor="_Toc63862280" w:history="1">
            <w:r w:rsidRPr="00195B9D">
              <w:rPr>
                <w:rStyle w:val="Hyperlink"/>
                <w:noProof/>
                <w:lang w:val="en-US"/>
              </w:rPr>
              <w:t>ReductionCard</w:t>
            </w:r>
            <w:r>
              <w:rPr>
                <w:noProof/>
                <w:webHidden/>
              </w:rPr>
              <w:tab/>
            </w:r>
            <w:r>
              <w:rPr>
                <w:noProof/>
                <w:webHidden/>
              </w:rPr>
              <w:fldChar w:fldCharType="begin"/>
            </w:r>
            <w:r>
              <w:rPr>
                <w:noProof/>
                <w:webHidden/>
              </w:rPr>
              <w:instrText xml:space="preserve"> PAGEREF _Toc63862280 \h </w:instrText>
            </w:r>
            <w:r>
              <w:rPr>
                <w:noProof/>
                <w:webHidden/>
              </w:rPr>
            </w:r>
            <w:r>
              <w:rPr>
                <w:noProof/>
                <w:webHidden/>
              </w:rPr>
              <w:fldChar w:fldCharType="separate"/>
            </w:r>
            <w:r>
              <w:rPr>
                <w:noProof/>
                <w:webHidden/>
              </w:rPr>
              <w:t>71</w:t>
            </w:r>
            <w:r>
              <w:rPr>
                <w:noProof/>
                <w:webHidden/>
              </w:rPr>
              <w:fldChar w:fldCharType="end"/>
            </w:r>
          </w:hyperlink>
        </w:p>
        <w:p w14:paraId="41DCA71C" w14:textId="59FDEB01" w:rsidR="001B5203" w:rsidRDefault="001B5203">
          <w:pPr>
            <w:pStyle w:val="Verzeichnis3"/>
            <w:tabs>
              <w:tab w:val="right" w:leader="dot" w:pos="9062"/>
            </w:tabs>
            <w:rPr>
              <w:rFonts w:eastAsiaTheme="minorEastAsia"/>
              <w:noProof/>
              <w:lang w:val="de-CH" w:eastAsia="de-CH"/>
            </w:rPr>
          </w:pPr>
          <w:hyperlink w:anchor="_Toc63862281" w:history="1">
            <w:r w:rsidRPr="00195B9D">
              <w:rPr>
                <w:rStyle w:val="Hyperlink"/>
                <w:noProof/>
              </w:rPr>
              <w:t>List of Carrier Cards</w:t>
            </w:r>
            <w:r>
              <w:rPr>
                <w:noProof/>
                <w:webHidden/>
              </w:rPr>
              <w:tab/>
            </w:r>
            <w:r>
              <w:rPr>
                <w:noProof/>
                <w:webHidden/>
              </w:rPr>
              <w:fldChar w:fldCharType="begin"/>
            </w:r>
            <w:r>
              <w:rPr>
                <w:noProof/>
                <w:webHidden/>
              </w:rPr>
              <w:instrText xml:space="preserve"> PAGEREF _Toc63862281 \h </w:instrText>
            </w:r>
            <w:r>
              <w:rPr>
                <w:noProof/>
                <w:webHidden/>
              </w:rPr>
            </w:r>
            <w:r>
              <w:rPr>
                <w:noProof/>
                <w:webHidden/>
              </w:rPr>
              <w:fldChar w:fldCharType="separate"/>
            </w:r>
            <w:r>
              <w:rPr>
                <w:noProof/>
                <w:webHidden/>
              </w:rPr>
              <w:t>71</w:t>
            </w:r>
            <w:r>
              <w:rPr>
                <w:noProof/>
                <w:webHidden/>
              </w:rPr>
              <w:fldChar w:fldCharType="end"/>
            </w:r>
          </w:hyperlink>
        </w:p>
        <w:p w14:paraId="4903BCB5" w14:textId="0D350E10" w:rsidR="001B5203" w:rsidRDefault="001B5203">
          <w:pPr>
            <w:pStyle w:val="Verzeichnis2"/>
            <w:tabs>
              <w:tab w:val="right" w:leader="dot" w:pos="9062"/>
            </w:tabs>
            <w:rPr>
              <w:rFonts w:eastAsiaTheme="minorEastAsia"/>
              <w:noProof/>
              <w:lang w:val="de-CH" w:eastAsia="de-CH"/>
            </w:rPr>
          </w:pPr>
          <w:hyperlink w:anchor="_Toc63862282" w:history="1">
            <w:r w:rsidRPr="00195B9D">
              <w:rPr>
                <w:rStyle w:val="Hyperlink"/>
                <w:noProof/>
                <w:lang w:val="en-US"/>
              </w:rPr>
              <w:t>ReductionConstraint</w:t>
            </w:r>
            <w:r>
              <w:rPr>
                <w:noProof/>
                <w:webHidden/>
              </w:rPr>
              <w:tab/>
            </w:r>
            <w:r>
              <w:rPr>
                <w:noProof/>
                <w:webHidden/>
              </w:rPr>
              <w:fldChar w:fldCharType="begin"/>
            </w:r>
            <w:r>
              <w:rPr>
                <w:noProof/>
                <w:webHidden/>
              </w:rPr>
              <w:instrText xml:space="preserve"> PAGEREF _Toc63862282 \h </w:instrText>
            </w:r>
            <w:r>
              <w:rPr>
                <w:noProof/>
                <w:webHidden/>
              </w:rPr>
            </w:r>
            <w:r>
              <w:rPr>
                <w:noProof/>
                <w:webHidden/>
              </w:rPr>
              <w:fldChar w:fldCharType="separate"/>
            </w:r>
            <w:r>
              <w:rPr>
                <w:noProof/>
                <w:webHidden/>
              </w:rPr>
              <w:t>73</w:t>
            </w:r>
            <w:r>
              <w:rPr>
                <w:noProof/>
                <w:webHidden/>
              </w:rPr>
              <w:fldChar w:fldCharType="end"/>
            </w:r>
          </w:hyperlink>
        </w:p>
        <w:p w14:paraId="2F6B35EF" w14:textId="70E23279" w:rsidR="001B5203" w:rsidRDefault="001B5203">
          <w:pPr>
            <w:pStyle w:val="Verzeichnis2"/>
            <w:tabs>
              <w:tab w:val="right" w:leader="dot" w:pos="9062"/>
            </w:tabs>
            <w:rPr>
              <w:rFonts w:eastAsiaTheme="minorEastAsia"/>
              <w:noProof/>
              <w:lang w:val="de-CH" w:eastAsia="de-CH"/>
            </w:rPr>
          </w:pPr>
          <w:hyperlink w:anchor="_Toc63862283" w:history="1">
            <w:r w:rsidRPr="00195B9D">
              <w:rPr>
                <w:rStyle w:val="Hyperlink"/>
                <w:noProof/>
                <w:lang w:val="en-US"/>
              </w:rPr>
              <w:t>RegionalConstraint</w:t>
            </w:r>
            <w:r>
              <w:rPr>
                <w:noProof/>
                <w:webHidden/>
              </w:rPr>
              <w:tab/>
            </w:r>
            <w:r>
              <w:rPr>
                <w:noProof/>
                <w:webHidden/>
              </w:rPr>
              <w:fldChar w:fldCharType="begin"/>
            </w:r>
            <w:r>
              <w:rPr>
                <w:noProof/>
                <w:webHidden/>
              </w:rPr>
              <w:instrText xml:space="preserve"> PAGEREF _Toc63862283 \h </w:instrText>
            </w:r>
            <w:r>
              <w:rPr>
                <w:noProof/>
                <w:webHidden/>
              </w:rPr>
            </w:r>
            <w:r>
              <w:rPr>
                <w:noProof/>
                <w:webHidden/>
              </w:rPr>
              <w:fldChar w:fldCharType="separate"/>
            </w:r>
            <w:r>
              <w:rPr>
                <w:noProof/>
                <w:webHidden/>
              </w:rPr>
              <w:t>74</w:t>
            </w:r>
            <w:r>
              <w:rPr>
                <w:noProof/>
                <w:webHidden/>
              </w:rPr>
              <w:fldChar w:fldCharType="end"/>
            </w:r>
          </w:hyperlink>
        </w:p>
        <w:p w14:paraId="3F00E4EC" w14:textId="6583A76C" w:rsidR="001B5203" w:rsidRDefault="001B5203">
          <w:pPr>
            <w:pStyle w:val="Verzeichnis3"/>
            <w:tabs>
              <w:tab w:val="right" w:leader="dot" w:pos="9062"/>
            </w:tabs>
            <w:rPr>
              <w:rFonts w:eastAsiaTheme="minorEastAsia"/>
              <w:noProof/>
              <w:lang w:val="de-CH" w:eastAsia="de-CH"/>
            </w:rPr>
          </w:pPr>
          <w:hyperlink w:anchor="_Toc63862284" w:history="1">
            <w:r w:rsidRPr="00195B9D">
              <w:rPr>
                <w:rStyle w:val="Hyperlink"/>
                <w:noProof/>
                <w:lang w:val="en-US"/>
              </w:rPr>
              <w:t>Connecting Regional Validity to Trips</w:t>
            </w:r>
            <w:r>
              <w:rPr>
                <w:noProof/>
                <w:webHidden/>
              </w:rPr>
              <w:tab/>
            </w:r>
            <w:r>
              <w:rPr>
                <w:noProof/>
                <w:webHidden/>
              </w:rPr>
              <w:fldChar w:fldCharType="begin"/>
            </w:r>
            <w:r>
              <w:rPr>
                <w:noProof/>
                <w:webHidden/>
              </w:rPr>
              <w:instrText xml:space="preserve"> PAGEREF _Toc63862284 \h </w:instrText>
            </w:r>
            <w:r>
              <w:rPr>
                <w:noProof/>
                <w:webHidden/>
              </w:rPr>
            </w:r>
            <w:r>
              <w:rPr>
                <w:noProof/>
                <w:webHidden/>
              </w:rPr>
              <w:fldChar w:fldCharType="separate"/>
            </w:r>
            <w:r>
              <w:rPr>
                <w:noProof/>
                <w:webHidden/>
              </w:rPr>
              <w:t>75</w:t>
            </w:r>
            <w:r>
              <w:rPr>
                <w:noProof/>
                <w:webHidden/>
              </w:rPr>
              <w:fldChar w:fldCharType="end"/>
            </w:r>
          </w:hyperlink>
        </w:p>
        <w:p w14:paraId="205AF612" w14:textId="12FEC938" w:rsidR="001B5203" w:rsidRDefault="001B5203">
          <w:pPr>
            <w:pStyle w:val="Verzeichnis2"/>
            <w:tabs>
              <w:tab w:val="right" w:leader="dot" w:pos="9062"/>
            </w:tabs>
            <w:rPr>
              <w:rFonts w:eastAsiaTheme="minorEastAsia"/>
              <w:noProof/>
              <w:lang w:val="de-CH" w:eastAsia="de-CH"/>
            </w:rPr>
          </w:pPr>
          <w:hyperlink w:anchor="_Toc63862285" w:history="1">
            <w:r w:rsidRPr="00195B9D">
              <w:rPr>
                <w:rStyle w:val="Hyperlink"/>
                <w:noProof/>
                <w:lang w:val="en-US"/>
              </w:rPr>
              <w:t>ReservationParameter</w:t>
            </w:r>
            <w:r>
              <w:rPr>
                <w:noProof/>
                <w:webHidden/>
              </w:rPr>
              <w:tab/>
            </w:r>
            <w:r>
              <w:rPr>
                <w:noProof/>
                <w:webHidden/>
              </w:rPr>
              <w:fldChar w:fldCharType="begin"/>
            </w:r>
            <w:r>
              <w:rPr>
                <w:noProof/>
                <w:webHidden/>
              </w:rPr>
              <w:instrText xml:space="preserve"> PAGEREF _Toc63862285 \h </w:instrText>
            </w:r>
            <w:r>
              <w:rPr>
                <w:noProof/>
                <w:webHidden/>
              </w:rPr>
            </w:r>
            <w:r>
              <w:rPr>
                <w:noProof/>
                <w:webHidden/>
              </w:rPr>
              <w:fldChar w:fldCharType="separate"/>
            </w:r>
            <w:r>
              <w:rPr>
                <w:noProof/>
                <w:webHidden/>
              </w:rPr>
              <w:t>81</w:t>
            </w:r>
            <w:r>
              <w:rPr>
                <w:noProof/>
                <w:webHidden/>
              </w:rPr>
              <w:fldChar w:fldCharType="end"/>
            </w:r>
          </w:hyperlink>
        </w:p>
        <w:p w14:paraId="5C9EDD30" w14:textId="1FB185BE" w:rsidR="001B5203" w:rsidRDefault="001B5203">
          <w:pPr>
            <w:pStyle w:val="Verzeichnis2"/>
            <w:tabs>
              <w:tab w:val="right" w:leader="dot" w:pos="9062"/>
            </w:tabs>
            <w:rPr>
              <w:rFonts w:eastAsiaTheme="minorEastAsia"/>
              <w:noProof/>
              <w:lang w:val="de-CH" w:eastAsia="de-CH"/>
            </w:rPr>
          </w:pPr>
          <w:hyperlink w:anchor="_Toc63862286" w:history="1">
            <w:r w:rsidRPr="00195B9D">
              <w:rPr>
                <w:rStyle w:val="Hyperlink"/>
                <w:noProof/>
                <w:lang w:val="en-US"/>
              </w:rPr>
              <w:t>StationDetail</w:t>
            </w:r>
            <w:r>
              <w:rPr>
                <w:noProof/>
                <w:webHidden/>
              </w:rPr>
              <w:tab/>
            </w:r>
            <w:r>
              <w:rPr>
                <w:noProof/>
                <w:webHidden/>
              </w:rPr>
              <w:fldChar w:fldCharType="begin"/>
            </w:r>
            <w:r>
              <w:rPr>
                <w:noProof/>
                <w:webHidden/>
              </w:rPr>
              <w:instrText xml:space="preserve"> PAGEREF _Toc63862286 \h </w:instrText>
            </w:r>
            <w:r>
              <w:rPr>
                <w:noProof/>
                <w:webHidden/>
              </w:rPr>
            </w:r>
            <w:r>
              <w:rPr>
                <w:noProof/>
                <w:webHidden/>
              </w:rPr>
              <w:fldChar w:fldCharType="separate"/>
            </w:r>
            <w:r>
              <w:rPr>
                <w:noProof/>
                <w:webHidden/>
              </w:rPr>
              <w:t>84</w:t>
            </w:r>
            <w:r>
              <w:rPr>
                <w:noProof/>
                <w:webHidden/>
              </w:rPr>
              <w:fldChar w:fldCharType="end"/>
            </w:r>
          </w:hyperlink>
        </w:p>
        <w:p w14:paraId="559873AC" w14:textId="40CF0C42" w:rsidR="001B5203" w:rsidRDefault="001B5203">
          <w:pPr>
            <w:pStyle w:val="Verzeichnis2"/>
            <w:tabs>
              <w:tab w:val="right" w:leader="dot" w:pos="9062"/>
            </w:tabs>
            <w:rPr>
              <w:rFonts w:eastAsiaTheme="minorEastAsia"/>
              <w:noProof/>
              <w:lang w:val="de-CH" w:eastAsia="de-CH"/>
            </w:rPr>
          </w:pPr>
          <w:hyperlink w:anchor="_Toc63862287" w:history="1">
            <w:r w:rsidRPr="00195B9D">
              <w:rPr>
                <w:rStyle w:val="Hyperlink"/>
                <w:noProof/>
                <w:lang w:val="en-US"/>
              </w:rPr>
              <w:t>StationNames</w:t>
            </w:r>
            <w:r>
              <w:rPr>
                <w:noProof/>
                <w:webHidden/>
              </w:rPr>
              <w:tab/>
            </w:r>
            <w:r>
              <w:rPr>
                <w:noProof/>
                <w:webHidden/>
              </w:rPr>
              <w:fldChar w:fldCharType="begin"/>
            </w:r>
            <w:r>
              <w:rPr>
                <w:noProof/>
                <w:webHidden/>
              </w:rPr>
              <w:instrText xml:space="preserve"> PAGEREF _Toc63862287 \h </w:instrText>
            </w:r>
            <w:r>
              <w:rPr>
                <w:noProof/>
                <w:webHidden/>
              </w:rPr>
            </w:r>
            <w:r>
              <w:rPr>
                <w:noProof/>
                <w:webHidden/>
              </w:rPr>
              <w:fldChar w:fldCharType="separate"/>
            </w:r>
            <w:r>
              <w:rPr>
                <w:noProof/>
                <w:webHidden/>
              </w:rPr>
              <w:t>84</w:t>
            </w:r>
            <w:r>
              <w:rPr>
                <w:noProof/>
                <w:webHidden/>
              </w:rPr>
              <w:fldChar w:fldCharType="end"/>
            </w:r>
          </w:hyperlink>
        </w:p>
        <w:p w14:paraId="549A6347" w14:textId="0B5ACF13" w:rsidR="001B5203" w:rsidRDefault="001B5203">
          <w:pPr>
            <w:pStyle w:val="Verzeichnis2"/>
            <w:tabs>
              <w:tab w:val="right" w:leader="dot" w:pos="9062"/>
            </w:tabs>
            <w:rPr>
              <w:rFonts w:eastAsiaTheme="minorEastAsia"/>
              <w:noProof/>
              <w:lang w:val="de-CH" w:eastAsia="de-CH"/>
            </w:rPr>
          </w:pPr>
          <w:hyperlink w:anchor="_Toc63862288" w:history="1">
            <w:r w:rsidRPr="00195B9D">
              <w:rPr>
                <w:rStyle w:val="Hyperlink"/>
                <w:noProof/>
                <w:lang w:val="en-US"/>
              </w:rPr>
              <w:t>Text</w:t>
            </w:r>
            <w:r>
              <w:rPr>
                <w:noProof/>
                <w:webHidden/>
              </w:rPr>
              <w:tab/>
            </w:r>
            <w:r>
              <w:rPr>
                <w:noProof/>
                <w:webHidden/>
              </w:rPr>
              <w:fldChar w:fldCharType="begin"/>
            </w:r>
            <w:r>
              <w:rPr>
                <w:noProof/>
                <w:webHidden/>
              </w:rPr>
              <w:instrText xml:space="preserve"> PAGEREF _Toc63862288 \h </w:instrText>
            </w:r>
            <w:r>
              <w:rPr>
                <w:noProof/>
                <w:webHidden/>
              </w:rPr>
            </w:r>
            <w:r>
              <w:rPr>
                <w:noProof/>
                <w:webHidden/>
              </w:rPr>
              <w:fldChar w:fldCharType="separate"/>
            </w:r>
            <w:r>
              <w:rPr>
                <w:noProof/>
                <w:webHidden/>
              </w:rPr>
              <w:t>85</w:t>
            </w:r>
            <w:r>
              <w:rPr>
                <w:noProof/>
                <w:webHidden/>
              </w:rPr>
              <w:fldChar w:fldCharType="end"/>
            </w:r>
          </w:hyperlink>
        </w:p>
        <w:p w14:paraId="41DF73CF" w14:textId="691EE5A4" w:rsidR="001B5203" w:rsidRDefault="001B5203">
          <w:pPr>
            <w:pStyle w:val="Verzeichnis2"/>
            <w:tabs>
              <w:tab w:val="right" w:leader="dot" w:pos="9062"/>
            </w:tabs>
            <w:rPr>
              <w:rFonts w:eastAsiaTheme="minorEastAsia"/>
              <w:noProof/>
              <w:lang w:val="de-CH" w:eastAsia="de-CH"/>
            </w:rPr>
          </w:pPr>
          <w:hyperlink w:anchor="_Toc63862289" w:history="1">
            <w:r w:rsidRPr="00195B9D">
              <w:rPr>
                <w:rStyle w:val="Hyperlink"/>
                <w:noProof/>
                <w:lang w:val="en-US"/>
              </w:rPr>
              <w:t>SalesAvailability</w:t>
            </w:r>
            <w:r>
              <w:rPr>
                <w:noProof/>
                <w:webHidden/>
              </w:rPr>
              <w:tab/>
            </w:r>
            <w:r>
              <w:rPr>
                <w:noProof/>
                <w:webHidden/>
              </w:rPr>
              <w:fldChar w:fldCharType="begin"/>
            </w:r>
            <w:r>
              <w:rPr>
                <w:noProof/>
                <w:webHidden/>
              </w:rPr>
              <w:instrText xml:space="preserve"> PAGEREF _Toc63862289 \h </w:instrText>
            </w:r>
            <w:r>
              <w:rPr>
                <w:noProof/>
                <w:webHidden/>
              </w:rPr>
            </w:r>
            <w:r>
              <w:rPr>
                <w:noProof/>
                <w:webHidden/>
              </w:rPr>
              <w:fldChar w:fldCharType="separate"/>
            </w:r>
            <w:r>
              <w:rPr>
                <w:noProof/>
                <w:webHidden/>
              </w:rPr>
              <w:t>87</w:t>
            </w:r>
            <w:r>
              <w:rPr>
                <w:noProof/>
                <w:webHidden/>
              </w:rPr>
              <w:fldChar w:fldCharType="end"/>
            </w:r>
          </w:hyperlink>
        </w:p>
        <w:p w14:paraId="346A9DF2" w14:textId="2B2D69FE" w:rsidR="001B5203" w:rsidRDefault="001B5203">
          <w:pPr>
            <w:pStyle w:val="Verzeichnis3"/>
            <w:tabs>
              <w:tab w:val="right" w:leader="dot" w:pos="9062"/>
            </w:tabs>
            <w:rPr>
              <w:rFonts w:eastAsiaTheme="minorEastAsia"/>
              <w:noProof/>
              <w:lang w:val="de-CH" w:eastAsia="de-CH"/>
            </w:rPr>
          </w:pPr>
          <w:hyperlink w:anchor="_Toc63862290" w:history="1">
            <w:r w:rsidRPr="00195B9D">
              <w:rPr>
                <w:rStyle w:val="Hyperlink"/>
                <w:noProof/>
                <w:lang w:val="en-US"/>
              </w:rPr>
              <w:t>Data Constraint on SalesAvailability</w:t>
            </w:r>
            <w:r>
              <w:rPr>
                <w:noProof/>
                <w:webHidden/>
              </w:rPr>
              <w:tab/>
            </w:r>
            <w:r>
              <w:rPr>
                <w:noProof/>
                <w:webHidden/>
              </w:rPr>
              <w:fldChar w:fldCharType="begin"/>
            </w:r>
            <w:r>
              <w:rPr>
                <w:noProof/>
                <w:webHidden/>
              </w:rPr>
              <w:instrText xml:space="preserve"> PAGEREF _Toc63862290 \h </w:instrText>
            </w:r>
            <w:r>
              <w:rPr>
                <w:noProof/>
                <w:webHidden/>
              </w:rPr>
            </w:r>
            <w:r>
              <w:rPr>
                <w:noProof/>
                <w:webHidden/>
              </w:rPr>
              <w:fldChar w:fldCharType="separate"/>
            </w:r>
            <w:r>
              <w:rPr>
                <w:noProof/>
                <w:webHidden/>
              </w:rPr>
              <w:t>88</w:t>
            </w:r>
            <w:r>
              <w:rPr>
                <w:noProof/>
                <w:webHidden/>
              </w:rPr>
              <w:fldChar w:fldCharType="end"/>
            </w:r>
          </w:hyperlink>
        </w:p>
        <w:p w14:paraId="793A2D45" w14:textId="09295785" w:rsidR="001B5203" w:rsidRDefault="001B5203">
          <w:pPr>
            <w:pStyle w:val="Verzeichnis2"/>
            <w:tabs>
              <w:tab w:val="right" w:leader="dot" w:pos="9062"/>
            </w:tabs>
            <w:rPr>
              <w:rFonts w:eastAsiaTheme="minorEastAsia"/>
              <w:noProof/>
              <w:lang w:val="de-CH" w:eastAsia="de-CH"/>
            </w:rPr>
          </w:pPr>
          <w:hyperlink w:anchor="_Toc63862291" w:history="1">
            <w:r w:rsidRPr="00195B9D">
              <w:rPr>
                <w:rStyle w:val="Hyperlink"/>
                <w:noProof/>
              </w:rPr>
              <w:t>ServiceClass</w:t>
            </w:r>
            <w:r>
              <w:rPr>
                <w:noProof/>
                <w:webHidden/>
              </w:rPr>
              <w:tab/>
            </w:r>
            <w:r>
              <w:rPr>
                <w:noProof/>
                <w:webHidden/>
              </w:rPr>
              <w:fldChar w:fldCharType="begin"/>
            </w:r>
            <w:r>
              <w:rPr>
                <w:noProof/>
                <w:webHidden/>
              </w:rPr>
              <w:instrText xml:space="preserve"> PAGEREF _Toc63862291 \h </w:instrText>
            </w:r>
            <w:r>
              <w:rPr>
                <w:noProof/>
                <w:webHidden/>
              </w:rPr>
            </w:r>
            <w:r>
              <w:rPr>
                <w:noProof/>
                <w:webHidden/>
              </w:rPr>
              <w:fldChar w:fldCharType="separate"/>
            </w:r>
            <w:r>
              <w:rPr>
                <w:noProof/>
                <w:webHidden/>
              </w:rPr>
              <w:t>88</w:t>
            </w:r>
            <w:r>
              <w:rPr>
                <w:noProof/>
                <w:webHidden/>
              </w:rPr>
              <w:fldChar w:fldCharType="end"/>
            </w:r>
          </w:hyperlink>
        </w:p>
        <w:p w14:paraId="47E7A089" w14:textId="6514D1DA" w:rsidR="001B5203" w:rsidRDefault="001B5203">
          <w:pPr>
            <w:pStyle w:val="Verzeichnis2"/>
            <w:tabs>
              <w:tab w:val="right" w:leader="dot" w:pos="9062"/>
            </w:tabs>
            <w:rPr>
              <w:rFonts w:eastAsiaTheme="minorEastAsia"/>
              <w:noProof/>
              <w:lang w:val="de-CH" w:eastAsia="de-CH"/>
            </w:rPr>
          </w:pPr>
          <w:hyperlink w:anchor="_Toc63862292" w:history="1">
            <w:r w:rsidRPr="00195B9D">
              <w:rPr>
                <w:rStyle w:val="Hyperlink"/>
                <w:noProof/>
                <w:lang w:val="en-US"/>
              </w:rPr>
              <w:t>ServiceConstraint</w:t>
            </w:r>
            <w:r>
              <w:rPr>
                <w:noProof/>
                <w:webHidden/>
              </w:rPr>
              <w:tab/>
            </w:r>
            <w:r>
              <w:rPr>
                <w:noProof/>
                <w:webHidden/>
              </w:rPr>
              <w:fldChar w:fldCharType="begin"/>
            </w:r>
            <w:r>
              <w:rPr>
                <w:noProof/>
                <w:webHidden/>
              </w:rPr>
              <w:instrText xml:space="preserve"> PAGEREF _Toc63862292 \h </w:instrText>
            </w:r>
            <w:r>
              <w:rPr>
                <w:noProof/>
                <w:webHidden/>
              </w:rPr>
            </w:r>
            <w:r>
              <w:rPr>
                <w:noProof/>
                <w:webHidden/>
              </w:rPr>
              <w:fldChar w:fldCharType="separate"/>
            </w:r>
            <w:r>
              <w:rPr>
                <w:noProof/>
                <w:webHidden/>
              </w:rPr>
              <w:t>89</w:t>
            </w:r>
            <w:r>
              <w:rPr>
                <w:noProof/>
                <w:webHidden/>
              </w:rPr>
              <w:fldChar w:fldCharType="end"/>
            </w:r>
          </w:hyperlink>
        </w:p>
        <w:p w14:paraId="1C0673F9" w14:textId="49232941" w:rsidR="001B5203" w:rsidRDefault="001B5203">
          <w:pPr>
            <w:pStyle w:val="Verzeichnis3"/>
            <w:tabs>
              <w:tab w:val="right" w:leader="dot" w:pos="9062"/>
            </w:tabs>
            <w:rPr>
              <w:rFonts w:eastAsiaTheme="minorEastAsia"/>
              <w:noProof/>
              <w:lang w:val="de-CH" w:eastAsia="de-CH"/>
            </w:rPr>
          </w:pPr>
          <w:hyperlink w:anchor="_Toc63862293" w:history="1">
            <w:r w:rsidRPr="00195B9D">
              <w:rPr>
                <w:rStyle w:val="Hyperlink"/>
                <w:noProof/>
              </w:rPr>
              <w:t>Data Constraints on ServiceConstraint</w:t>
            </w:r>
            <w:r>
              <w:rPr>
                <w:noProof/>
                <w:webHidden/>
              </w:rPr>
              <w:tab/>
            </w:r>
            <w:r>
              <w:rPr>
                <w:noProof/>
                <w:webHidden/>
              </w:rPr>
              <w:fldChar w:fldCharType="begin"/>
            </w:r>
            <w:r>
              <w:rPr>
                <w:noProof/>
                <w:webHidden/>
              </w:rPr>
              <w:instrText xml:space="preserve"> PAGEREF _Toc63862293 \h </w:instrText>
            </w:r>
            <w:r>
              <w:rPr>
                <w:noProof/>
                <w:webHidden/>
              </w:rPr>
            </w:r>
            <w:r>
              <w:rPr>
                <w:noProof/>
                <w:webHidden/>
              </w:rPr>
              <w:fldChar w:fldCharType="separate"/>
            </w:r>
            <w:r>
              <w:rPr>
                <w:noProof/>
                <w:webHidden/>
              </w:rPr>
              <w:t>90</w:t>
            </w:r>
            <w:r>
              <w:rPr>
                <w:noProof/>
                <w:webHidden/>
              </w:rPr>
              <w:fldChar w:fldCharType="end"/>
            </w:r>
          </w:hyperlink>
        </w:p>
        <w:p w14:paraId="3E9BE6E2" w14:textId="331C1746" w:rsidR="001B5203" w:rsidRDefault="001B5203">
          <w:pPr>
            <w:pStyle w:val="Verzeichnis2"/>
            <w:tabs>
              <w:tab w:val="right" w:leader="dot" w:pos="9062"/>
            </w:tabs>
            <w:rPr>
              <w:rFonts w:eastAsiaTheme="minorEastAsia"/>
              <w:noProof/>
              <w:lang w:val="de-CH" w:eastAsia="de-CH"/>
            </w:rPr>
          </w:pPr>
          <w:hyperlink w:anchor="_Toc63862294" w:history="1">
            <w:r w:rsidRPr="00195B9D">
              <w:rPr>
                <w:rStyle w:val="Hyperlink"/>
                <w:noProof/>
                <w:lang w:val="en-US"/>
              </w:rPr>
              <w:t>ServiceLevel</w:t>
            </w:r>
            <w:r>
              <w:rPr>
                <w:noProof/>
                <w:webHidden/>
              </w:rPr>
              <w:tab/>
            </w:r>
            <w:r>
              <w:rPr>
                <w:noProof/>
                <w:webHidden/>
              </w:rPr>
              <w:fldChar w:fldCharType="begin"/>
            </w:r>
            <w:r>
              <w:rPr>
                <w:noProof/>
                <w:webHidden/>
              </w:rPr>
              <w:instrText xml:space="preserve"> PAGEREF _Toc63862294 \h </w:instrText>
            </w:r>
            <w:r>
              <w:rPr>
                <w:noProof/>
                <w:webHidden/>
              </w:rPr>
            </w:r>
            <w:r>
              <w:rPr>
                <w:noProof/>
                <w:webHidden/>
              </w:rPr>
              <w:fldChar w:fldCharType="separate"/>
            </w:r>
            <w:r>
              <w:rPr>
                <w:noProof/>
                <w:webHidden/>
              </w:rPr>
              <w:t>90</w:t>
            </w:r>
            <w:r>
              <w:rPr>
                <w:noProof/>
                <w:webHidden/>
              </w:rPr>
              <w:fldChar w:fldCharType="end"/>
            </w:r>
          </w:hyperlink>
        </w:p>
        <w:p w14:paraId="7DF53441" w14:textId="383519B2" w:rsidR="001B5203" w:rsidRDefault="001B5203">
          <w:pPr>
            <w:pStyle w:val="Verzeichnis2"/>
            <w:tabs>
              <w:tab w:val="right" w:leader="dot" w:pos="9062"/>
            </w:tabs>
            <w:rPr>
              <w:rFonts w:eastAsiaTheme="minorEastAsia"/>
              <w:noProof/>
              <w:lang w:val="de-CH" w:eastAsia="de-CH"/>
            </w:rPr>
          </w:pPr>
          <w:hyperlink w:anchor="_Toc63862295" w:history="1">
            <w:r w:rsidRPr="00195B9D">
              <w:rPr>
                <w:rStyle w:val="Hyperlink"/>
                <w:noProof/>
                <w:lang w:val="en-US"/>
              </w:rPr>
              <w:t>TravelValidityConstraint</w:t>
            </w:r>
            <w:r>
              <w:rPr>
                <w:noProof/>
                <w:webHidden/>
              </w:rPr>
              <w:tab/>
            </w:r>
            <w:r>
              <w:rPr>
                <w:noProof/>
                <w:webHidden/>
              </w:rPr>
              <w:fldChar w:fldCharType="begin"/>
            </w:r>
            <w:r>
              <w:rPr>
                <w:noProof/>
                <w:webHidden/>
              </w:rPr>
              <w:instrText xml:space="preserve"> PAGEREF _Toc63862295 \h </w:instrText>
            </w:r>
            <w:r>
              <w:rPr>
                <w:noProof/>
                <w:webHidden/>
              </w:rPr>
            </w:r>
            <w:r>
              <w:rPr>
                <w:noProof/>
                <w:webHidden/>
              </w:rPr>
              <w:fldChar w:fldCharType="separate"/>
            </w:r>
            <w:r>
              <w:rPr>
                <w:noProof/>
                <w:webHidden/>
              </w:rPr>
              <w:t>91</w:t>
            </w:r>
            <w:r>
              <w:rPr>
                <w:noProof/>
                <w:webHidden/>
              </w:rPr>
              <w:fldChar w:fldCharType="end"/>
            </w:r>
          </w:hyperlink>
        </w:p>
        <w:p w14:paraId="42E29EBE" w14:textId="4657CC8A" w:rsidR="001B5203" w:rsidRDefault="001B5203">
          <w:pPr>
            <w:pStyle w:val="Verzeichnis3"/>
            <w:tabs>
              <w:tab w:val="right" w:leader="dot" w:pos="9062"/>
            </w:tabs>
            <w:rPr>
              <w:rFonts w:eastAsiaTheme="minorEastAsia"/>
              <w:noProof/>
              <w:lang w:val="de-CH" w:eastAsia="de-CH"/>
            </w:rPr>
          </w:pPr>
          <w:hyperlink w:anchor="_Toc63862296" w:history="1">
            <w:r w:rsidRPr="00195B9D">
              <w:rPr>
                <w:rStyle w:val="Hyperlink"/>
                <w:noProof/>
              </w:rPr>
              <w:t>Data Constraints on TravelValidityConstraint</w:t>
            </w:r>
            <w:r>
              <w:rPr>
                <w:noProof/>
                <w:webHidden/>
              </w:rPr>
              <w:tab/>
            </w:r>
            <w:r>
              <w:rPr>
                <w:noProof/>
                <w:webHidden/>
              </w:rPr>
              <w:fldChar w:fldCharType="begin"/>
            </w:r>
            <w:r>
              <w:rPr>
                <w:noProof/>
                <w:webHidden/>
              </w:rPr>
              <w:instrText xml:space="preserve"> PAGEREF _Toc63862296 \h </w:instrText>
            </w:r>
            <w:r>
              <w:rPr>
                <w:noProof/>
                <w:webHidden/>
              </w:rPr>
            </w:r>
            <w:r>
              <w:rPr>
                <w:noProof/>
                <w:webHidden/>
              </w:rPr>
              <w:fldChar w:fldCharType="separate"/>
            </w:r>
            <w:r>
              <w:rPr>
                <w:noProof/>
                <w:webHidden/>
              </w:rPr>
              <w:t>92</w:t>
            </w:r>
            <w:r>
              <w:rPr>
                <w:noProof/>
                <w:webHidden/>
              </w:rPr>
              <w:fldChar w:fldCharType="end"/>
            </w:r>
          </w:hyperlink>
        </w:p>
        <w:p w14:paraId="0AF0C60E" w14:textId="0D468023" w:rsidR="001B5203" w:rsidRDefault="001B5203">
          <w:pPr>
            <w:pStyle w:val="Verzeichnis2"/>
            <w:tabs>
              <w:tab w:val="right" w:leader="dot" w:pos="9062"/>
            </w:tabs>
            <w:rPr>
              <w:rFonts w:eastAsiaTheme="minorEastAsia"/>
              <w:noProof/>
              <w:lang w:val="de-CH" w:eastAsia="de-CH"/>
            </w:rPr>
          </w:pPr>
          <w:hyperlink w:anchor="_Toc63862297" w:history="1">
            <w:r w:rsidRPr="00195B9D">
              <w:rPr>
                <w:rStyle w:val="Hyperlink"/>
                <w:noProof/>
              </w:rPr>
              <w:t>ZoneDefinition</w:t>
            </w:r>
            <w:r>
              <w:rPr>
                <w:noProof/>
                <w:webHidden/>
              </w:rPr>
              <w:tab/>
            </w:r>
            <w:r>
              <w:rPr>
                <w:noProof/>
                <w:webHidden/>
              </w:rPr>
              <w:fldChar w:fldCharType="begin"/>
            </w:r>
            <w:r>
              <w:rPr>
                <w:noProof/>
                <w:webHidden/>
              </w:rPr>
              <w:instrText xml:space="preserve"> PAGEREF _Toc63862297 \h </w:instrText>
            </w:r>
            <w:r>
              <w:rPr>
                <w:noProof/>
                <w:webHidden/>
              </w:rPr>
            </w:r>
            <w:r>
              <w:rPr>
                <w:noProof/>
                <w:webHidden/>
              </w:rPr>
              <w:fldChar w:fldCharType="separate"/>
            </w:r>
            <w:r>
              <w:rPr>
                <w:noProof/>
                <w:webHidden/>
              </w:rPr>
              <w:t>94</w:t>
            </w:r>
            <w:r>
              <w:rPr>
                <w:noProof/>
                <w:webHidden/>
              </w:rPr>
              <w:fldChar w:fldCharType="end"/>
            </w:r>
          </w:hyperlink>
        </w:p>
        <w:p w14:paraId="51EAB132" w14:textId="4998F9EA" w:rsidR="001B5203" w:rsidRDefault="001B5203">
          <w:pPr>
            <w:pStyle w:val="Verzeichnis1"/>
            <w:tabs>
              <w:tab w:val="right" w:leader="dot" w:pos="9062"/>
            </w:tabs>
            <w:rPr>
              <w:rFonts w:eastAsiaTheme="minorEastAsia"/>
              <w:noProof/>
              <w:lang w:val="de-CH" w:eastAsia="de-CH"/>
            </w:rPr>
          </w:pPr>
          <w:hyperlink w:anchor="_Toc63862298" w:history="1">
            <w:r w:rsidRPr="00195B9D">
              <w:rPr>
                <w:rStyle w:val="Hyperlink"/>
                <w:noProof/>
                <w:lang w:val="en-US"/>
              </w:rPr>
              <w:t>Offline Sale and Distribution</w:t>
            </w:r>
            <w:r>
              <w:rPr>
                <w:noProof/>
                <w:webHidden/>
              </w:rPr>
              <w:tab/>
            </w:r>
            <w:r>
              <w:rPr>
                <w:noProof/>
                <w:webHidden/>
              </w:rPr>
              <w:fldChar w:fldCharType="begin"/>
            </w:r>
            <w:r>
              <w:rPr>
                <w:noProof/>
                <w:webHidden/>
              </w:rPr>
              <w:instrText xml:space="preserve"> PAGEREF _Toc63862298 \h </w:instrText>
            </w:r>
            <w:r>
              <w:rPr>
                <w:noProof/>
                <w:webHidden/>
              </w:rPr>
            </w:r>
            <w:r>
              <w:rPr>
                <w:noProof/>
                <w:webHidden/>
              </w:rPr>
              <w:fldChar w:fldCharType="separate"/>
            </w:r>
            <w:r>
              <w:rPr>
                <w:noProof/>
                <w:webHidden/>
              </w:rPr>
              <w:t>94</w:t>
            </w:r>
            <w:r>
              <w:rPr>
                <w:noProof/>
                <w:webHidden/>
              </w:rPr>
              <w:fldChar w:fldCharType="end"/>
            </w:r>
          </w:hyperlink>
        </w:p>
        <w:p w14:paraId="339CA827" w14:textId="068C9C8E" w:rsidR="001B5203" w:rsidRDefault="001B5203">
          <w:pPr>
            <w:pStyle w:val="Verzeichnis2"/>
            <w:tabs>
              <w:tab w:val="right" w:leader="dot" w:pos="9062"/>
            </w:tabs>
            <w:rPr>
              <w:rFonts w:eastAsiaTheme="minorEastAsia"/>
              <w:noProof/>
              <w:lang w:val="de-CH" w:eastAsia="de-CH"/>
            </w:rPr>
          </w:pPr>
          <w:hyperlink w:anchor="_Toc63862299" w:history="1">
            <w:r w:rsidRPr="00195B9D">
              <w:rPr>
                <w:rStyle w:val="Hyperlink"/>
                <w:noProof/>
                <w:lang w:val="en-US"/>
              </w:rPr>
              <w:t>General Scenarios</w:t>
            </w:r>
            <w:r>
              <w:rPr>
                <w:noProof/>
                <w:webHidden/>
              </w:rPr>
              <w:tab/>
            </w:r>
            <w:r>
              <w:rPr>
                <w:noProof/>
                <w:webHidden/>
              </w:rPr>
              <w:fldChar w:fldCharType="begin"/>
            </w:r>
            <w:r>
              <w:rPr>
                <w:noProof/>
                <w:webHidden/>
              </w:rPr>
              <w:instrText xml:space="preserve"> PAGEREF _Toc63862299 \h </w:instrText>
            </w:r>
            <w:r>
              <w:rPr>
                <w:noProof/>
                <w:webHidden/>
              </w:rPr>
            </w:r>
            <w:r>
              <w:rPr>
                <w:noProof/>
                <w:webHidden/>
              </w:rPr>
              <w:fldChar w:fldCharType="separate"/>
            </w:r>
            <w:r>
              <w:rPr>
                <w:noProof/>
                <w:webHidden/>
              </w:rPr>
              <w:t>94</w:t>
            </w:r>
            <w:r>
              <w:rPr>
                <w:noProof/>
                <w:webHidden/>
              </w:rPr>
              <w:fldChar w:fldCharType="end"/>
            </w:r>
          </w:hyperlink>
        </w:p>
        <w:p w14:paraId="1BEBA39B" w14:textId="5197DE74" w:rsidR="001B5203" w:rsidRDefault="001B5203">
          <w:pPr>
            <w:pStyle w:val="Verzeichnis3"/>
            <w:tabs>
              <w:tab w:val="right" w:leader="dot" w:pos="9062"/>
            </w:tabs>
            <w:rPr>
              <w:rFonts w:eastAsiaTheme="minorEastAsia"/>
              <w:noProof/>
              <w:lang w:val="de-CH" w:eastAsia="de-CH"/>
            </w:rPr>
          </w:pPr>
          <w:hyperlink w:anchor="_Toc63862300" w:history="1">
            <w:r w:rsidRPr="00195B9D">
              <w:rPr>
                <w:rStyle w:val="Hyperlink"/>
                <w:noProof/>
                <w:lang w:val="en-US"/>
              </w:rPr>
              <w:t>Fare exchange</w:t>
            </w:r>
            <w:r>
              <w:rPr>
                <w:noProof/>
                <w:webHidden/>
              </w:rPr>
              <w:tab/>
            </w:r>
            <w:r>
              <w:rPr>
                <w:noProof/>
                <w:webHidden/>
              </w:rPr>
              <w:fldChar w:fldCharType="begin"/>
            </w:r>
            <w:r>
              <w:rPr>
                <w:noProof/>
                <w:webHidden/>
              </w:rPr>
              <w:instrText xml:space="preserve"> PAGEREF _Toc63862300 \h </w:instrText>
            </w:r>
            <w:r>
              <w:rPr>
                <w:noProof/>
                <w:webHidden/>
              </w:rPr>
            </w:r>
            <w:r>
              <w:rPr>
                <w:noProof/>
                <w:webHidden/>
              </w:rPr>
              <w:fldChar w:fldCharType="separate"/>
            </w:r>
            <w:r>
              <w:rPr>
                <w:noProof/>
                <w:webHidden/>
              </w:rPr>
              <w:t>94</w:t>
            </w:r>
            <w:r>
              <w:rPr>
                <w:noProof/>
                <w:webHidden/>
              </w:rPr>
              <w:fldChar w:fldCharType="end"/>
            </w:r>
          </w:hyperlink>
        </w:p>
        <w:p w14:paraId="39F03711" w14:textId="205BC125" w:rsidR="001B5203" w:rsidRDefault="001B5203">
          <w:pPr>
            <w:pStyle w:val="Verzeichnis3"/>
            <w:tabs>
              <w:tab w:val="right" w:leader="dot" w:pos="9062"/>
            </w:tabs>
            <w:rPr>
              <w:rFonts w:eastAsiaTheme="minorEastAsia"/>
              <w:noProof/>
              <w:lang w:val="de-CH" w:eastAsia="de-CH"/>
            </w:rPr>
          </w:pPr>
          <w:hyperlink w:anchor="_Toc63862301" w:history="1">
            <w:r w:rsidRPr="00195B9D">
              <w:rPr>
                <w:rStyle w:val="Hyperlink"/>
                <w:noProof/>
                <w:lang w:val="en-US"/>
              </w:rPr>
              <w:t>Versioning of data deliveries</w:t>
            </w:r>
            <w:r>
              <w:rPr>
                <w:noProof/>
                <w:webHidden/>
              </w:rPr>
              <w:tab/>
            </w:r>
            <w:r>
              <w:rPr>
                <w:noProof/>
                <w:webHidden/>
              </w:rPr>
              <w:fldChar w:fldCharType="begin"/>
            </w:r>
            <w:r>
              <w:rPr>
                <w:noProof/>
                <w:webHidden/>
              </w:rPr>
              <w:instrText xml:space="preserve"> PAGEREF _Toc63862301 \h </w:instrText>
            </w:r>
            <w:r>
              <w:rPr>
                <w:noProof/>
                <w:webHidden/>
              </w:rPr>
            </w:r>
            <w:r>
              <w:rPr>
                <w:noProof/>
                <w:webHidden/>
              </w:rPr>
              <w:fldChar w:fldCharType="separate"/>
            </w:r>
            <w:r>
              <w:rPr>
                <w:noProof/>
                <w:webHidden/>
              </w:rPr>
              <w:t>95</w:t>
            </w:r>
            <w:r>
              <w:rPr>
                <w:noProof/>
                <w:webHidden/>
              </w:rPr>
              <w:fldChar w:fldCharType="end"/>
            </w:r>
          </w:hyperlink>
        </w:p>
        <w:p w14:paraId="4F7D6523" w14:textId="5C43D44A" w:rsidR="001B5203" w:rsidRDefault="001B5203">
          <w:pPr>
            <w:pStyle w:val="Verzeichnis3"/>
            <w:tabs>
              <w:tab w:val="right" w:leader="dot" w:pos="9062"/>
            </w:tabs>
            <w:rPr>
              <w:rFonts w:eastAsiaTheme="minorEastAsia"/>
              <w:noProof/>
              <w:lang w:val="de-CH" w:eastAsia="de-CH"/>
            </w:rPr>
          </w:pPr>
          <w:hyperlink w:anchor="_Toc63862302" w:history="1">
            <w:r w:rsidRPr="00195B9D">
              <w:rPr>
                <w:rStyle w:val="Hyperlink"/>
                <w:noProof/>
                <w:lang w:val="en-US"/>
              </w:rPr>
              <w:t>Automated bulk data exchange</w:t>
            </w:r>
            <w:r>
              <w:rPr>
                <w:noProof/>
                <w:webHidden/>
              </w:rPr>
              <w:tab/>
            </w:r>
            <w:r>
              <w:rPr>
                <w:noProof/>
                <w:webHidden/>
              </w:rPr>
              <w:fldChar w:fldCharType="begin"/>
            </w:r>
            <w:r>
              <w:rPr>
                <w:noProof/>
                <w:webHidden/>
              </w:rPr>
              <w:instrText xml:space="preserve"> PAGEREF _Toc63862302 \h </w:instrText>
            </w:r>
            <w:r>
              <w:rPr>
                <w:noProof/>
                <w:webHidden/>
              </w:rPr>
            </w:r>
            <w:r>
              <w:rPr>
                <w:noProof/>
                <w:webHidden/>
              </w:rPr>
              <w:fldChar w:fldCharType="separate"/>
            </w:r>
            <w:r>
              <w:rPr>
                <w:noProof/>
                <w:webHidden/>
              </w:rPr>
              <w:t>95</w:t>
            </w:r>
            <w:r>
              <w:rPr>
                <w:noProof/>
                <w:webHidden/>
              </w:rPr>
              <w:fldChar w:fldCharType="end"/>
            </w:r>
          </w:hyperlink>
        </w:p>
        <w:p w14:paraId="189DC104" w14:textId="14C812D5" w:rsidR="001B5203" w:rsidRDefault="001B5203">
          <w:pPr>
            <w:pStyle w:val="Verzeichnis3"/>
            <w:tabs>
              <w:tab w:val="right" w:leader="dot" w:pos="9062"/>
            </w:tabs>
            <w:rPr>
              <w:rFonts w:eastAsiaTheme="minorEastAsia"/>
              <w:noProof/>
              <w:lang w:val="de-CH" w:eastAsia="de-CH"/>
            </w:rPr>
          </w:pPr>
          <w:hyperlink w:anchor="_Toc63862303" w:history="1">
            <w:r w:rsidRPr="00195B9D">
              <w:rPr>
                <w:rStyle w:val="Hyperlink"/>
                <w:noProof/>
                <w:lang w:val="en-US"/>
              </w:rPr>
              <w:t>Asynchronous fare data delivery</w:t>
            </w:r>
            <w:r>
              <w:rPr>
                <w:noProof/>
                <w:webHidden/>
              </w:rPr>
              <w:tab/>
            </w:r>
            <w:r>
              <w:rPr>
                <w:noProof/>
                <w:webHidden/>
              </w:rPr>
              <w:fldChar w:fldCharType="begin"/>
            </w:r>
            <w:r>
              <w:rPr>
                <w:noProof/>
                <w:webHidden/>
              </w:rPr>
              <w:instrText xml:space="preserve"> PAGEREF _Toc63862303 \h </w:instrText>
            </w:r>
            <w:r>
              <w:rPr>
                <w:noProof/>
                <w:webHidden/>
              </w:rPr>
            </w:r>
            <w:r>
              <w:rPr>
                <w:noProof/>
                <w:webHidden/>
              </w:rPr>
              <w:fldChar w:fldCharType="separate"/>
            </w:r>
            <w:r>
              <w:rPr>
                <w:noProof/>
                <w:webHidden/>
              </w:rPr>
              <w:t>96</w:t>
            </w:r>
            <w:r>
              <w:rPr>
                <w:noProof/>
                <w:webHidden/>
              </w:rPr>
              <w:fldChar w:fldCharType="end"/>
            </w:r>
          </w:hyperlink>
        </w:p>
        <w:p w14:paraId="77026CFF" w14:textId="0FC0E368" w:rsidR="001B5203" w:rsidRDefault="001B5203">
          <w:pPr>
            <w:pStyle w:val="Verzeichnis1"/>
            <w:tabs>
              <w:tab w:val="right" w:leader="dot" w:pos="9062"/>
            </w:tabs>
            <w:rPr>
              <w:rFonts w:eastAsiaTheme="minorEastAsia"/>
              <w:noProof/>
              <w:lang w:val="de-CH" w:eastAsia="de-CH"/>
            </w:rPr>
          </w:pPr>
          <w:hyperlink w:anchor="_Toc63862304" w:history="1">
            <w:r w:rsidRPr="00195B9D">
              <w:rPr>
                <w:rStyle w:val="Hyperlink"/>
                <w:noProof/>
                <w:lang w:val="en-US"/>
              </w:rPr>
              <w:t>Online Sale and Distribution</w:t>
            </w:r>
            <w:r>
              <w:rPr>
                <w:noProof/>
                <w:webHidden/>
              </w:rPr>
              <w:tab/>
            </w:r>
            <w:r>
              <w:rPr>
                <w:noProof/>
                <w:webHidden/>
              </w:rPr>
              <w:fldChar w:fldCharType="begin"/>
            </w:r>
            <w:r>
              <w:rPr>
                <w:noProof/>
                <w:webHidden/>
              </w:rPr>
              <w:instrText xml:space="preserve"> PAGEREF _Toc63862304 \h </w:instrText>
            </w:r>
            <w:r>
              <w:rPr>
                <w:noProof/>
                <w:webHidden/>
              </w:rPr>
            </w:r>
            <w:r>
              <w:rPr>
                <w:noProof/>
                <w:webHidden/>
              </w:rPr>
              <w:fldChar w:fldCharType="separate"/>
            </w:r>
            <w:r>
              <w:rPr>
                <w:noProof/>
                <w:webHidden/>
              </w:rPr>
              <w:t>99</w:t>
            </w:r>
            <w:r>
              <w:rPr>
                <w:noProof/>
                <w:webHidden/>
              </w:rPr>
              <w:fldChar w:fldCharType="end"/>
            </w:r>
          </w:hyperlink>
        </w:p>
        <w:p w14:paraId="331C7BD5" w14:textId="76345C2E" w:rsidR="001B5203" w:rsidRDefault="001B5203">
          <w:pPr>
            <w:pStyle w:val="Verzeichnis2"/>
            <w:tabs>
              <w:tab w:val="right" w:leader="dot" w:pos="9062"/>
            </w:tabs>
            <w:rPr>
              <w:rFonts w:eastAsiaTheme="minorEastAsia"/>
              <w:noProof/>
              <w:lang w:val="de-CH" w:eastAsia="de-CH"/>
            </w:rPr>
          </w:pPr>
          <w:hyperlink w:anchor="_Toc63862305" w:history="1">
            <w:r w:rsidRPr="00195B9D">
              <w:rPr>
                <w:rStyle w:val="Hyperlink"/>
                <w:noProof/>
                <w:lang w:val="en-US"/>
              </w:rPr>
              <w:t>Roles:  Fare Provider, Allocator &amp; Distributor</w:t>
            </w:r>
            <w:r>
              <w:rPr>
                <w:noProof/>
                <w:webHidden/>
              </w:rPr>
              <w:tab/>
            </w:r>
            <w:r>
              <w:rPr>
                <w:noProof/>
                <w:webHidden/>
              </w:rPr>
              <w:fldChar w:fldCharType="begin"/>
            </w:r>
            <w:r>
              <w:rPr>
                <w:noProof/>
                <w:webHidden/>
              </w:rPr>
              <w:instrText xml:space="preserve"> PAGEREF _Toc63862305 \h </w:instrText>
            </w:r>
            <w:r>
              <w:rPr>
                <w:noProof/>
                <w:webHidden/>
              </w:rPr>
            </w:r>
            <w:r>
              <w:rPr>
                <w:noProof/>
                <w:webHidden/>
              </w:rPr>
              <w:fldChar w:fldCharType="separate"/>
            </w:r>
            <w:r>
              <w:rPr>
                <w:noProof/>
                <w:webHidden/>
              </w:rPr>
              <w:t>99</w:t>
            </w:r>
            <w:r>
              <w:rPr>
                <w:noProof/>
                <w:webHidden/>
              </w:rPr>
              <w:fldChar w:fldCharType="end"/>
            </w:r>
          </w:hyperlink>
        </w:p>
        <w:p w14:paraId="66C76455" w14:textId="7B5B20F6" w:rsidR="001B5203" w:rsidRDefault="001B5203">
          <w:pPr>
            <w:pStyle w:val="Verzeichnis2"/>
            <w:tabs>
              <w:tab w:val="right" w:leader="dot" w:pos="9062"/>
            </w:tabs>
            <w:rPr>
              <w:rFonts w:eastAsiaTheme="minorEastAsia"/>
              <w:noProof/>
              <w:lang w:val="de-CH" w:eastAsia="de-CH"/>
            </w:rPr>
          </w:pPr>
          <w:hyperlink w:anchor="_Toc63862306" w:history="1">
            <w:r w:rsidRPr="00195B9D">
              <w:rPr>
                <w:rStyle w:val="Hyperlink"/>
                <w:noProof/>
                <w:lang w:val="en-US"/>
              </w:rPr>
              <w:t>General scenarios</w:t>
            </w:r>
            <w:r>
              <w:rPr>
                <w:noProof/>
                <w:webHidden/>
              </w:rPr>
              <w:tab/>
            </w:r>
            <w:r>
              <w:rPr>
                <w:noProof/>
                <w:webHidden/>
              </w:rPr>
              <w:fldChar w:fldCharType="begin"/>
            </w:r>
            <w:r>
              <w:rPr>
                <w:noProof/>
                <w:webHidden/>
              </w:rPr>
              <w:instrText xml:space="preserve"> PAGEREF _Toc63862306 \h </w:instrText>
            </w:r>
            <w:r>
              <w:rPr>
                <w:noProof/>
                <w:webHidden/>
              </w:rPr>
            </w:r>
            <w:r>
              <w:rPr>
                <w:noProof/>
                <w:webHidden/>
              </w:rPr>
              <w:fldChar w:fldCharType="separate"/>
            </w:r>
            <w:r>
              <w:rPr>
                <w:noProof/>
                <w:webHidden/>
              </w:rPr>
              <w:t>99</w:t>
            </w:r>
            <w:r>
              <w:rPr>
                <w:noProof/>
                <w:webHidden/>
              </w:rPr>
              <w:fldChar w:fldCharType="end"/>
            </w:r>
          </w:hyperlink>
        </w:p>
        <w:p w14:paraId="0A60F570" w14:textId="4ACE57B2" w:rsidR="001B5203" w:rsidRDefault="001B5203">
          <w:pPr>
            <w:pStyle w:val="Verzeichnis3"/>
            <w:tabs>
              <w:tab w:val="right" w:leader="dot" w:pos="9062"/>
            </w:tabs>
            <w:rPr>
              <w:rFonts w:eastAsiaTheme="minorEastAsia"/>
              <w:noProof/>
              <w:lang w:val="de-CH" w:eastAsia="de-CH"/>
            </w:rPr>
          </w:pPr>
          <w:hyperlink w:anchor="_Toc63862307" w:history="1">
            <w:r w:rsidRPr="00195B9D">
              <w:rPr>
                <w:rStyle w:val="Hyperlink"/>
                <w:noProof/>
                <w:lang w:val="en-US"/>
              </w:rPr>
              <w:t>Fare Provider Role</w:t>
            </w:r>
            <w:r>
              <w:rPr>
                <w:noProof/>
                <w:webHidden/>
              </w:rPr>
              <w:tab/>
            </w:r>
            <w:r>
              <w:rPr>
                <w:noProof/>
                <w:webHidden/>
              </w:rPr>
              <w:fldChar w:fldCharType="begin"/>
            </w:r>
            <w:r>
              <w:rPr>
                <w:noProof/>
                <w:webHidden/>
              </w:rPr>
              <w:instrText xml:space="preserve"> PAGEREF _Toc63862307 \h </w:instrText>
            </w:r>
            <w:r>
              <w:rPr>
                <w:noProof/>
                <w:webHidden/>
              </w:rPr>
            </w:r>
            <w:r>
              <w:rPr>
                <w:noProof/>
                <w:webHidden/>
              </w:rPr>
              <w:fldChar w:fldCharType="separate"/>
            </w:r>
            <w:r>
              <w:rPr>
                <w:noProof/>
                <w:webHidden/>
              </w:rPr>
              <w:t>99</w:t>
            </w:r>
            <w:r>
              <w:rPr>
                <w:noProof/>
                <w:webHidden/>
              </w:rPr>
              <w:fldChar w:fldCharType="end"/>
            </w:r>
          </w:hyperlink>
        </w:p>
        <w:p w14:paraId="44B47406" w14:textId="346F0DE6" w:rsidR="001B5203" w:rsidRDefault="001B5203">
          <w:pPr>
            <w:pStyle w:val="Verzeichnis3"/>
            <w:tabs>
              <w:tab w:val="right" w:leader="dot" w:pos="9062"/>
            </w:tabs>
            <w:rPr>
              <w:rFonts w:eastAsiaTheme="minorEastAsia"/>
              <w:noProof/>
              <w:lang w:val="de-CH" w:eastAsia="de-CH"/>
            </w:rPr>
          </w:pPr>
          <w:hyperlink w:anchor="_Toc63862308" w:history="1">
            <w:r w:rsidRPr="00195B9D">
              <w:rPr>
                <w:rStyle w:val="Hyperlink"/>
                <w:noProof/>
                <w:lang w:val="en-US"/>
              </w:rPr>
              <w:t>Allocator Role</w:t>
            </w:r>
            <w:r>
              <w:rPr>
                <w:noProof/>
                <w:webHidden/>
              </w:rPr>
              <w:tab/>
            </w:r>
            <w:r>
              <w:rPr>
                <w:noProof/>
                <w:webHidden/>
              </w:rPr>
              <w:fldChar w:fldCharType="begin"/>
            </w:r>
            <w:r>
              <w:rPr>
                <w:noProof/>
                <w:webHidden/>
              </w:rPr>
              <w:instrText xml:space="preserve"> PAGEREF _Toc63862308 \h </w:instrText>
            </w:r>
            <w:r>
              <w:rPr>
                <w:noProof/>
                <w:webHidden/>
              </w:rPr>
            </w:r>
            <w:r>
              <w:rPr>
                <w:noProof/>
                <w:webHidden/>
              </w:rPr>
              <w:fldChar w:fldCharType="separate"/>
            </w:r>
            <w:r>
              <w:rPr>
                <w:noProof/>
                <w:webHidden/>
              </w:rPr>
              <w:t>102</w:t>
            </w:r>
            <w:r>
              <w:rPr>
                <w:noProof/>
                <w:webHidden/>
              </w:rPr>
              <w:fldChar w:fldCharType="end"/>
            </w:r>
          </w:hyperlink>
        </w:p>
        <w:p w14:paraId="59D3D5B5" w14:textId="67E5B634" w:rsidR="001B5203" w:rsidRDefault="001B5203">
          <w:pPr>
            <w:pStyle w:val="Verzeichnis3"/>
            <w:tabs>
              <w:tab w:val="right" w:leader="dot" w:pos="9062"/>
            </w:tabs>
            <w:rPr>
              <w:rFonts w:eastAsiaTheme="minorEastAsia"/>
              <w:noProof/>
              <w:lang w:val="de-CH" w:eastAsia="de-CH"/>
            </w:rPr>
          </w:pPr>
          <w:hyperlink w:anchor="_Toc63862309" w:history="1">
            <w:r w:rsidRPr="00195B9D">
              <w:rPr>
                <w:rStyle w:val="Hyperlink"/>
                <w:noProof/>
                <w:lang w:val="en-US"/>
              </w:rPr>
              <w:t>Distributor Role</w:t>
            </w:r>
            <w:r>
              <w:rPr>
                <w:noProof/>
                <w:webHidden/>
              </w:rPr>
              <w:tab/>
            </w:r>
            <w:r>
              <w:rPr>
                <w:noProof/>
                <w:webHidden/>
              </w:rPr>
              <w:fldChar w:fldCharType="begin"/>
            </w:r>
            <w:r>
              <w:rPr>
                <w:noProof/>
                <w:webHidden/>
              </w:rPr>
              <w:instrText xml:space="preserve"> PAGEREF _Toc63862309 \h </w:instrText>
            </w:r>
            <w:r>
              <w:rPr>
                <w:noProof/>
                <w:webHidden/>
              </w:rPr>
            </w:r>
            <w:r>
              <w:rPr>
                <w:noProof/>
                <w:webHidden/>
              </w:rPr>
              <w:fldChar w:fldCharType="separate"/>
            </w:r>
            <w:r>
              <w:rPr>
                <w:noProof/>
                <w:webHidden/>
              </w:rPr>
              <w:t>104</w:t>
            </w:r>
            <w:r>
              <w:rPr>
                <w:noProof/>
                <w:webHidden/>
              </w:rPr>
              <w:fldChar w:fldCharType="end"/>
            </w:r>
          </w:hyperlink>
        </w:p>
        <w:p w14:paraId="2EBA5E31" w14:textId="7F8B3B13" w:rsidR="001B5203" w:rsidRDefault="001B5203">
          <w:pPr>
            <w:pStyle w:val="Verzeichnis2"/>
            <w:tabs>
              <w:tab w:val="right" w:leader="dot" w:pos="9062"/>
            </w:tabs>
            <w:rPr>
              <w:rFonts w:eastAsiaTheme="minorEastAsia"/>
              <w:noProof/>
              <w:lang w:val="de-CH" w:eastAsia="de-CH"/>
            </w:rPr>
          </w:pPr>
          <w:hyperlink w:anchor="_Toc63862310" w:history="1">
            <w:r w:rsidRPr="00195B9D">
              <w:rPr>
                <w:rStyle w:val="Hyperlink"/>
                <w:noProof/>
                <w:lang w:val="en-US"/>
              </w:rPr>
              <w:t>Data Structure – Online Models</w:t>
            </w:r>
            <w:r>
              <w:rPr>
                <w:noProof/>
                <w:webHidden/>
              </w:rPr>
              <w:tab/>
            </w:r>
            <w:r>
              <w:rPr>
                <w:noProof/>
                <w:webHidden/>
              </w:rPr>
              <w:fldChar w:fldCharType="begin"/>
            </w:r>
            <w:r>
              <w:rPr>
                <w:noProof/>
                <w:webHidden/>
              </w:rPr>
              <w:instrText xml:space="preserve"> PAGEREF _Toc63862310 \h </w:instrText>
            </w:r>
            <w:r>
              <w:rPr>
                <w:noProof/>
                <w:webHidden/>
              </w:rPr>
            </w:r>
            <w:r>
              <w:rPr>
                <w:noProof/>
                <w:webHidden/>
              </w:rPr>
              <w:fldChar w:fldCharType="separate"/>
            </w:r>
            <w:r>
              <w:rPr>
                <w:noProof/>
                <w:webHidden/>
              </w:rPr>
              <w:t>106</w:t>
            </w:r>
            <w:r>
              <w:rPr>
                <w:noProof/>
                <w:webHidden/>
              </w:rPr>
              <w:fldChar w:fldCharType="end"/>
            </w:r>
          </w:hyperlink>
        </w:p>
        <w:p w14:paraId="3EBC44AF" w14:textId="51D4B71A" w:rsidR="001B5203" w:rsidRDefault="001B5203">
          <w:pPr>
            <w:pStyle w:val="Verzeichnis3"/>
            <w:tabs>
              <w:tab w:val="right" w:leader="dot" w:pos="9062"/>
            </w:tabs>
            <w:rPr>
              <w:rFonts w:eastAsiaTheme="minorEastAsia"/>
              <w:noProof/>
              <w:lang w:val="de-CH" w:eastAsia="de-CH"/>
            </w:rPr>
          </w:pPr>
          <w:hyperlink w:anchor="_Toc63862311" w:history="1">
            <w:r w:rsidRPr="00195B9D">
              <w:rPr>
                <w:rStyle w:val="Hyperlink"/>
                <w:noProof/>
              </w:rPr>
              <w:t>Legend</w:t>
            </w:r>
            <w:r>
              <w:rPr>
                <w:noProof/>
                <w:webHidden/>
              </w:rPr>
              <w:tab/>
            </w:r>
            <w:r>
              <w:rPr>
                <w:noProof/>
                <w:webHidden/>
              </w:rPr>
              <w:fldChar w:fldCharType="begin"/>
            </w:r>
            <w:r>
              <w:rPr>
                <w:noProof/>
                <w:webHidden/>
              </w:rPr>
              <w:instrText xml:space="preserve"> PAGEREF _Toc63862311 \h </w:instrText>
            </w:r>
            <w:r>
              <w:rPr>
                <w:noProof/>
                <w:webHidden/>
              </w:rPr>
            </w:r>
            <w:r>
              <w:rPr>
                <w:noProof/>
                <w:webHidden/>
              </w:rPr>
              <w:fldChar w:fldCharType="separate"/>
            </w:r>
            <w:r>
              <w:rPr>
                <w:noProof/>
                <w:webHidden/>
              </w:rPr>
              <w:t>107</w:t>
            </w:r>
            <w:r>
              <w:rPr>
                <w:noProof/>
                <w:webHidden/>
              </w:rPr>
              <w:fldChar w:fldCharType="end"/>
            </w:r>
          </w:hyperlink>
        </w:p>
        <w:p w14:paraId="57A3C0F8" w14:textId="7B6F1E28" w:rsidR="001B5203" w:rsidRDefault="001B5203">
          <w:pPr>
            <w:pStyle w:val="Verzeichnis3"/>
            <w:tabs>
              <w:tab w:val="right" w:leader="dot" w:pos="9062"/>
            </w:tabs>
            <w:rPr>
              <w:rFonts w:eastAsiaTheme="minorEastAsia"/>
              <w:noProof/>
              <w:lang w:val="de-CH" w:eastAsia="de-CH"/>
            </w:rPr>
          </w:pPr>
          <w:hyperlink w:anchor="_Toc63862312" w:history="1">
            <w:r w:rsidRPr="00195B9D">
              <w:rPr>
                <w:rStyle w:val="Hyperlink"/>
                <w:noProof/>
                <w:lang w:val="en-US"/>
              </w:rPr>
              <w:t>Trips and Locations</w:t>
            </w:r>
            <w:r>
              <w:rPr>
                <w:noProof/>
                <w:webHidden/>
              </w:rPr>
              <w:tab/>
            </w:r>
            <w:r>
              <w:rPr>
                <w:noProof/>
                <w:webHidden/>
              </w:rPr>
              <w:fldChar w:fldCharType="begin"/>
            </w:r>
            <w:r>
              <w:rPr>
                <w:noProof/>
                <w:webHidden/>
              </w:rPr>
              <w:instrText xml:space="preserve"> PAGEREF _Toc63862312 \h </w:instrText>
            </w:r>
            <w:r>
              <w:rPr>
                <w:noProof/>
                <w:webHidden/>
              </w:rPr>
            </w:r>
            <w:r>
              <w:rPr>
                <w:noProof/>
                <w:webHidden/>
              </w:rPr>
              <w:fldChar w:fldCharType="separate"/>
            </w:r>
            <w:r>
              <w:rPr>
                <w:noProof/>
                <w:webHidden/>
              </w:rPr>
              <w:t>108</w:t>
            </w:r>
            <w:r>
              <w:rPr>
                <w:noProof/>
                <w:webHidden/>
              </w:rPr>
              <w:fldChar w:fldCharType="end"/>
            </w:r>
          </w:hyperlink>
        </w:p>
        <w:p w14:paraId="402ECA4D" w14:textId="3546AF53" w:rsidR="001B5203" w:rsidRDefault="001B5203">
          <w:pPr>
            <w:pStyle w:val="Verzeichnis3"/>
            <w:tabs>
              <w:tab w:val="right" w:leader="dot" w:pos="9062"/>
            </w:tabs>
            <w:rPr>
              <w:rFonts w:eastAsiaTheme="minorEastAsia"/>
              <w:noProof/>
              <w:lang w:val="de-CH" w:eastAsia="de-CH"/>
            </w:rPr>
          </w:pPr>
          <w:hyperlink w:anchor="_Toc63862313" w:history="1">
            <w:r w:rsidRPr="00195B9D">
              <w:rPr>
                <w:rStyle w:val="Hyperlink"/>
                <w:noProof/>
                <w:lang w:val="en-US"/>
              </w:rPr>
              <w:t>Main Resources</w:t>
            </w:r>
            <w:r>
              <w:rPr>
                <w:noProof/>
                <w:webHidden/>
              </w:rPr>
              <w:tab/>
            </w:r>
            <w:r>
              <w:rPr>
                <w:noProof/>
                <w:webHidden/>
              </w:rPr>
              <w:fldChar w:fldCharType="begin"/>
            </w:r>
            <w:r>
              <w:rPr>
                <w:noProof/>
                <w:webHidden/>
              </w:rPr>
              <w:instrText xml:space="preserve"> PAGEREF _Toc63862313 \h </w:instrText>
            </w:r>
            <w:r>
              <w:rPr>
                <w:noProof/>
                <w:webHidden/>
              </w:rPr>
            </w:r>
            <w:r>
              <w:rPr>
                <w:noProof/>
                <w:webHidden/>
              </w:rPr>
              <w:fldChar w:fldCharType="separate"/>
            </w:r>
            <w:r>
              <w:rPr>
                <w:noProof/>
                <w:webHidden/>
              </w:rPr>
              <w:t>108</w:t>
            </w:r>
            <w:r>
              <w:rPr>
                <w:noProof/>
                <w:webHidden/>
              </w:rPr>
              <w:fldChar w:fldCharType="end"/>
            </w:r>
          </w:hyperlink>
        </w:p>
        <w:p w14:paraId="5E13CE80" w14:textId="259A3D48" w:rsidR="001B5203" w:rsidRDefault="001B5203">
          <w:pPr>
            <w:pStyle w:val="Verzeichnis3"/>
            <w:tabs>
              <w:tab w:val="right" w:leader="dot" w:pos="9062"/>
            </w:tabs>
            <w:rPr>
              <w:rFonts w:eastAsiaTheme="minorEastAsia"/>
              <w:noProof/>
              <w:lang w:val="de-CH" w:eastAsia="de-CH"/>
            </w:rPr>
          </w:pPr>
          <w:hyperlink w:anchor="_Toc63862314" w:history="1">
            <w:r w:rsidRPr="00195B9D">
              <w:rPr>
                <w:rStyle w:val="Hyperlink"/>
                <w:noProof/>
              </w:rPr>
              <w:t>Offers</w:t>
            </w:r>
            <w:r>
              <w:rPr>
                <w:noProof/>
                <w:webHidden/>
              </w:rPr>
              <w:tab/>
            </w:r>
            <w:r>
              <w:rPr>
                <w:noProof/>
                <w:webHidden/>
              </w:rPr>
              <w:fldChar w:fldCharType="begin"/>
            </w:r>
            <w:r>
              <w:rPr>
                <w:noProof/>
                <w:webHidden/>
              </w:rPr>
              <w:instrText xml:space="preserve"> PAGEREF _Toc63862314 \h </w:instrText>
            </w:r>
            <w:r>
              <w:rPr>
                <w:noProof/>
                <w:webHidden/>
              </w:rPr>
            </w:r>
            <w:r>
              <w:rPr>
                <w:noProof/>
                <w:webHidden/>
              </w:rPr>
              <w:fldChar w:fldCharType="separate"/>
            </w:r>
            <w:r>
              <w:rPr>
                <w:noProof/>
                <w:webHidden/>
              </w:rPr>
              <w:t>110</w:t>
            </w:r>
            <w:r>
              <w:rPr>
                <w:noProof/>
                <w:webHidden/>
              </w:rPr>
              <w:fldChar w:fldCharType="end"/>
            </w:r>
          </w:hyperlink>
        </w:p>
        <w:p w14:paraId="38E5FF3C" w14:textId="4B95D1F7" w:rsidR="001B5203" w:rsidRDefault="001B5203">
          <w:pPr>
            <w:pStyle w:val="Verzeichnis3"/>
            <w:tabs>
              <w:tab w:val="right" w:leader="dot" w:pos="9062"/>
            </w:tabs>
            <w:rPr>
              <w:rFonts w:eastAsiaTheme="minorEastAsia"/>
              <w:noProof/>
              <w:lang w:val="de-CH" w:eastAsia="de-CH"/>
            </w:rPr>
          </w:pPr>
          <w:hyperlink w:anchor="_Toc63862315" w:history="1">
            <w:r w:rsidRPr="00195B9D">
              <w:rPr>
                <w:rStyle w:val="Hyperlink"/>
                <w:noProof/>
                <w:lang w:val="en-US"/>
              </w:rPr>
              <w:t>Main Resources</w:t>
            </w:r>
            <w:r>
              <w:rPr>
                <w:noProof/>
                <w:webHidden/>
              </w:rPr>
              <w:tab/>
            </w:r>
            <w:r>
              <w:rPr>
                <w:noProof/>
                <w:webHidden/>
              </w:rPr>
              <w:fldChar w:fldCharType="begin"/>
            </w:r>
            <w:r>
              <w:rPr>
                <w:noProof/>
                <w:webHidden/>
              </w:rPr>
              <w:instrText xml:space="preserve"> PAGEREF _Toc63862315 \h </w:instrText>
            </w:r>
            <w:r>
              <w:rPr>
                <w:noProof/>
                <w:webHidden/>
              </w:rPr>
            </w:r>
            <w:r>
              <w:rPr>
                <w:noProof/>
                <w:webHidden/>
              </w:rPr>
              <w:fldChar w:fldCharType="separate"/>
            </w:r>
            <w:r>
              <w:rPr>
                <w:noProof/>
                <w:webHidden/>
              </w:rPr>
              <w:t>110</w:t>
            </w:r>
            <w:r>
              <w:rPr>
                <w:noProof/>
                <w:webHidden/>
              </w:rPr>
              <w:fldChar w:fldCharType="end"/>
            </w:r>
          </w:hyperlink>
        </w:p>
        <w:p w14:paraId="6A7D6880" w14:textId="695AE08C" w:rsidR="001B5203" w:rsidRDefault="001B5203">
          <w:pPr>
            <w:pStyle w:val="Verzeichnis3"/>
            <w:tabs>
              <w:tab w:val="right" w:leader="dot" w:pos="9062"/>
            </w:tabs>
            <w:rPr>
              <w:rFonts w:eastAsiaTheme="minorEastAsia"/>
              <w:noProof/>
              <w:lang w:val="de-CH" w:eastAsia="de-CH"/>
            </w:rPr>
          </w:pPr>
          <w:hyperlink w:anchor="_Toc63862316" w:history="1">
            <w:r w:rsidRPr="00195B9D">
              <w:rPr>
                <w:rStyle w:val="Hyperlink"/>
                <w:noProof/>
              </w:rPr>
              <w:t>Booking</w:t>
            </w:r>
            <w:r>
              <w:rPr>
                <w:noProof/>
                <w:webHidden/>
              </w:rPr>
              <w:tab/>
            </w:r>
            <w:r>
              <w:rPr>
                <w:noProof/>
                <w:webHidden/>
              </w:rPr>
              <w:fldChar w:fldCharType="begin"/>
            </w:r>
            <w:r>
              <w:rPr>
                <w:noProof/>
                <w:webHidden/>
              </w:rPr>
              <w:instrText xml:space="preserve"> PAGEREF _Toc63862316 \h </w:instrText>
            </w:r>
            <w:r>
              <w:rPr>
                <w:noProof/>
                <w:webHidden/>
              </w:rPr>
            </w:r>
            <w:r>
              <w:rPr>
                <w:noProof/>
                <w:webHidden/>
              </w:rPr>
              <w:fldChar w:fldCharType="separate"/>
            </w:r>
            <w:r>
              <w:rPr>
                <w:noProof/>
                <w:webHidden/>
              </w:rPr>
              <w:t>116</w:t>
            </w:r>
            <w:r>
              <w:rPr>
                <w:noProof/>
                <w:webHidden/>
              </w:rPr>
              <w:fldChar w:fldCharType="end"/>
            </w:r>
          </w:hyperlink>
        </w:p>
        <w:p w14:paraId="681EF02E" w14:textId="73F4D887" w:rsidR="001B5203" w:rsidRDefault="001B5203">
          <w:pPr>
            <w:pStyle w:val="Verzeichnis3"/>
            <w:tabs>
              <w:tab w:val="right" w:leader="dot" w:pos="9062"/>
            </w:tabs>
            <w:rPr>
              <w:rFonts w:eastAsiaTheme="minorEastAsia"/>
              <w:noProof/>
              <w:lang w:val="de-CH" w:eastAsia="de-CH"/>
            </w:rPr>
          </w:pPr>
          <w:hyperlink w:anchor="_Toc63862317" w:history="1">
            <w:r w:rsidRPr="00195B9D">
              <w:rPr>
                <w:rStyle w:val="Hyperlink"/>
                <w:noProof/>
                <w:lang w:val="en-US"/>
              </w:rPr>
              <w:t>Exchange Offers</w:t>
            </w:r>
            <w:r>
              <w:rPr>
                <w:noProof/>
                <w:webHidden/>
              </w:rPr>
              <w:tab/>
            </w:r>
            <w:r>
              <w:rPr>
                <w:noProof/>
                <w:webHidden/>
              </w:rPr>
              <w:fldChar w:fldCharType="begin"/>
            </w:r>
            <w:r>
              <w:rPr>
                <w:noProof/>
                <w:webHidden/>
              </w:rPr>
              <w:instrText xml:space="preserve"> PAGEREF _Toc63862317 \h </w:instrText>
            </w:r>
            <w:r>
              <w:rPr>
                <w:noProof/>
                <w:webHidden/>
              </w:rPr>
            </w:r>
            <w:r>
              <w:rPr>
                <w:noProof/>
                <w:webHidden/>
              </w:rPr>
              <w:fldChar w:fldCharType="separate"/>
            </w:r>
            <w:r>
              <w:rPr>
                <w:noProof/>
                <w:webHidden/>
              </w:rPr>
              <w:t>118</w:t>
            </w:r>
            <w:r>
              <w:rPr>
                <w:noProof/>
                <w:webHidden/>
              </w:rPr>
              <w:fldChar w:fldCharType="end"/>
            </w:r>
          </w:hyperlink>
        </w:p>
        <w:p w14:paraId="05F11451" w14:textId="35259EC9" w:rsidR="001B5203" w:rsidRDefault="001B5203">
          <w:pPr>
            <w:pStyle w:val="Verzeichnis3"/>
            <w:tabs>
              <w:tab w:val="right" w:leader="dot" w:pos="9062"/>
            </w:tabs>
            <w:rPr>
              <w:rFonts w:eastAsiaTheme="minorEastAsia"/>
              <w:noProof/>
              <w:lang w:val="de-CH" w:eastAsia="de-CH"/>
            </w:rPr>
          </w:pPr>
          <w:hyperlink w:anchor="_Toc63862318" w:history="1">
            <w:r w:rsidRPr="00195B9D">
              <w:rPr>
                <w:rStyle w:val="Hyperlink"/>
                <w:noProof/>
              </w:rPr>
              <w:t>State Models</w:t>
            </w:r>
            <w:r>
              <w:rPr>
                <w:noProof/>
                <w:webHidden/>
              </w:rPr>
              <w:tab/>
            </w:r>
            <w:r>
              <w:rPr>
                <w:noProof/>
                <w:webHidden/>
              </w:rPr>
              <w:fldChar w:fldCharType="begin"/>
            </w:r>
            <w:r>
              <w:rPr>
                <w:noProof/>
                <w:webHidden/>
              </w:rPr>
              <w:instrText xml:space="preserve"> PAGEREF _Toc63862318 \h </w:instrText>
            </w:r>
            <w:r>
              <w:rPr>
                <w:noProof/>
                <w:webHidden/>
              </w:rPr>
            </w:r>
            <w:r>
              <w:rPr>
                <w:noProof/>
                <w:webHidden/>
              </w:rPr>
              <w:fldChar w:fldCharType="separate"/>
            </w:r>
            <w:r>
              <w:rPr>
                <w:noProof/>
                <w:webHidden/>
              </w:rPr>
              <w:t>118</w:t>
            </w:r>
            <w:r>
              <w:rPr>
                <w:noProof/>
                <w:webHidden/>
              </w:rPr>
              <w:fldChar w:fldCharType="end"/>
            </w:r>
          </w:hyperlink>
        </w:p>
        <w:p w14:paraId="0CA527B8" w14:textId="434D33C4" w:rsidR="001B5203" w:rsidRDefault="001B5203">
          <w:pPr>
            <w:pStyle w:val="Verzeichnis2"/>
            <w:tabs>
              <w:tab w:val="right" w:leader="dot" w:pos="9062"/>
            </w:tabs>
            <w:rPr>
              <w:rFonts w:eastAsiaTheme="minorEastAsia"/>
              <w:noProof/>
              <w:lang w:val="de-CH" w:eastAsia="de-CH"/>
            </w:rPr>
          </w:pPr>
          <w:hyperlink w:anchor="_Toc63862319" w:history="1">
            <w:r w:rsidRPr="00195B9D">
              <w:rPr>
                <w:rStyle w:val="Hyperlink"/>
                <w:noProof/>
                <w:lang w:val="en-US"/>
              </w:rPr>
              <w:t>Service Specification</w:t>
            </w:r>
            <w:r>
              <w:rPr>
                <w:noProof/>
                <w:webHidden/>
              </w:rPr>
              <w:tab/>
            </w:r>
            <w:r>
              <w:rPr>
                <w:noProof/>
                <w:webHidden/>
              </w:rPr>
              <w:fldChar w:fldCharType="begin"/>
            </w:r>
            <w:r>
              <w:rPr>
                <w:noProof/>
                <w:webHidden/>
              </w:rPr>
              <w:instrText xml:space="preserve"> PAGEREF _Toc63862319 \h </w:instrText>
            </w:r>
            <w:r>
              <w:rPr>
                <w:noProof/>
                <w:webHidden/>
              </w:rPr>
            </w:r>
            <w:r>
              <w:rPr>
                <w:noProof/>
                <w:webHidden/>
              </w:rPr>
              <w:fldChar w:fldCharType="separate"/>
            </w:r>
            <w:r>
              <w:rPr>
                <w:noProof/>
                <w:webHidden/>
              </w:rPr>
              <w:t>120</w:t>
            </w:r>
            <w:r>
              <w:rPr>
                <w:noProof/>
                <w:webHidden/>
              </w:rPr>
              <w:fldChar w:fldCharType="end"/>
            </w:r>
          </w:hyperlink>
        </w:p>
        <w:p w14:paraId="36F16B7A" w14:textId="3B8F12C4" w:rsidR="001B5203" w:rsidRDefault="001B5203">
          <w:pPr>
            <w:pStyle w:val="Verzeichnis3"/>
            <w:tabs>
              <w:tab w:val="right" w:leader="dot" w:pos="9062"/>
            </w:tabs>
            <w:rPr>
              <w:rFonts w:eastAsiaTheme="minorEastAsia"/>
              <w:noProof/>
              <w:lang w:val="de-CH" w:eastAsia="de-CH"/>
            </w:rPr>
          </w:pPr>
          <w:hyperlink w:anchor="_Toc63862320" w:history="1">
            <w:r w:rsidRPr="00195B9D">
              <w:rPr>
                <w:rStyle w:val="Hyperlink"/>
                <w:noProof/>
              </w:rPr>
              <w:t>Overview of Services</w:t>
            </w:r>
            <w:r>
              <w:rPr>
                <w:noProof/>
                <w:webHidden/>
              </w:rPr>
              <w:tab/>
            </w:r>
            <w:r>
              <w:rPr>
                <w:noProof/>
                <w:webHidden/>
              </w:rPr>
              <w:fldChar w:fldCharType="begin"/>
            </w:r>
            <w:r>
              <w:rPr>
                <w:noProof/>
                <w:webHidden/>
              </w:rPr>
              <w:instrText xml:space="preserve"> PAGEREF _Toc63862320 \h </w:instrText>
            </w:r>
            <w:r>
              <w:rPr>
                <w:noProof/>
                <w:webHidden/>
              </w:rPr>
            </w:r>
            <w:r>
              <w:rPr>
                <w:noProof/>
                <w:webHidden/>
              </w:rPr>
              <w:fldChar w:fldCharType="separate"/>
            </w:r>
            <w:r>
              <w:rPr>
                <w:noProof/>
                <w:webHidden/>
              </w:rPr>
              <w:t>120</w:t>
            </w:r>
            <w:r>
              <w:rPr>
                <w:noProof/>
                <w:webHidden/>
              </w:rPr>
              <w:fldChar w:fldCharType="end"/>
            </w:r>
          </w:hyperlink>
        </w:p>
        <w:p w14:paraId="66B4F28C" w14:textId="51E68130" w:rsidR="001B5203" w:rsidRDefault="001B5203">
          <w:pPr>
            <w:pStyle w:val="Verzeichnis3"/>
            <w:tabs>
              <w:tab w:val="right" w:leader="dot" w:pos="9062"/>
            </w:tabs>
            <w:rPr>
              <w:rFonts w:eastAsiaTheme="minorEastAsia"/>
              <w:noProof/>
              <w:lang w:val="de-CH" w:eastAsia="de-CH"/>
            </w:rPr>
          </w:pPr>
          <w:hyperlink w:anchor="_Toc63862321" w:history="1">
            <w:r w:rsidRPr="00195B9D">
              <w:rPr>
                <w:rStyle w:val="Hyperlink"/>
                <w:noProof/>
              </w:rPr>
              <w:t>Process Flow</w:t>
            </w:r>
            <w:r>
              <w:rPr>
                <w:noProof/>
                <w:webHidden/>
              </w:rPr>
              <w:tab/>
            </w:r>
            <w:r>
              <w:rPr>
                <w:noProof/>
                <w:webHidden/>
              </w:rPr>
              <w:fldChar w:fldCharType="begin"/>
            </w:r>
            <w:r>
              <w:rPr>
                <w:noProof/>
                <w:webHidden/>
              </w:rPr>
              <w:instrText xml:space="preserve"> PAGEREF _Toc63862321 \h </w:instrText>
            </w:r>
            <w:r>
              <w:rPr>
                <w:noProof/>
                <w:webHidden/>
              </w:rPr>
            </w:r>
            <w:r>
              <w:rPr>
                <w:noProof/>
                <w:webHidden/>
              </w:rPr>
              <w:fldChar w:fldCharType="separate"/>
            </w:r>
            <w:r>
              <w:rPr>
                <w:noProof/>
                <w:webHidden/>
              </w:rPr>
              <w:t>122</w:t>
            </w:r>
            <w:r>
              <w:rPr>
                <w:noProof/>
                <w:webHidden/>
              </w:rPr>
              <w:fldChar w:fldCharType="end"/>
            </w:r>
          </w:hyperlink>
        </w:p>
        <w:p w14:paraId="46C9CCC9" w14:textId="5CF16A0C" w:rsidR="001B5203" w:rsidRDefault="001B5203">
          <w:pPr>
            <w:pStyle w:val="Verzeichnis3"/>
            <w:tabs>
              <w:tab w:val="right" w:leader="dot" w:pos="9062"/>
            </w:tabs>
            <w:rPr>
              <w:rFonts w:eastAsiaTheme="minorEastAsia"/>
              <w:noProof/>
              <w:lang w:val="de-CH" w:eastAsia="de-CH"/>
            </w:rPr>
          </w:pPr>
          <w:hyperlink w:anchor="_Toc63862322" w:history="1">
            <w:r w:rsidRPr="00195B9D">
              <w:rPr>
                <w:rStyle w:val="Hyperlink"/>
                <w:noProof/>
                <w:lang w:val="en-US"/>
              </w:rPr>
              <w:t>Trips and Locations Processes</w:t>
            </w:r>
            <w:r>
              <w:rPr>
                <w:noProof/>
                <w:webHidden/>
              </w:rPr>
              <w:tab/>
            </w:r>
            <w:r>
              <w:rPr>
                <w:noProof/>
                <w:webHidden/>
              </w:rPr>
              <w:fldChar w:fldCharType="begin"/>
            </w:r>
            <w:r>
              <w:rPr>
                <w:noProof/>
                <w:webHidden/>
              </w:rPr>
              <w:instrText xml:space="preserve"> PAGEREF _Toc63862322 \h </w:instrText>
            </w:r>
            <w:r>
              <w:rPr>
                <w:noProof/>
                <w:webHidden/>
              </w:rPr>
            </w:r>
            <w:r>
              <w:rPr>
                <w:noProof/>
                <w:webHidden/>
              </w:rPr>
              <w:fldChar w:fldCharType="separate"/>
            </w:r>
            <w:r>
              <w:rPr>
                <w:noProof/>
                <w:webHidden/>
              </w:rPr>
              <w:t>122</w:t>
            </w:r>
            <w:r>
              <w:rPr>
                <w:noProof/>
                <w:webHidden/>
              </w:rPr>
              <w:fldChar w:fldCharType="end"/>
            </w:r>
          </w:hyperlink>
        </w:p>
        <w:p w14:paraId="46C21263" w14:textId="1D494A24" w:rsidR="001B5203" w:rsidRDefault="001B5203">
          <w:pPr>
            <w:pStyle w:val="Verzeichnis3"/>
            <w:tabs>
              <w:tab w:val="right" w:leader="dot" w:pos="9062"/>
            </w:tabs>
            <w:rPr>
              <w:rFonts w:eastAsiaTheme="minorEastAsia"/>
              <w:noProof/>
              <w:lang w:val="de-CH" w:eastAsia="de-CH"/>
            </w:rPr>
          </w:pPr>
          <w:hyperlink w:anchor="_Toc63862323" w:history="1">
            <w:r w:rsidRPr="00195B9D">
              <w:rPr>
                <w:rStyle w:val="Hyperlink"/>
                <w:noProof/>
              </w:rPr>
              <w:t>Offers</w:t>
            </w:r>
            <w:r>
              <w:rPr>
                <w:noProof/>
                <w:webHidden/>
              </w:rPr>
              <w:tab/>
            </w:r>
            <w:r>
              <w:rPr>
                <w:noProof/>
                <w:webHidden/>
              </w:rPr>
              <w:fldChar w:fldCharType="begin"/>
            </w:r>
            <w:r>
              <w:rPr>
                <w:noProof/>
                <w:webHidden/>
              </w:rPr>
              <w:instrText xml:space="preserve"> PAGEREF _Toc63862323 \h </w:instrText>
            </w:r>
            <w:r>
              <w:rPr>
                <w:noProof/>
                <w:webHidden/>
              </w:rPr>
            </w:r>
            <w:r>
              <w:rPr>
                <w:noProof/>
                <w:webHidden/>
              </w:rPr>
              <w:fldChar w:fldCharType="separate"/>
            </w:r>
            <w:r>
              <w:rPr>
                <w:noProof/>
                <w:webHidden/>
              </w:rPr>
              <w:t>125</w:t>
            </w:r>
            <w:r>
              <w:rPr>
                <w:noProof/>
                <w:webHidden/>
              </w:rPr>
              <w:fldChar w:fldCharType="end"/>
            </w:r>
          </w:hyperlink>
        </w:p>
        <w:p w14:paraId="1E4831DD" w14:textId="56C220CA" w:rsidR="001B5203" w:rsidRDefault="001B5203">
          <w:pPr>
            <w:pStyle w:val="Verzeichnis3"/>
            <w:tabs>
              <w:tab w:val="right" w:leader="dot" w:pos="9062"/>
            </w:tabs>
            <w:rPr>
              <w:rFonts w:eastAsiaTheme="minorEastAsia"/>
              <w:noProof/>
              <w:lang w:val="de-CH" w:eastAsia="de-CH"/>
            </w:rPr>
          </w:pPr>
          <w:hyperlink w:anchor="_Toc63862324" w:history="1">
            <w:r w:rsidRPr="00195B9D">
              <w:rPr>
                <w:rStyle w:val="Hyperlink"/>
                <w:noProof/>
                <w:lang w:val="en-US"/>
              </w:rPr>
              <w:t>A Complex Example Mixing Offers and Fares</w:t>
            </w:r>
            <w:r>
              <w:rPr>
                <w:noProof/>
                <w:webHidden/>
              </w:rPr>
              <w:tab/>
            </w:r>
            <w:r>
              <w:rPr>
                <w:noProof/>
                <w:webHidden/>
              </w:rPr>
              <w:fldChar w:fldCharType="begin"/>
            </w:r>
            <w:r>
              <w:rPr>
                <w:noProof/>
                <w:webHidden/>
              </w:rPr>
              <w:instrText xml:space="preserve"> PAGEREF _Toc63862324 \h </w:instrText>
            </w:r>
            <w:r>
              <w:rPr>
                <w:noProof/>
                <w:webHidden/>
              </w:rPr>
            </w:r>
            <w:r>
              <w:rPr>
                <w:noProof/>
                <w:webHidden/>
              </w:rPr>
              <w:fldChar w:fldCharType="separate"/>
            </w:r>
            <w:r>
              <w:rPr>
                <w:noProof/>
                <w:webHidden/>
              </w:rPr>
              <w:t>129</w:t>
            </w:r>
            <w:r>
              <w:rPr>
                <w:noProof/>
                <w:webHidden/>
              </w:rPr>
              <w:fldChar w:fldCharType="end"/>
            </w:r>
          </w:hyperlink>
        </w:p>
        <w:p w14:paraId="52ADB337" w14:textId="646B1F26" w:rsidR="001B5203" w:rsidRDefault="001B5203">
          <w:pPr>
            <w:pStyle w:val="Verzeichnis3"/>
            <w:tabs>
              <w:tab w:val="right" w:leader="dot" w:pos="9062"/>
            </w:tabs>
            <w:rPr>
              <w:rFonts w:eastAsiaTheme="minorEastAsia"/>
              <w:noProof/>
              <w:lang w:val="de-CH" w:eastAsia="de-CH"/>
            </w:rPr>
          </w:pPr>
          <w:hyperlink w:anchor="_Toc63862325" w:history="1">
            <w:r w:rsidRPr="00195B9D">
              <w:rPr>
                <w:rStyle w:val="Hyperlink"/>
                <w:noProof/>
                <w:lang w:val="en-US"/>
              </w:rPr>
              <w:t>Booking Processes</w:t>
            </w:r>
            <w:r>
              <w:rPr>
                <w:noProof/>
                <w:webHidden/>
              </w:rPr>
              <w:tab/>
            </w:r>
            <w:r>
              <w:rPr>
                <w:noProof/>
                <w:webHidden/>
              </w:rPr>
              <w:fldChar w:fldCharType="begin"/>
            </w:r>
            <w:r>
              <w:rPr>
                <w:noProof/>
                <w:webHidden/>
              </w:rPr>
              <w:instrText xml:space="preserve"> PAGEREF _Toc63862325 \h </w:instrText>
            </w:r>
            <w:r>
              <w:rPr>
                <w:noProof/>
                <w:webHidden/>
              </w:rPr>
            </w:r>
            <w:r>
              <w:rPr>
                <w:noProof/>
                <w:webHidden/>
              </w:rPr>
              <w:fldChar w:fldCharType="separate"/>
            </w:r>
            <w:r>
              <w:rPr>
                <w:noProof/>
                <w:webHidden/>
              </w:rPr>
              <w:t>132</w:t>
            </w:r>
            <w:r>
              <w:rPr>
                <w:noProof/>
                <w:webHidden/>
              </w:rPr>
              <w:fldChar w:fldCharType="end"/>
            </w:r>
          </w:hyperlink>
        </w:p>
        <w:p w14:paraId="6CC12D34" w14:textId="60CA46F0" w:rsidR="001B5203" w:rsidRDefault="001B5203">
          <w:pPr>
            <w:pStyle w:val="Verzeichnis3"/>
            <w:tabs>
              <w:tab w:val="right" w:leader="dot" w:pos="9062"/>
            </w:tabs>
            <w:rPr>
              <w:rFonts w:eastAsiaTheme="minorEastAsia"/>
              <w:noProof/>
              <w:lang w:val="de-CH" w:eastAsia="de-CH"/>
            </w:rPr>
          </w:pPr>
          <w:hyperlink w:anchor="_Toc63862326" w:history="1">
            <w:r w:rsidRPr="00195B9D">
              <w:rPr>
                <w:rStyle w:val="Hyperlink"/>
                <w:noProof/>
                <w:lang w:val="en-US"/>
              </w:rPr>
              <w:t>Confirmation and Fulfillment Processes</w:t>
            </w:r>
            <w:r>
              <w:rPr>
                <w:noProof/>
                <w:webHidden/>
              </w:rPr>
              <w:tab/>
            </w:r>
            <w:r>
              <w:rPr>
                <w:noProof/>
                <w:webHidden/>
              </w:rPr>
              <w:fldChar w:fldCharType="begin"/>
            </w:r>
            <w:r>
              <w:rPr>
                <w:noProof/>
                <w:webHidden/>
              </w:rPr>
              <w:instrText xml:space="preserve"> PAGEREF _Toc63862326 \h </w:instrText>
            </w:r>
            <w:r>
              <w:rPr>
                <w:noProof/>
                <w:webHidden/>
              </w:rPr>
            </w:r>
            <w:r>
              <w:rPr>
                <w:noProof/>
                <w:webHidden/>
              </w:rPr>
              <w:fldChar w:fldCharType="separate"/>
            </w:r>
            <w:r>
              <w:rPr>
                <w:noProof/>
                <w:webHidden/>
              </w:rPr>
              <w:t>137</w:t>
            </w:r>
            <w:r>
              <w:rPr>
                <w:noProof/>
                <w:webHidden/>
              </w:rPr>
              <w:fldChar w:fldCharType="end"/>
            </w:r>
          </w:hyperlink>
        </w:p>
        <w:p w14:paraId="49F01721" w14:textId="2A5C9DA0" w:rsidR="001B5203" w:rsidRDefault="001B5203">
          <w:pPr>
            <w:pStyle w:val="Verzeichnis3"/>
            <w:tabs>
              <w:tab w:val="right" w:leader="dot" w:pos="9062"/>
            </w:tabs>
            <w:rPr>
              <w:rFonts w:eastAsiaTheme="minorEastAsia"/>
              <w:noProof/>
              <w:lang w:val="de-CH" w:eastAsia="de-CH"/>
            </w:rPr>
          </w:pPr>
          <w:hyperlink w:anchor="_Toc63862327" w:history="1">
            <w:r w:rsidRPr="00195B9D">
              <w:rPr>
                <w:rStyle w:val="Hyperlink"/>
                <w:noProof/>
              </w:rPr>
              <w:t>After Sales Processes</w:t>
            </w:r>
            <w:r>
              <w:rPr>
                <w:noProof/>
                <w:webHidden/>
              </w:rPr>
              <w:tab/>
            </w:r>
            <w:r>
              <w:rPr>
                <w:noProof/>
                <w:webHidden/>
              </w:rPr>
              <w:fldChar w:fldCharType="begin"/>
            </w:r>
            <w:r>
              <w:rPr>
                <w:noProof/>
                <w:webHidden/>
              </w:rPr>
              <w:instrText xml:space="preserve"> PAGEREF _Toc63862327 \h </w:instrText>
            </w:r>
            <w:r>
              <w:rPr>
                <w:noProof/>
                <w:webHidden/>
              </w:rPr>
            </w:r>
            <w:r>
              <w:rPr>
                <w:noProof/>
                <w:webHidden/>
              </w:rPr>
              <w:fldChar w:fldCharType="separate"/>
            </w:r>
            <w:r>
              <w:rPr>
                <w:noProof/>
                <w:webHidden/>
              </w:rPr>
              <w:t>141</w:t>
            </w:r>
            <w:r>
              <w:rPr>
                <w:noProof/>
                <w:webHidden/>
              </w:rPr>
              <w:fldChar w:fldCharType="end"/>
            </w:r>
          </w:hyperlink>
        </w:p>
        <w:p w14:paraId="1AB434EB" w14:textId="50DA82C8" w:rsidR="001B5203" w:rsidRDefault="001B5203">
          <w:pPr>
            <w:pStyle w:val="Verzeichnis3"/>
            <w:tabs>
              <w:tab w:val="right" w:leader="dot" w:pos="9062"/>
            </w:tabs>
            <w:rPr>
              <w:rFonts w:eastAsiaTheme="minorEastAsia"/>
              <w:noProof/>
              <w:lang w:val="de-CH" w:eastAsia="de-CH"/>
            </w:rPr>
          </w:pPr>
          <w:hyperlink w:anchor="_Toc63862328" w:history="1">
            <w:r w:rsidRPr="00195B9D">
              <w:rPr>
                <w:rStyle w:val="Hyperlink"/>
                <w:noProof/>
                <w:lang w:val="en-US"/>
              </w:rPr>
              <w:t>Example End-to-end Interaction</w:t>
            </w:r>
            <w:r>
              <w:rPr>
                <w:noProof/>
                <w:webHidden/>
              </w:rPr>
              <w:tab/>
            </w:r>
            <w:r>
              <w:rPr>
                <w:noProof/>
                <w:webHidden/>
              </w:rPr>
              <w:fldChar w:fldCharType="begin"/>
            </w:r>
            <w:r>
              <w:rPr>
                <w:noProof/>
                <w:webHidden/>
              </w:rPr>
              <w:instrText xml:space="preserve"> PAGEREF _Toc63862328 \h </w:instrText>
            </w:r>
            <w:r>
              <w:rPr>
                <w:noProof/>
                <w:webHidden/>
              </w:rPr>
            </w:r>
            <w:r>
              <w:rPr>
                <w:noProof/>
                <w:webHidden/>
              </w:rPr>
              <w:fldChar w:fldCharType="separate"/>
            </w:r>
            <w:r>
              <w:rPr>
                <w:noProof/>
                <w:webHidden/>
              </w:rPr>
              <w:t>143</w:t>
            </w:r>
            <w:r>
              <w:rPr>
                <w:noProof/>
                <w:webHidden/>
              </w:rPr>
              <w:fldChar w:fldCharType="end"/>
            </w:r>
          </w:hyperlink>
        </w:p>
        <w:p w14:paraId="0E5ECC61" w14:textId="52A4366B" w:rsidR="001B5203" w:rsidRDefault="001B5203">
          <w:pPr>
            <w:pStyle w:val="Verzeichnis1"/>
            <w:tabs>
              <w:tab w:val="right" w:leader="dot" w:pos="9062"/>
            </w:tabs>
            <w:rPr>
              <w:rFonts w:eastAsiaTheme="minorEastAsia"/>
              <w:noProof/>
              <w:lang w:val="de-CH" w:eastAsia="de-CH"/>
            </w:rPr>
          </w:pPr>
          <w:hyperlink w:anchor="_Toc63862329" w:history="1">
            <w:r w:rsidRPr="00195B9D">
              <w:rPr>
                <w:rStyle w:val="Hyperlink"/>
                <w:noProof/>
                <w:lang w:val="en-US"/>
              </w:rPr>
              <w:t>Code List</w:t>
            </w:r>
            <w:r>
              <w:rPr>
                <w:noProof/>
                <w:webHidden/>
              </w:rPr>
              <w:tab/>
            </w:r>
            <w:r>
              <w:rPr>
                <w:noProof/>
                <w:webHidden/>
              </w:rPr>
              <w:fldChar w:fldCharType="begin"/>
            </w:r>
            <w:r>
              <w:rPr>
                <w:noProof/>
                <w:webHidden/>
              </w:rPr>
              <w:instrText xml:space="preserve"> PAGEREF _Toc63862329 \h </w:instrText>
            </w:r>
            <w:r>
              <w:rPr>
                <w:noProof/>
                <w:webHidden/>
              </w:rPr>
            </w:r>
            <w:r>
              <w:rPr>
                <w:noProof/>
                <w:webHidden/>
              </w:rPr>
              <w:fldChar w:fldCharType="separate"/>
            </w:r>
            <w:r>
              <w:rPr>
                <w:noProof/>
                <w:webHidden/>
              </w:rPr>
              <w:t>146</w:t>
            </w:r>
            <w:r>
              <w:rPr>
                <w:noProof/>
                <w:webHidden/>
              </w:rPr>
              <w:fldChar w:fldCharType="end"/>
            </w:r>
          </w:hyperlink>
        </w:p>
        <w:p w14:paraId="65D350C5" w14:textId="3771CDE3" w:rsidR="001B5203" w:rsidRDefault="001B5203">
          <w:pPr>
            <w:pStyle w:val="Verzeichnis2"/>
            <w:tabs>
              <w:tab w:val="right" w:leader="dot" w:pos="9062"/>
            </w:tabs>
            <w:rPr>
              <w:rFonts w:eastAsiaTheme="minorEastAsia"/>
              <w:noProof/>
              <w:lang w:val="de-CH" w:eastAsia="de-CH"/>
            </w:rPr>
          </w:pPr>
          <w:hyperlink w:anchor="_Toc63862330" w:history="1">
            <w:r w:rsidRPr="00195B9D">
              <w:rPr>
                <w:rStyle w:val="Hyperlink"/>
                <w:noProof/>
              </w:rPr>
              <w:t>Accommodation Type</w:t>
            </w:r>
            <w:r>
              <w:rPr>
                <w:noProof/>
                <w:webHidden/>
              </w:rPr>
              <w:tab/>
            </w:r>
            <w:r>
              <w:rPr>
                <w:noProof/>
                <w:webHidden/>
              </w:rPr>
              <w:fldChar w:fldCharType="begin"/>
            </w:r>
            <w:r>
              <w:rPr>
                <w:noProof/>
                <w:webHidden/>
              </w:rPr>
              <w:instrText xml:space="preserve"> PAGEREF _Toc63862330 \h </w:instrText>
            </w:r>
            <w:r>
              <w:rPr>
                <w:noProof/>
                <w:webHidden/>
              </w:rPr>
            </w:r>
            <w:r>
              <w:rPr>
                <w:noProof/>
                <w:webHidden/>
              </w:rPr>
              <w:fldChar w:fldCharType="separate"/>
            </w:r>
            <w:r>
              <w:rPr>
                <w:noProof/>
                <w:webHidden/>
              </w:rPr>
              <w:t>146</w:t>
            </w:r>
            <w:r>
              <w:rPr>
                <w:noProof/>
                <w:webHidden/>
              </w:rPr>
              <w:fldChar w:fldCharType="end"/>
            </w:r>
          </w:hyperlink>
        </w:p>
        <w:p w14:paraId="76CE83DC" w14:textId="34454969" w:rsidR="001B5203" w:rsidRDefault="001B5203">
          <w:pPr>
            <w:pStyle w:val="Verzeichnis2"/>
            <w:tabs>
              <w:tab w:val="right" w:leader="dot" w:pos="9062"/>
            </w:tabs>
            <w:rPr>
              <w:rFonts w:eastAsiaTheme="minorEastAsia"/>
              <w:noProof/>
              <w:lang w:val="de-CH" w:eastAsia="de-CH"/>
            </w:rPr>
          </w:pPr>
          <w:hyperlink w:anchor="_Toc63862331" w:history="1">
            <w:r w:rsidRPr="00195B9D">
              <w:rPr>
                <w:rStyle w:val="Hyperlink"/>
                <w:noProof/>
              </w:rPr>
              <w:t>Accommodation Sub Type</w:t>
            </w:r>
            <w:r>
              <w:rPr>
                <w:noProof/>
                <w:webHidden/>
              </w:rPr>
              <w:tab/>
            </w:r>
            <w:r>
              <w:rPr>
                <w:noProof/>
                <w:webHidden/>
              </w:rPr>
              <w:fldChar w:fldCharType="begin"/>
            </w:r>
            <w:r>
              <w:rPr>
                <w:noProof/>
                <w:webHidden/>
              </w:rPr>
              <w:instrText xml:space="preserve"> PAGEREF _Toc63862331 \h </w:instrText>
            </w:r>
            <w:r>
              <w:rPr>
                <w:noProof/>
                <w:webHidden/>
              </w:rPr>
            </w:r>
            <w:r>
              <w:rPr>
                <w:noProof/>
                <w:webHidden/>
              </w:rPr>
              <w:fldChar w:fldCharType="separate"/>
            </w:r>
            <w:r>
              <w:rPr>
                <w:noProof/>
                <w:webHidden/>
              </w:rPr>
              <w:t>146</w:t>
            </w:r>
            <w:r>
              <w:rPr>
                <w:noProof/>
                <w:webHidden/>
              </w:rPr>
              <w:fldChar w:fldCharType="end"/>
            </w:r>
          </w:hyperlink>
        </w:p>
        <w:p w14:paraId="6BA57725" w14:textId="1E564C82" w:rsidR="001B5203" w:rsidRDefault="001B5203">
          <w:pPr>
            <w:pStyle w:val="Verzeichnis2"/>
            <w:tabs>
              <w:tab w:val="right" w:leader="dot" w:pos="9062"/>
            </w:tabs>
            <w:rPr>
              <w:rFonts w:eastAsiaTheme="minorEastAsia"/>
              <w:noProof/>
              <w:lang w:val="de-CH" w:eastAsia="de-CH"/>
            </w:rPr>
          </w:pPr>
          <w:hyperlink w:anchor="_Toc63862332" w:history="1">
            <w:r w:rsidRPr="00195B9D">
              <w:rPr>
                <w:rStyle w:val="Hyperlink"/>
                <w:noProof/>
              </w:rPr>
              <w:t>BarcodeType</w:t>
            </w:r>
            <w:r>
              <w:rPr>
                <w:noProof/>
                <w:webHidden/>
              </w:rPr>
              <w:tab/>
            </w:r>
            <w:r>
              <w:rPr>
                <w:noProof/>
                <w:webHidden/>
              </w:rPr>
              <w:fldChar w:fldCharType="begin"/>
            </w:r>
            <w:r>
              <w:rPr>
                <w:noProof/>
                <w:webHidden/>
              </w:rPr>
              <w:instrText xml:space="preserve"> PAGEREF _Toc63862332 \h </w:instrText>
            </w:r>
            <w:r>
              <w:rPr>
                <w:noProof/>
                <w:webHidden/>
              </w:rPr>
            </w:r>
            <w:r>
              <w:rPr>
                <w:noProof/>
                <w:webHidden/>
              </w:rPr>
              <w:fldChar w:fldCharType="separate"/>
            </w:r>
            <w:r>
              <w:rPr>
                <w:noProof/>
                <w:webHidden/>
              </w:rPr>
              <w:t>147</w:t>
            </w:r>
            <w:r>
              <w:rPr>
                <w:noProof/>
                <w:webHidden/>
              </w:rPr>
              <w:fldChar w:fldCharType="end"/>
            </w:r>
          </w:hyperlink>
        </w:p>
        <w:p w14:paraId="45D8B9C2" w14:textId="599749D0" w:rsidR="001B5203" w:rsidRDefault="001B5203">
          <w:pPr>
            <w:pStyle w:val="Verzeichnis2"/>
            <w:tabs>
              <w:tab w:val="right" w:leader="dot" w:pos="9062"/>
            </w:tabs>
            <w:rPr>
              <w:rFonts w:eastAsiaTheme="minorEastAsia"/>
              <w:noProof/>
              <w:lang w:val="de-CH" w:eastAsia="de-CH"/>
            </w:rPr>
          </w:pPr>
          <w:hyperlink w:anchor="_Toc63862333" w:history="1">
            <w:r w:rsidRPr="00195B9D">
              <w:rPr>
                <w:rStyle w:val="Hyperlink"/>
                <w:noProof/>
              </w:rPr>
              <w:t>CardType</w:t>
            </w:r>
            <w:r>
              <w:rPr>
                <w:noProof/>
                <w:webHidden/>
              </w:rPr>
              <w:tab/>
            </w:r>
            <w:r>
              <w:rPr>
                <w:noProof/>
                <w:webHidden/>
              </w:rPr>
              <w:fldChar w:fldCharType="begin"/>
            </w:r>
            <w:r>
              <w:rPr>
                <w:noProof/>
                <w:webHidden/>
              </w:rPr>
              <w:instrText xml:space="preserve"> PAGEREF _Toc63862333 \h </w:instrText>
            </w:r>
            <w:r>
              <w:rPr>
                <w:noProof/>
                <w:webHidden/>
              </w:rPr>
            </w:r>
            <w:r>
              <w:rPr>
                <w:noProof/>
                <w:webHidden/>
              </w:rPr>
              <w:fldChar w:fldCharType="separate"/>
            </w:r>
            <w:r>
              <w:rPr>
                <w:noProof/>
                <w:webHidden/>
              </w:rPr>
              <w:t>147</w:t>
            </w:r>
            <w:r>
              <w:rPr>
                <w:noProof/>
                <w:webHidden/>
              </w:rPr>
              <w:fldChar w:fldCharType="end"/>
            </w:r>
          </w:hyperlink>
        </w:p>
        <w:p w14:paraId="265B0FEF" w14:textId="7C736F84" w:rsidR="001B5203" w:rsidRDefault="001B5203">
          <w:pPr>
            <w:pStyle w:val="Verzeichnis2"/>
            <w:tabs>
              <w:tab w:val="right" w:leader="dot" w:pos="9062"/>
            </w:tabs>
            <w:rPr>
              <w:rFonts w:eastAsiaTheme="minorEastAsia"/>
              <w:noProof/>
              <w:lang w:val="de-CH" w:eastAsia="de-CH"/>
            </w:rPr>
          </w:pPr>
          <w:hyperlink w:anchor="_Toc63862334" w:history="1">
            <w:r w:rsidRPr="00195B9D">
              <w:rPr>
                <w:rStyle w:val="Hyperlink"/>
                <w:noProof/>
              </w:rPr>
              <w:t>Carrier</w:t>
            </w:r>
            <w:r>
              <w:rPr>
                <w:noProof/>
                <w:webHidden/>
              </w:rPr>
              <w:tab/>
            </w:r>
            <w:r>
              <w:rPr>
                <w:noProof/>
                <w:webHidden/>
              </w:rPr>
              <w:fldChar w:fldCharType="begin"/>
            </w:r>
            <w:r>
              <w:rPr>
                <w:noProof/>
                <w:webHidden/>
              </w:rPr>
              <w:instrText xml:space="preserve"> PAGEREF _Toc63862334 \h </w:instrText>
            </w:r>
            <w:r>
              <w:rPr>
                <w:noProof/>
                <w:webHidden/>
              </w:rPr>
            </w:r>
            <w:r>
              <w:rPr>
                <w:noProof/>
                <w:webHidden/>
              </w:rPr>
              <w:fldChar w:fldCharType="separate"/>
            </w:r>
            <w:r>
              <w:rPr>
                <w:noProof/>
                <w:webHidden/>
              </w:rPr>
              <w:t>147</w:t>
            </w:r>
            <w:r>
              <w:rPr>
                <w:noProof/>
                <w:webHidden/>
              </w:rPr>
              <w:fldChar w:fldCharType="end"/>
            </w:r>
          </w:hyperlink>
        </w:p>
        <w:p w14:paraId="0E7F101B" w14:textId="29B116DD" w:rsidR="001B5203" w:rsidRDefault="001B5203">
          <w:pPr>
            <w:pStyle w:val="Verzeichnis2"/>
            <w:tabs>
              <w:tab w:val="right" w:leader="dot" w:pos="9062"/>
            </w:tabs>
            <w:rPr>
              <w:rFonts w:eastAsiaTheme="minorEastAsia"/>
              <w:noProof/>
              <w:lang w:val="de-CH" w:eastAsia="de-CH"/>
            </w:rPr>
          </w:pPr>
          <w:hyperlink w:anchor="_Toc63862335" w:history="1">
            <w:r w:rsidRPr="00195B9D">
              <w:rPr>
                <w:rStyle w:val="Hyperlink"/>
                <w:noProof/>
              </w:rPr>
              <w:t>ControlDataExchangeType</w:t>
            </w:r>
            <w:r>
              <w:rPr>
                <w:noProof/>
                <w:webHidden/>
              </w:rPr>
              <w:tab/>
            </w:r>
            <w:r>
              <w:rPr>
                <w:noProof/>
                <w:webHidden/>
              </w:rPr>
              <w:fldChar w:fldCharType="begin"/>
            </w:r>
            <w:r>
              <w:rPr>
                <w:noProof/>
                <w:webHidden/>
              </w:rPr>
              <w:instrText xml:space="preserve"> PAGEREF _Toc63862335 \h </w:instrText>
            </w:r>
            <w:r>
              <w:rPr>
                <w:noProof/>
                <w:webHidden/>
              </w:rPr>
            </w:r>
            <w:r>
              <w:rPr>
                <w:noProof/>
                <w:webHidden/>
              </w:rPr>
              <w:fldChar w:fldCharType="separate"/>
            </w:r>
            <w:r>
              <w:rPr>
                <w:noProof/>
                <w:webHidden/>
              </w:rPr>
              <w:t>147</w:t>
            </w:r>
            <w:r>
              <w:rPr>
                <w:noProof/>
                <w:webHidden/>
              </w:rPr>
              <w:fldChar w:fldCharType="end"/>
            </w:r>
          </w:hyperlink>
        </w:p>
        <w:p w14:paraId="3B998BD7" w14:textId="4040F5B3" w:rsidR="001B5203" w:rsidRDefault="001B5203">
          <w:pPr>
            <w:pStyle w:val="Verzeichnis2"/>
            <w:tabs>
              <w:tab w:val="right" w:leader="dot" w:pos="9062"/>
            </w:tabs>
            <w:rPr>
              <w:rFonts w:eastAsiaTheme="minorEastAsia"/>
              <w:noProof/>
              <w:lang w:val="de-CH" w:eastAsia="de-CH"/>
            </w:rPr>
          </w:pPr>
          <w:hyperlink w:anchor="_Toc63862336" w:history="1">
            <w:r w:rsidRPr="00195B9D">
              <w:rPr>
                <w:rStyle w:val="Hyperlink"/>
                <w:noProof/>
              </w:rPr>
              <w:t>ControlSecurityType</w:t>
            </w:r>
            <w:r>
              <w:rPr>
                <w:noProof/>
                <w:webHidden/>
              </w:rPr>
              <w:tab/>
            </w:r>
            <w:r>
              <w:rPr>
                <w:noProof/>
                <w:webHidden/>
              </w:rPr>
              <w:fldChar w:fldCharType="begin"/>
            </w:r>
            <w:r>
              <w:rPr>
                <w:noProof/>
                <w:webHidden/>
              </w:rPr>
              <w:instrText xml:space="preserve"> PAGEREF _Toc63862336 \h </w:instrText>
            </w:r>
            <w:r>
              <w:rPr>
                <w:noProof/>
                <w:webHidden/>
              </w:rPr>
            </w:r>
            <w:r>
              <w:rPr>
                <w:noProof/>
                <w:webHidden/>
              </w:rPr>
              <w:fldChar w:fldCharType="separate"/>
            </w:r>
            <w:r>
              <w:rPr>
                <w:noProof/>
                <w:webHidden/>
              </w:rPr>
              <w:t>147</w:t>
            </w:r>
            <w:r>
              <w:rPr>
                <w:noProof/>
                <w:webHidden/>
              </w:rPr>
              <w:fldChar w:fldCharType="end"/>
            </w:r>
          </w:hyperlink>
        </w:p>
        <w:p w14:paraId="0C967B25" w14:textId="5F74AADF" w:rsidR="001B5203" w:rsidRDefault="001B5203">
          <w:pPr>
            <w:pStyle w:val="Verzeichnis2"/>
            <w:tabs>
              <w:tab w:val="right" w:leader="dot" w:pos="9062"/>
            </w:tabs>
            <w:rPr>
              <w:rFonts w:eastAsiaTheme="minorEastAsia"/>
              <w:noProof/>
              <w:lang w:val="de-CH" w:eastAsia="de-CH"/>
            </w:rPr>
          </w:pPr>
          <w:hyperlink w:anchor="_Toc63862337" w:history="1">
            <w:r w:rsidRPr="00195B9D">
              <w:rPr>
                <w:rStyle w:val="Hyperlink"/>
                <w:noProof/>
                <w:lang w:val="en-US"/>
              </w:rPr>
              <w:t>Currency</w:t>
            </w:r>
            <w:r>
              <w:rPr>
                <w:noProof/>
                <w:webHidden/>
              </w:rPr>
              <w:tab/>
            </w:r>
            <w:r>
              <w:rPr>
                <w:noProof/>
                <w:webHidden/>
              </w:rPr>
              <w:fldChar w:fldCharType="begin"/>
            </w:r>
            <w:r>
              <w:rPr>
                <w:noProof/>
                <w:webHidden/>
              </w:rPr>
              <w:instrText xml:space="preserve"> PAGEREF _Toc63862337 \h </w:instrText>
            </w:r>
            <w:r>
              <w:rPr>
                <w:noProof/>
                <w:webHidden/>
              </w:rPr>
            </w:r>
            <w:r>
              <w:rPr>
                <w:noProof/>
                <w:webHidden/>
              </w:rPr>
              <w:fldChar w:fldCharType="separate"/>
            </w:r>
            <w:r>
              <w:rPr>
                <w:noProof/>
                <w:webHidden/>
              </w:rPr>
              <w:t>148</w:t>
            </w:r>
            <w:r>
              <w:rPr>
                <w:noProof/>
                <w:webHidden/>
              </w:rPr>
              <w:fldChar w:fldCharType="end"/>
            </w:r>
          </w:hyperlink>
        </w:p>
        <w:p w14:paraId="03FEEB39" w14:textId="0B1ED340" w:rsidR="001B5203" w:rsidRDefault="001B5203">
          <w:pPr>
            <w:pStyle w:val="Verzeichnis2"/>
            <w:tabs>
              <w:tab w:val="right" w:leader="dot" w:pos="9062"/>
            </w:tabs>
            <w:rPr>
              <w:rFonts w:eastAsiaTheme="minorEastAsia"/>
              <w:noProof/>
              <w:lang w:val="de-CH" w:eastAsia="de-CH"/>
            </w:rPr>
          </w:pPr>
          <w:hyperlink w:anchor="_Toc63862338" w:history="1">
            <w:r w:rsidRPr="00195B9D">
              <w:rPr>
                <w:rStyle w:val="Hyperlink"/>
                <w:noProof/>
              </w:rPr>
              <w:t>FareType</w:t>
            </w:r>
            <w:r>
              <w:rPr>
                <w:noProof/>
                <w:webHidden/>
              </w:rPr>
              <w:tab/>
            </w:r>
            <w:r>
              <w:rPr>
                <w:noProof/>
                <w:webHidden/>
              </w:rPr>
              <w:fldChar w:fldCharType="begin"/>
            </w:r>
            <w:r>
              <w:rPr>
                <w:noProof/>
                <w:webHidden/>
              </w:rPr>
              <w:instrText xml:space="preserve"> PAGEREF _Toc63862338 \h </w:instrText>
            </w:r>
            <w:r>
              <w:rPr>
                <w:noProof/>
                <w:webHidden/>
              </w:rPr>
            </w:r>
            <w:r>
              <w:rPr>
                <w:noProof/>
                <w:webHidden/>
              </w:rPr>
              <w:fldChar w:fldCharType="separate"/>
            </w:r>
            <w:r>
              <w:rPr>
                <w:noProof/>
                <w:webHidden/>
              </w:rPr>
              <w:t>148</w:t>
            </w:r>
            <w:r>
              <w:rPr>
                <w:noProof/>
                <w:webHidden/>
              </w:rPr>
              <w:fldChar w:fldCharType="end"/>
            </w:r>
          </w:hyperlink>
        </w:p>
        <w:p w14:paraId="6592A6B2" w14:textId="5C9B5927" w:rsidR="001B5203" w:rsidRDefault="001B5203">
          <w:pPr>
            <w:pStyle w:val="Verzeichnis2"/>
            <w:tabs>
              <w:tab w:val="right" w:leader="dot" w:pos="9062"/>
            </w:tabs>
            <w:rPr>
              <w:rFonts w:eastAsiaTheme="minorEastAsia"/>
              <w:noProof/>
              <w:lang w:val="de-CH" w:eastAsia="de-CH"/>
            </w:rPr>
          </w:pPr>
          <w:hyperlink w:anchor="_Toc63862339" w:history="1">
            <w:r w:rsidRPr="00195B9D">
              <w:rPr>
                <w:rStyle w:val="Hyperlink"/>
                <w:noProof/>
              </w:rPr>
              <w:t>Fare CoachType</w:t>
            </w:r>
            <w:r>
              <w:rPr>
                <w:noProof/>
                <w:webHidden/>
              </w:rPr>
              <w:tab/>
            </w:r>
            <w:r>
              <w:rPr>
                <w:noProof/>
                <w:webHidden/>
              </w:rPr>
              <w:fldChar w:fldCharType="begin"/>
            </w:r>
            <w:r>
              <w:rPr>
                <w:noProof/>
                <w:webHidden/>
              </w:rPr>
              <w:instrText xml:space="preserve"> PAGEREF _Toc63862339 \h </w:instrText>
            </w:r>
            <w:r>
              <w:rPr>
                <w:noProof/>
                <w:webHidden/>
              </w:rPr>
            </w:r>
            <w:r>
              <w:rPr>
                <w:noProof/>
                <w:webHidden/>
              </w:rPr>
              <w:fldChar w:fldCharType="separate"/>
            </w:r>
            <w:r>
              <w:rPr>
                <w:noProof/>
                <w:webHidden/>
              </w:rPr>
              <w:t>148</w:t>
            </w:r>
            <w:r>
              <w:rPr>
                <w:noProof/>
                <w:webHidden/>
              </w:rPr>
              <w:fldChar w:fldCharType="end"/>
            </w:r>
          </w:hyperlink>
        </w:p>
        <w:p w14:paraId="4611F552" w14:textId="376DBDE4" w:rsidR="001B5203" w:rsidRDefault="001B5203">
          <w:pPr>
            <w:pStyle w:val="Verzeichnis2"/>
            <w:tabs>
              <w:tab w:val="right" w:leader="dot" w:pos="9062"/>
            </w:tabs>
            <w:rPr>
              <w:rFonts w:eastAsiaTheme="minorEastAsia"/>
              <w:noProof/>
              <w:lang w:val="de-CH" w:eastAsia="de-CH"/>
            </w:rPr>
          </w:pPr>
          <w:hyperlink w:anchor="_Toc63862340" w:history="1">
            <w:r w:rsidRPr="00195B9D">
              <w:rPr>
                <w:rStyle w:val="Hyperlink"/>
                <w:noProof/>
              </w:rPr>
              <w:t>Fare CompartementTypeCode</w:t>
            </w:r>
            <w:r>
              <w:rPr>
                <w:noProof/>
                <w:webHidden/>
              </w:rPr>
              <w:tab/>
            </w:r>
            <w:r>
              <w:rPr>
                <w:noProof/>
                <w:webHidden/>
              </w:rPr>
              <w:fldChar w:fldCharType="begin"/>
            </w:r>
            <w:r>
              <w:rPr>
                <w:noProof/>
                <w:webHidden/>
              </w:rPr>
              <w:instrText xml:space="preserve"> PAGEREF _Toc63862340 \h </w:instrText>
            </w:r>
            <w:r>
              <w:rPr>
                <w:noProof/>
                <w:webHidden/>
              </w:rPr>
            </w:r>
            <w:r>
              <w:rPr>
                <w:noProof/>
                <w:webHidden/>
              </w:rPr>
              <w:fldChar w:fldCharType="separate"/>
            </w:r>
            <w:r>
              <w:rPr>
                <w:noProof/>
                <w:webHidden/>
              </w:rPr>
              <w:t>148</w:t>
            </w:r>
            <w:r>
              <w:rPr>
                <w:noProof/>
                <w:webHidden/>
              </w:rPr>
              <w:fldChar w:fldCharType="end"/>
            </w:r>
          </w:hyperlink>
        </w:p>
        <w:p w14:paraId="39FD31E4" w14:textId="00C8AE38" w:rsidR="001B5203" w:rsidRDefault="001B5203">
          <w:pPr>
            <w:pStyle w:val="Verzeichnis2"/>
            <w:tabs>
              <w:tab w:val="right" w:leader="dot" w:pos="9062"/>
            </w:tabs>
            <w:rPr>
              <w:rFonts w:eastAsiaTheme="minorEastAsia"/>
              <w:noProof/>
              <w:lang w:val="de-CH" w:eastAsia="de-CH"/>
            </w:rPr>
          </w:pPr>
          <w:hyperlink w:anchor="_Toc63862341" w:history="1">
            <w:r w:rsidRPr="00195B9D">
              <w:rPr>
                <w:rStyle w:val="Hyperlink"/>
                <w:noProof/>
              </w:rPr>
              <w:t>Gender</w:t>
            </w:r>
            <w:r>
              <w:rPr>
                <w:noProof/>
                <w:webHidden/>
              </w:rPr>
              <w:tab/>
            </w:r>
            <w:r>
              <w:rPr>
                <w:noProof/>
                <w:webHidden/>
              </w:rPr>
              <w:fldChar w:fldCharType="begin"/>
            </w:r>
            <w:r>
              <w:rPr>
                <w:noProof/>
                <w:webHidden/>
              </w:rPr>
              <w:instrText xml:space="preserve"> PAGEREF _Toc63862341 \h </w:instrText>
            </w:r>
            <w:r>
              <w:rPr>
                <w:noProof/>
                <w:webHidden/>
              </w:rPr>
            </w:r>
            <w:r>
              <w:rPr>
                <w:noProof/>
                <w:webHidden/>
              </w:rPr>
              <w:fldChar w:fldCharType="separate"/>
            </w:r>
            <w:r>
              <w:rPr>
                <w:noProof/>
                <w:webHidden/>
              </w:rPr>
              <w:t>148</w:t>
            </w:r>
            <w:r>
              <w:rPr>
                <w:noProof/>
                <w:webHidden/>
              </w:rPr>
              <w:fldChar w:fldCharType="end"/>
            </w:r>
          </w:hyperlink>
        </w:p>
        <w:p w14:paraId="416FCF45" w14:textId="7791B6FA" w:rsidR="001B5203" w:rsidRDefault="001B5203">
          <w:pPr>
            <w:pStyle w:val="Verzeichnis2"/>
            <w:tabs>
              <w:tab w:val="right" w:leader="dot" w:pos="9062"/>
            </w:tabs>
            <w:rPr>
              <w:rFonts w:eastAsiaTheme="minorEastAsia"/>
              <w:noProof/>
              <w:lang w:val="de-CH" w:eastAsia="de-CH"/>
            </w:rPr>
          </w:pPr>
          <w:hyperlink w:anchor="_Toc63862342" w:history="1">
            <w:r w:rsidRPr="00195B9D">
              <w:rPr>
                <w:rStyle w:val="Hyperlink"/>
                <w:noProof/>
              </w:rPr>
              <w:t>Graphics Items</w:t>
            </w:r>
            <w:r>
              <w:rPr>
                <w:noProof/>
                <w:webHidden/>
              </w:rPr>
              <w:tab/>
            </w:r>
            <w:r>
              <w:rPr>
                <w:noProof/>
                <w:webHidden/>
              </w:rPr>
              <w:fldChar w:fldCharType="begin"/>
            </w:r>
            <w:r>
              <w:rPr>
                <w:noProof/>
                <w:webHidden/>
              </w:rPr>
              <w:instrText xml:space="preserve"> PAGEREF _Toc63862342 \h </w:instrText>
            </w:r>
            <w:r>
              <w:rPr>
                <w:noProof/>
                <w:webHidden/>
              </w:rPr>
            </w:r>
            <w:r>
              <w:rPr>
                <w:noProof/>
                <w:webHidden/>
              </w:rPr>
              <w:fldChar w:fldCharType="separate"/>
            </w:r>
            <w:r>
              <w:rPr>
                <w:noProof/>
                <w:webHidden/>
              </w:rPr>
              <w:t>148</w:t>
            </w:r>
            <w:r>
              <w:rPr>
                <w:noProof/>
                <w:webHidden/>
              </w:rPr>
              <w:fldChar w:fldCharType="end"/>
            </w:r>
          </w:hyperlink>
        </w:p>
        <w:p w14:paraId="796F62EE" w14:textId="16F73CE6" w:rsidR="001B5203" w:rsidRDefault="001B5203">
          <w:pPr>
            <w:pStyle w:val="Verzeichnis2"/>
            <w:tabs>
              <w:tab w:val="right" w:leader="dot" w:pos="9062"/>
            </w:tabs>
            <w:rPr>
              <w:rFonts w:eastAsiaTheme="minorEastAsia"/>
              <w:noProof/>
              <w:lang w:val="de-CH" w:eastAsia="de-CH"/>
            </w:rPr>
          </w:pPr>
          <w:hyperlink w:anchor="_Toc63862343" w:history="1">
            <w:r w:rsidRPr="00195B9D">
              <w:rPr>
                <w:rStyle w:val="Hyperlink"/>
                <w:noProof/>
              </w:rPr>
              <w:t>Interface Type</w:t>
            </w:r>
            <w:r>
              <w:rPr>
                <w:noProof/>
                <w:webHidden/>
              </w:rPr>
              <w:tab/>
            </w:r>
            <w:r>
              <w:rPr>
                <w:noProof/>
                <w:webHidden/>
              </w:rPr>
              <w:fldChar w:fldCharType="begin"/>
            </w:r>
            <w:r>
              <w:rPr>
                <w:noProof/>
                <w:webHidden/>
              </w:rPr>
              <w:instrText xml:space="preserve"> PAGEREF _Toc63862343 \h </w:instrText>
            </w:r>
            <w:r>
              <w:rPr>
                <w:noProof/>
                <w:webHidden/>
              </w:rPr>
            </w:r>
            <w:r>
              <w:rPr>
                <w:noProof/>
                <w:webHidden/>
              </w:rPr>
              <w:fldChar w:fldCharType="separate"/>
            </w:r>
            <w:r>
              <w:rPr>
                <w:noProof/>
                <w:webHidden/>
              </w:rPr>
              <w:t>155</w:t>
            </w:r>
            <w:r>
              <w:rPr>
                <w:noProof/>
                <w:webHidden/>
              </w:rPr>
              <w:fldChar w:fldCharType="end"/>
            </w:r>
          </w:hyperlink>
        </w:p>
        <w:p w14:paraId="41332EA2" w14:textId="6955C6CB" w:rsidR="001B5203" w:rsidRDefault="001B5203">
          <w:pPr>
            <w:pStyle w:val="Verzeichnis2"/>
            <w:tabs>
              <w:tab w:val="right" w:leader="dot" w:pos="9062"/>
            </w:tabs>
            <w:rPr>
              <w:rFonts w:eastAsiaTheme="minorEastAsia"/>
              <w:noProof/>
              <w:lang w:val="de-CH" w:eastAsia="de-CH"/>
            </w:rPr>
          </w:pPr>
          <w:hyperlink w:anchor="_Toc63862344" w:history="1">
            <w:r w:rsidRPr="00195B9D">
              <w:rPr>
                <w:rStyle w:val="Hyperlink"/>
                <w:noProof/>
              </w:rPr>
              <w:t>Language</w:t>
            </w:r>
            <w:r>
              <w:rPr>
                <w:noProof/>
                <w:webHidden/>
              </w:rPr>
              <w:tab/>
            </w:r>
            <w:r>
              <w:rPr>
                <w:noProof/>
                <w:webHidden/>
              </w:rPr>
              <w:fldChar w:fldCharType="begin"/>
            </w:r>
            <w:r>
              <w:rPr>
                <w:noProof/>
                <w:webHidden/>
              </w:rPr>
              <w:instrText xml:space="preserve"> PAGEREF _Toc63862344 \h </w:instrText>
            </w:r>
            <w:r>
              <w:rPr>
                <w:noProof/>
                <w:webHidden/>
              </w:rPr>
            </w:r>
            <w:r>
              <w:rPr>
                <w:noProof/>
                <w:webHidden/>
              </w:rPr>
              <w:fldChar w:fldCharType="separate"/>
            </w:r>
            <w:r>
              <w:rPr>
                <w:noProof/>
                <w:webHidden/>
              </w:rPr>
              <w:t>155</w:t>
            </w:r>
            <w:r>
              <w:rPr>
                <w:noProof/>
                <w:webHidden/>
              </w:rPr>
              <w:fldChar w:fldCharType="end"/>
            </w:r>
          </w:hyperlink>
        </w:p>
        <w:p w14:paraId="6390E586" w14:textId="2C3835E3" w:rsidR="001B5203" w:rsidRDefault="001B5203">
          <w:pPr>
            <w:pStyle w:val="Verzeichnis2"/>
            <w:tabs>
              <w:tab w:val="right" w:leader="dot" w:pos="9062"/>
            </w:tabs>
            <w:rPr>
              <w:rFonts w:eastAsiaTheme="minorEastAsia"/>
              <w:noProof/>
              <w:lang w:val="de-CH" w:eastAsia="de-CH"/>
            </w:rPr>
          </w:pPr>
          <w:hyperlink w:anchor="_Toc63862345" w:history="1">
            <w:r w:rsidRPr="00195B9D">
              <w:rPr>
                <w:rStyle w:val="Hyperlink"/>
                <w:noProof/>
                <w:lang w:val="en-US"/>
              </w:rPr>
              <w:t>Nationality</w:t>
            </w:r>
            <w:r>
              <w:rPr>
                <w:noProof/>
                <w:webHidden/>
              </w:rPr>
              <w:tab/>
            </w:r>
            <w:r>
              <w:rPr>
                <w:noProof/>
                <w:webHidden/>
              </w:rPr>
              <w:fldChar w:fldCharType="begin"/>
            </w:r>
            <w:r>
              <w:rPr>
                <w:noProof/>
                <w:webHidden/>
              </w:rPr>
              <w:instrText xml:space="preserve"> PAGEREF _Toc63862345 \h </w:instrText>
            </w:r>
            <w:r>
              <w:rPr>
                <w:noProof/>
                <w:webHidden/>
              </w:rPr>
            </w:r>
            <w:r>
              <w:rPr>
                <w:noProof/>
                <w:webHidden/>
              </w:rPr>
              <w:fldChar w:fldCharType="separate"/>
            </w:r>
            <w:r>
              <w:rPr>
                <w:noProof/>
                <w:webHidden/>
              </w:rPr>
              <w:t>155</w:t>
            </w:r>
            <w:r>
              <w:rPr>
                <w:noProof/>
                <w:webHidden/>
              </w:rPr>
              <w:fldChar w:fldCharType="end"/>
            </w:r>
          </w:hyperlink>
        </w:p>
        <w:p w14:paraId="48C23C5E" w14:textId="05093728" w:rsidR="001B5203" w:rsidRDefault="001B5203">
          <w:pPr>
            <w:pStyle w:val="Verzeichnis2"/>
            <w:tabs>
              <w:tab w:val="right" w:leader="dot" w:pos="9062"/>
            </w:tabs>
            <w:rPr>
              <w:rFonts w:eastAsiaTheme="minorEastAsia"/>
              <w:noProof/>
              <w:lang w:val="de-CH" w:eastAsia="de-CH"/>
            </w:rPr>
          </w:pPr>
          <w:hyperlink w:anchor="_Toc63862346" w:history="1">
            <w:r w:rsidRPr="00195B9D">
              <w:rPr>
                <w:rStyle w:val="Hyperlink"/>
                <w:noProof/>
              </w:rPr>
              <w:t>OverRule Code</w:t>
            </w:r>
            <w:r>
              <w:rPr>
                <w:noProof/>
                <w:webHidden/>
              </w:rPr>
              <w:tab/>
            </w:r>
            <w:r>
              <w:rPr>
                <w:noProof/>
                <w:webHidden/>
              </w:rPr>
              <w:fldChar w:fldCharType="begin"/>
            </w:r>
            <w:r>
              <w:rPr>
                <w:noProof/>
                <w:webHidden/>
              </w:rPr>
              <w:instrText xml:space="preserve"> PAGEREF _Toc63862346 \h </w:instrText>
            </w:r>
            <w:r>
              <w:rPr>
                <w:noProof/>
                <w:webHidden/>
              </w:rPr>
            </w:r>
            <w:r>
              <w:rPr>
                <w:noProof/>
                <w:webHidden/>
              </w:rPr>
              <w:fldChar w:fldCharType="separate"/>
            </w:r>
            <w:r>
              <w:rPr>
                <w:noProof/>
                <w:webHidden/>
              </w:rPr>
              <w:t>155</w:t>
            </w:r>
            <w:r>
              <w:rPr>
                <w:noProof/>
                <w:webHidden/>
              </w:rPr>
              <w:fldChar w:fldCharType="end"/>
            </w:r>
          </w:hyperlink>
        </w:p>
        <w:p w14:paraId="5E92B132" w14:textId="62BF0CDE" w:rsidR="001B5203" w:rsidRDefault="001B5203">
          <w:pPr>
            <w:pStyle w:val="Verzeichnis2"/>
            <w:tabs>
              <w:tab w:val="right" w:leader="dot" w:pos="9062"/>
            </w:tabs>
            <w:rPr>
              <w:rFonts w:eastAsiaTheme="minorEastAsia"/>
              <w:noProof/>
              <w:lang w:val="de-CH" w:eastAsia="de-CH"/>
            </w:rPr>
          </w:pPr>
          <w:hyperlink w:anchor="_Toc63862347" w:history="1">
            <w:r w:rsidRPr="00195B9D">
              <w:rPr>
                <w:rStyle w:val="Hyperlink"/>
                <w:noProof/>
              </w:rPr>
              <w:t>Passport</w:t>
            </w:r>
            <w:r>
              <w:rPr>
                <w:noProof/>
                <w:webHidden/>
              </w:rPr>
              <w:tab/>
            </w:r>
            <w:r>
              <w:rPr>
                <w:noProof/>
                <w:webHidden/>
              </w:rPr>
              <w:fldChar w:fldCharType="begin"/>
            </w:r>
            <w:r>
              <w:rPr>
                <w:noProof/>
                <w:webHidden/>
              </w:rPr>
              <w:instrText xml:space="preserve"> PAGEREF _Toc63862347 \h </w:instrText>
            </w:r>
            <w:r>
              <w:rPr>
                <w:noProof/>
                <w:webHidden/>
              </w:rPr>
            </w:r>
            <w:r>
              <w:rPr>
                <w:noProof/>
                <w:webHidden/>
              </w:rPr>
              <w:fldChar w:fldCharType="separate"/>
            </w:r>
            <w:r>
              <w:rPr>
                <w:noProof/>
                <w:webHidden/>
              </w:rPr>
              <w:t>155</w:t>
            </w:r>
            <w:r>
              <w:rPr>
                <w:noProof/>
                <w:webHidden/>
              </w:rPr>
              <w:fldChar w:fldCharType="end"/>
            </w:r>
          </w:hyperlink>
        </w:p>
        <w:p w14:paraId="3CA4BD35" w14:textId="5BCD49F7" w:rsidR="001B5203" w:rsidRDefault="001B5203">
          <w:pPr>
            <w:pStyle w:val="Verzeichnis2"/>
            <w:tabs>
              <w:tab w:val="right" w:leader="dot" w:pos="9062"/>
            </w:tabs>
            <w:rPr>
              <w:rFonts w:eastAsiaTheme="minorEastAsia"/>
              <w:noProof/>
              <w:lang w:val="de-CH" w:eastAsia="de-CH"/>
            </w:rPr>
          </w:pPr>
          <w:hyperlink w:anchor="_Toc63862348" w:history="1">
            <w:r w:rsidRPr="00195B9D">
              <w:rPr>
                <w:rStyle w:val="Hyperlink"/>
                <w:noProof/>
              </w:rPr>
              <w:t>Personal data items</w:t>
            </w:r>
            <w:r>
              <w:rPr>
                <w:noProof/>
                <w:webHidden/>
              </w:rPr>
              <w:tab/>
            </w:r>
            <w:r>
              <w:rPr>
                <w:noProof/>
                <w:webHidden/>
              </w:rPr>
              <w:fldChar w:fldCharType="begin"/>
            </w:r>
            <w:r>
              <w:rPr>
                <w:noProof/>
                <w:webHidden/>
              </w:rPr>
              <w:instrText xml:space="preserve"> PAGEREF _Toc63862348 \h </w:instrText>
            </w:r>
            <w:r>
              <w:rPr>
                <w:noProof/>
                <w:webHidden/>
              </w:rPr>
            </w:r>
            <w:r>
              <w:rPr>
                <w:noProof/>
                <w:webHidden/>
              </w:rPr>
              <w:fldChar w:fldCharType="separate"/>
            </w:r>
            <w:r>
              <w:rPr>
                <w:noProof/>
                <w:webHidden/>
              </w:rPr>
              <w:t>156</w:t>
            </w:r>
            <w:r>
              <w:rPr>
                <w:noProof/>
                <w:webHidden/>
              </w:rPr>
              <w:fldChar w:fldCharType="end"/>
            </w:r>
          </w:hyperlink>
        </w:p>
        <w:p w14:paraId="16FB5F44" w14:textId="792658A4" w:rsidR="001B5203" w:rsidRDefault="001B5203">
          <w:pPr>
            <w:pStyle w:val="Verzeichnis2"/>
            <w:tabs>
              <w:tab w:val="right" w:leader="dot" w:pos="9062"/>
            </w:tabs>
            <w:rPr>
              <w:rFonts w:eastAsiaTheme="minorEastAsia"/>
              <w:noProof/>
              <w:lang w:val="de-CH" w:eastAsia="de-CH"/>
            </w:rPr>
          </w:pPr>
          <w:hyperlink w:anchor="_Toc63862349" w:history="1">
            <w:r w:rsidRPr="00195B9D">
              <w:rPr>
                <w:rStyle w:val="Hyperlink"/>
                <w:noProof/>
              </w:rPr>
              <w:t>Personal data transfer types</w:t>
            </w:r>
            <w:r>
              <w:rPr>
                <w:noProof/>
                <w:webHidden/>
              </w:rPr>
              <w:tab/>
            </w:r>
            <w:r>
              <w:rPr>
                <w:noProof/>
                <w:webHidden/>
              </w:rPr>
              <w:fldChar w:fldCharType="begin"/>
            </w:r>
            <w:r>
              <w:rPr>
                <w:noProof/>
                <w:webHidden/>
              </w:rPr>
              <w:instrText xml:space="preserve"> PAGEREF _Toc63862349 \h </w:instrText>
            </w:r>
            <w:r>
              <w:rPr>
                <w:noProof/>
                <w:webHidden/>
              </w:rPr>
            </w:r>
            <w:r>
              <w:rPr>
                <w:noProof/>
                <w:webHidden/>
              </w:rPr>
              <w:fldChar w:fldCharType="separate"/>
            </w:r>
            <w:r>
              <w:rPr>
                <w:noProof/>
                <w:webHidden/>
              </w:rPr>
              <w:t>156</w:t>
            </w:r>
            <w:r>
              <w:rPr>
                <w:noProof/>
                <w:webHidden/>
              </w:rPr>
              <w:fldChar w:fldCharType="end"/>
            </w:r>
          </w:hyperlink>
        </w:p>
        <w:p w14:paraId="44827258" w14:textId="3A10E6E4" w:rsidR="001B5203" w:rsidRDefault="001B5203">
          <w:pPr>
            <w:pStyle w:val="Verzeichnis2"/>
            <w:tabs>
              <w:tab w:val="right" w:leader="dot" w:pos="9062"/>
            </w:tabs>
            <w:rPr>
              <w:rFonts w:eastAsiaTheme="minorEastAsia"/>
              <w:noProof/>
              <w:lang w:val="de-CH" w:eastAsia="de-CH"/>
            </w:rPr>
          </w:pPr>
          <w:hyperlink w:anchor="_Toc63862350" w:history="1">
            <w:r w:rsidRPr="00195B9D">
              <w:rPr>
                <w:rStyle w:val="Hyperlink"/>
                <w:noProof/>
              </w:rPr>
              <w:t>Personal data change reasons</w:t>
            </w:r>
            <w:r>
              <w:rPr>
                <w:noProof/>
                <w:webHidden/>
              </w:rPr>
              <w:tab/>
            </w:r>
            <w:r>
              <w:rPr>
                <w:noProof/>
                <w:webHidden/>
              </w:rPr>
              <w:fldChar w:fldCharType="begin"/>
            </w:r>
            <w:r>
              <w:rPr>
                <w:noProof/>
                <w:webHidden/>
              </w:rPr>
              <w:instrText xml:space="preserve"> PAGEREF _Toc63862350 \h </w:instrText>
            </w:r>
            <w:r>
              <w:rPr>
                <w:noProof/>
                <w:webHidden/>
              </w:rPr>
            </w:r>
            <w:r>
              <w:rPr>
                <w:noProof/>
                <w:webHidden/>
              </w:rPr>
              <w:fldChar w:fldCharType="separate"/>
            </w:r>
            <w:r>
              <w:rPr>
                <w:noProof/>
                <w:webHidden/>
              </w:rPr>
              <w:t>157</w:t>
            </w:r>
            <w:r>
              <w:rPr>
                <w:noProof/>
                <w:webHidden/>
              </w:rPr>
              <w:fldChar w:fldCharType="end"/>
            </w:r>
          </w:hyperlink>
        </w:p>
        <w:p w14:paraId="5B696E1D" w14:textId="6E1949FC" w:rsidR="001B5203" w:rsidRDefault="001B5203">
          <w:pPr>
            <w:pStyle w:val="Verzeichnis2"/>
            <w:tabs>
              <w:tab w:val="right" w:leader="dot" w:pos="9062"/>
            </w:tabs>
            <w:rPr>
              <w:rFonts w:eastAsiaTheme="minorEastAsia"/>
              <w:noProof/>
              <w:lang w:val="de-CH" w:eastAsia="de-CH"/>
            </w:rPr>
          </w:pPr>
          <w:hyperlink w:anchor="_Toc63862351" w:history="1">
            <w:r w:rsidRPr="00195B9D">
              <w:rPr>
                <w:rStyle w:val="Hyperlink"/>
                <w:noProof/>
              </w:rPr>
              <w:t>Place Property</w:t>
            </w:r>
            <w:r>
              <w:rPr>
                <w:noProof/>
                <w:webHidden/>
              </w:rPr>
              <w:tab/>
            </w:r>
            <w:r>
              <w:rPr>
                <w:noProof/>
                <w:webHidden/>
              </w:rPr>
              <w:fldChar w:fldCharType="begin"/>
            </w:r>
            <w:r>
              <w:rPr>
                <w:noProof/>
                <w:webHidden/>
              </w:rPr>
              <w:instrText xml:space="preserve"> PAGEREF _Toc63862351 \h </w:instrText>
            </w:r>
            <w:r>
              <w:rPr>
                <w:noProof/>
                <w:webHidden/>
              </w:rPr>
            </w:r>
            <w:r>
              <w:rPr>
                <w:noProof/>
                <w:webHidden/>
              </w:rPr>
              <w:fldChar w:fldCharType="separate"/>
            </w:r>
            <w:r>
              <w:rPr>
                <w:noProof/>
                <w:webHidden/>
              </w:rPr>
              <w:t>157</w:t>
            </w:r>
            <w:r>
              <w:rPr>
                <w:noProof/>
                <w:webHidden/>
              </w:rPr>
              <w:fldChar w:fldCharType="end"/>
            </w:r>
          </w:hyperlink>
        </w:p>
        <w:p w14:paraId="76B227B2" w14:textId="4E796B8A" w:rsidR="001B5203" w:rsidRDefault="001B5203">
          <w:pPr>
            <w:pStyle w:val="Verzeichnis2"/>
            <w:tabs>
              <w:tab w:val="right" w:leader="dot" w:pos="9062"/>
            </w:tabs>
            <w:rPr>
              <w:rFonts w:eastAsiaTheme="minorEastAsia"/>
              <w:noProof/>
              <w:lang w:val="de-CH" w:eastAsia="de-CH"/>
            </w:rPr>
          </w:pPr>
          <w:hyperlink w:anchor="_Toc63862352" w:history="1">
            <w:r w:rsidRPr="00195B9D">
              <w:rPr>
                <w:rStyle w:val="Hyperlink"/>
                <w:noProof/>
                <w:lang w:val="en-US"/>
              </w:rPr>
              <w:t>Point of Interest (POI)</w:t>
            </w:r>
            <w:r>
              <w:rPr>
                <w:noProof/>
                <w:webHidden/>
              </w:rPr>
              <w:tab/>
            </w:r>
            <w:r>
              <w:rPr>
                <w:noProof/>
                <w:webHidden/>
              </w:rPr>
              <w:fldChar w:fldCharType="begin"/>
            </w:r>
            <w:r>
              <w:rPr>
                <w:noProof/>
                <w:webHidden/>
              </w:rPr>
              <w:instrText xml:space="preserve"> PAGEREF _Toc63862352 \h </w:instrText>
            </w:r>
            <w:r>
              <w:rPr>
                <w:noProof/>
                <w:webHidden/>
              </w:rPr>
            </w:r>
            <w:r>
              <w:rPr>
                <w:noProof/>
                <w:webHidden/>
              </w:rPr>
              <w:fldChar w:fldCharType="separate"/>
            </w:r>
            <w:r>
              <w:rPr>
                <w:noProof/>
                <w:webHidden/>
              </w:rPr>
              <w:t>159</w:t>
            </w:r>
            <w:r>
              <w:rPr>
                <w:noProof/>
                <w:webHidden/>
              </w:rPr>
              <w:fldChar w:fldCharType="end"/>
            </w:r>
          </w:hyperlink>
        </w:p>
        <w:p w14:paraId="2BA9DDB6" w14:textId="0F46FDE6" w:rsidR="001B5203" w:rsidRDefault="001B5203">
          <w:pPr>
            <w:pStyle w:val="Verzeichnis2"/>
            <w:tabs>
              <w:tab w:val="right" w:leader="dot" w:pos="9062"/>
            </w:tabs>
            <w:rPr>
              <w:rFonts w:eastAsiaTheme="minorEastAsia"/>
              <w:noProof/>
              <w:lang w:val="de-CH" w:eastAsia="de-CH"/>
            </w:rPr>
          </w:pPr>
          <w:hyperlink w:anchor="_Toc63862353" w:history="1">
            <w:r w:rsidRPr="00195B9D">
              <w:rPr>
                <w:rStyle w:val="Hyperlink"/>
                <w:noProof/>
                <w:lang w:val="en-US"/>
              </w:rPr>
              <w:t>Reduction cards</w:t>
            </w:r>
            <w:r>
              <w:rPr>
                <w:noProof/>
                <w:webHidden/>
              </w:rPr>
              <w:tab/>
            </w:r>
            <w:r>
              <w:rPr>
                <w:noProof/>
                <w:webHidden/>
              </w:rPr>
              <w:fldChar w:fldCharType="begin"/>
            </w:r>
            <w:r>
              <w:rPr>
                <w:noProof/>
                <w:webHidden/>
              </w:rPr>
              <w:instrText xml:space="preserve"> PAGEREF _Toc63862353 \h </w:instrText>
            </w:r>
            <w:r>
              <w:rPr>
                <w:noProof/>
                <w:webHidden/>
              </w:rPr>
            </w:r>
            <w:r>
              <w:rPr>
                <w:noProof/>
                <w:webHidden/>
              </w:rPr>
              <w:fldChar w:fldCharType="separate"/>
            </w:r>
            <w:r>
              <w:rPr>
                <w:noProof/>
                <w:webHidden/>
              </w:rPr>
              <w:t>159</w:t>
            </w:r>
            <w:r>
              <w:rPr>
                <w:noProof/>
                <w:webHidden/>
              </w:rPr>
              <w:fldChar w:fldCharType="end"/>
            </w:r>
          </w:hyperlink>
        </w:p>
        <w:p w14:paraId="2EAB674F" w14:textId="6EC4DDBC" w:rsidR="001B5203" w:rsidRDefault="001B5203">
          <w:pPr>
            <w:pStyle w:val="Verzeichnis2"/>
            <w:tabs>
              <w:tab w:val="right" w:leader="dot" w:pos="9062"/>
            </w:tabs>
            <w:rPr>
              <w:rFonts w:eastAsiaTheme="minorEastAsia"/>
              <w:noProof/>
              <w:lang w:val="de-CH" w:eastAsia="de-CH"/>
            </w:rPr>
          </w:pPr>
          <w:hyperlink w:anchor="_Toc63862354" w:history="1">
            <w:r w:rsidRPr="00195B9D">
              <w:rPr>
                <w:rStyle w:val="Hyperlink"/>
                <w:noProof/>
              </w:rPr>
              <w:t>Refund Overrule Codes</w:t>
            </w:r>
            <w:r>
              <w:rPr>
                <w:noProof/>
                <w:webHidden/>
              </w:rPr>
              <w:tab/>
            </w:r>
            <w:r>
              <w:rPr>
                <w:noProof/>
                <w:webHidden/>
              </w:rPr>
              <w:fldChar w:fldCharType="begin"/>
            </w:r>
            <w:r>
              <w:rPr>
                <w:noProof/>
                <w:webHidden/>
              </w:rPr>
              <w:instrText xml:space="preserve"> PAGEREF _Toc63862354 \h </w:instrText>
            </w:r>
            <w:r>
              <w:rPr>
                <w:noProof/>
                <w:webHidden/>
              </w:rPr>
            </w:r>
            <w:r>
              <w:rPr>
                <w:noProof/>
                <w:webHidden/>
              </w:rPr>
              <w:fldChar w:fldCharType="separate"/>
            </w:r>
            <w:r>
              <w:rPr>
                <w:noProof/>
                <w:webHidden/>
              </w:rPr>
              <w:t>160</w:t>
            </w:r>
            <w:r>
              <w:rPr>
                <w:noProof/>
                <w:webHidden/>
              </w:rPr>
              <w:fldChar w:fldCharType="end"/>
            </w:r>
          </w:hyperlink>
        </w:p>
        <w:p w14:paraId="00A71386" w14:textId="04499435" w:rsidR="001B5203" w:rsidRDefault="001B5203">
          <w:pPr>
            <w:pStyle w:val="Verzeichnis2"/>
            <w:tabs>
              <w:tab w:val="right" w:leader="dot" w:pos="9062"/>
            </w:tabs>
            <w:rPr>
              <w:rFonts w:eastAsiaTheme="minorEastAsia"/>
              <w:noProof/>
              <w:lang w:val="de-CH" w:eastAsia="de-CH"/>
            </w:rPr>
          </w:pPr>
          <w:hyperlink w:anchor="_Toc63862355" w:history="1">
            <w:r w:rsidRPr="00195B9D">
              <w:rPr>
                <w:rStyle w:val="Hyperlink"/>
                <w:noProof/>
              </w:rPr>
              <w:t>Reservation Preference</w:t>
            </w:r>
            <w:r>
              <w:rPr>
                <w:noProof/>
                <w:webHidden/>
              </w:rPr>
              <w:tab/>
            </w:r>
            <w:r>
              <w:rPr>
                <w:noProof/>
                <w:webHidden/>
              </w:rPr>
              <w:fldChar w:fldCharType="begin"/>
            </w:r>
            <w:r>
              <w:rPr>
                <w:noProof/>
                <w:webHidden/>
              </w:rPr>
              <w:instrText xml:space="preserve"> PAGEREF _Toc63862355 \h </w:instrText>
            </w:r>
            <w:r>
              <w:rPr>
                <w:noProof/>
                <w:webHidden/>
              </w:rPr>
            </w:r>
            <w:r>
              <w:rPr>
                <w:noProof/>
                <w:webHidden/>
              </w:rPr>
              <w:fldChar w:fldCharType="separate"/>
            </w:r>
            <w:r>
              <w:rPr>
                <w:noProof/>
                <w:webHidden/>
              </w:rPr>
              <w:t>160</w:t>
            </w:r>
            <w:r>
              <w:rPr>
                <w:noProof/>
                <w:webHidden/>
              </w:rPr>
              <w:fldChar w:fldCharType="end"/>
            </w:r>
          </w:hyperlink>
        </w:p>
        <w:p w14:paraId="24A4BCA5" w14:textId="4CEAB75C" w:rsidR="001B5203" w:rsidRDefault="001B5203">
          <w:pPr>
            <w:pStyle w:val="Verzeichnis2"/>
            <w:tabs>
              <w:tab w:val="right" w:leader="dot" w:pos="9062"/>
            </w:tabs>
            <w:rPr>
              <w:rFonts w:eastAsiaTheme="minorEastAsia"/>
              <w:noProof/>
              <w:lang w:val="de-CH" w:eastAsia="de-CH"/>
            </w:rPr>
          </w:pPr>
          <w:hyperlink w:anchor="_Toc63862356" w:history="1">
            <w:r w:rsidRPr="00195B9D">
              <w:rPr>
                <w:rStyle w:val="Hyperlink"/>
                <w:noProof/>
              </w:rPr>
              <w:t>Reservation Preference Group</w:t>
            </w:r>
            <w:r>
              <w:rPr>
                <w:noProof/>
                <w:webHidden/>
              </w:rPr>
              <w:tab/>
            </w:r>
            <w:r>
              <w:rPr>
                <w:noProof/>
                <w:webHidden/>
              </w:rPr>
              <w:fldChar w:fldCharType="begin"/>
            </w:r>
            <w:r>
              <w:rPr>
                <w:noProof/>
                <w:webHidden/>
              </w:rPr>
              <w:instrText xml:space="preserve"> PAGEREF _Toc63862356 \h </w:instrText>
            </w:r>
            <w:r>
              <w:rPr>
                <w:noProof/>
                <w:webHidden/>
              </w:rPr>
            </w:r>
            <w:r>
              <w:rPr>
                <w:noProof/>
                <w:webHidden/>
              </w:rPr>
              <w:fldChar w:fldCharType="separate"/>
            </w:r>
            <w:r>
              <w:rPr>
                <w:noProof/>
                <w:webHidden/>
              </w:rPr>
              <w:t>161</w:t>
            </w:r>
            <w:r>
              <w:rPr>
                <w:noProof/>
                <w:webHidden/>
              </w:rPr>
              <w:fldChar w:fldCharType="end"/>
            </w:r>
          </w:hyperlink>
        </w:p>
        <w:p w14:paraId="5EE5CBED" w14:textId="2A1397EC" w:rsidR="001B5203" w:rsidRDefault="001B5203">
          <w:pPr>
            <w:pStyle w:val="Verzeichnis2"/>
            <w:tabs>
              <w:tab w:val="right" w:leader="dot" w:pos="9062"/>
            </w:tabs>
            <w:rPr>
              <w:rFonts w:eastAsiaTheme="minorEastAsia"/>
              <w:noProof/>
              <w:lang w:val="de-CH" w:eastAsia="de-CH"/>
            </w:rPr>
          </w:pPr>
          <w:hyperlink w:anchor="_Toc63862357" w:history="1">
            <w:r w:rsidRPr="00195B9D">
              <w:rPr>
                <w:rStyle w:val="Hyperlink"/>
                <w:noProof/>
              </w:rPr>
              <w:t>Service Brands</w:t>
            </w:r>
            <w:r>
              <w:rPr>
                <w:noProof/>
                <w:webHidden/>
              </w:rPr>
              <w:tab/>
            </w:r>
            <w:r>
              <w:rPr>
                <w:noProof/>
                <w:webHidden/>
              </w:rPr>
              <w:fldChar w:fldCharType="begin"/>
            </w:r>
            <w:r>
              <w:rPr>
                <w:noProof/>
                <w:webHidden/>
              </w:rPr>
              <w:instrText xml:space="preserve"> PAGEREF _Toc63862357 \h </w:instrText>
            </w:r>
            <w:r>
              <w:rPr>
                <w:noProof/>
                <w:webHidden/>
              </w:rPr>
            </w:r>
            <w:r>
              <w:rPr>
                <w:noProof/>
                <w:webHidden/>
              </w:rPr>
              <w:fldChar w:fldCharType="separate"/>
            </w:r>
            <w:r>
              <w:rPr>
                <w:noProof/>
                <w:webHidden/>
              </w:rPr>
              <w:t>162</w:t>
            </w:r>
            <w:r>
              <w:rPr>
                <w:noProof/>
                <w:webHidden/>
              </w:rPr>
              <w:fldChar w:fldCharType="end"/>
            </w:r>
          </w:hyperlink>
        </w:p>
        <w:p w14:paraId="30CD1B1A" w14:textId="0FAAD511" w:rsidR="001B5203" w:rsidRDefault="001B5203">
          <w:pPr>
            <w:pStyle w:val="Verzeichnis2"/>
            <w:tabs>
              <w:tab w:val="right" w:leader="dot" w:pos="9062"/>
            </w:tabs>
            <w:rPr>
              <w:rFonts w:eastAsiaTheme="minorEastAsia"/>
              <w:noProof/>
              <w:lang w:val="de-CH" w:eastAsia="de-CH"/>
            </w:rPr>
          </w:pPr>
          <w:hyperlink w:anchor="_Toc63862358" w:history="1">
            <w:r w:rsidRPr="00195B9D">
              <w:rPr>
                <w:rStyle w:val="Hyperlink"/>
                <w:noProof/>
              </w:rPr>
              <w:t>Service Class</w:t>
            </w:r>
            <w:r>
              <w:rPr>
                <w:noProof/>
                <w:webHidden/>
              </w:rPr>
              <w:tab/>
            </w:r>
            <w:r>
              <w:rPr>
                <w:noProof/>
                <w:webHidden/>
              </w:rPr>
              <w:fldChar w:fldCharType="begin"/>
            </w:r>
            <w:r>
              <w:rPr>
                <w:noProof/>
                <w:webHidden/>
              </w:rPr>
              <w:instrText xml:space="preserve"> PAGEREF _Toc63862358 \h </w:instrText>
            </w:r>
            <w:r>
              <w:rPr>
                <w:noProof/>
                <w:webHidden/>
              </w:rPr>
            </w:r>
            <w:r>
              <w:rPr>
                <w:noProof/>
                <w:webHidden/>
              </w:rPr>
              <w:fldChar w:fldCharType="separate"/>
            </w:r>
            <w:r>
              <w:rPr>
                <w:noProof/>
                <w:webHidden/>
              </w:rPr>
              <w:t>166</w:t>
            </w:r>
            <w:r>
              <w:rPr>
                <w:noProof/>
                <w:webHidden/>
              </w:rPr>
              <w:fldChar w:fldCharType="end"/>
            </w:r>
          </w:hyperlink>
        </w:p>
        <w:p w14:paraId="47958811" w14:textId="7C069417" w:rsidR="001B5203" w:rsidRDefault="001B5203">
          <w:pPr>
            <w:pStyle w:val="Verzeichnis2"/>
            <w:tabs>
              <w:tab w:val="right" w:leader="dot" w:pos="9062"/>
            </w:tabs>
            <w:rPr>
              <w:rFonts w:eastAsiaTheme="minorEastAsia"/>
              <w:noProof/>
              <w:lang w:val="de-CH" w:eastAsia="de-CH"/>
            </w:rPr>
          </w:pPr>
          <w:hyperlink w:anchor="_Toc63862359" w:history="1">
            <w:r w:rsidRPr="00195B9D">
              <w:rPr>
                <w:rStyle w:val="Hyperlink"/>
                <w:noProof/>
              </w:rPr>
              <w:t>Stations</w:t>
            </w:r>
            <w:r>
              <w:rPr>
                <w:noProof/>
                <w:webHidden/>
              </w:rPr>
              <w:tab/>
            </w:r>
            <w:r>
              <w:rPr>
                <w:noProof/>
                <w:webHidden/>
              </w:rPr>
              <w:fldChar w:fldCharType="begin"/>
            </w:r>
            <w:r>
              <w:rPr>
                <w:noProof/>
                <w:webHidden/>
              </w:rPr>
              <w:instrText xml:space="preserve"> PAGEREF _Toc63862359 \h </w:instrText>
            </w:r>
            <w:r>
              <w:rPr>
                <w:noProof/>
                <w:webHidden/>
              </w:rPr>
            </w:r>
            <w:r>
              <w:rPr>
                <w:noProof/>
                <w:webHidden/>
              </w:rPr>
              <w:fldChar w:fldCharType="separate"/>
            </w:r>
            <w:r>
              <w:rPr>
                <w:noProof/>
                <w:webHidden/>
              </w:rPr>
              <w:t>166</w:t>
            </w:r>
            <w:r>
              <w:rPr>
                <w:noProof/>
                <w:webHidden/>
              </w:rPr>
              <w:fldChar w:fldCharType="end"/>
            </w:r>
          </w:hyperlink>
        </w:p>
        <w:p w14:paraId="4E91C2ED" w14:textId="0727CE54" w:rsidR="001B5203" w:rsidRDefault="001B5203">
          <w:pPr>
            <w:pStyle w:val="Verzeichnis2"/>
            <w:tabs>
              <w:tab w:val="right" w:leader="dot" w:pos="9062"/>
            </w:tabs>
            <w:rPr>
              <w:rFonts w:eastAsiaTheme="minorEastAsia"/>
              <w:noProof/>
              <w:lang w:val="de-CH" w:eastAsia="de-CH"/>
            </w:rPr>
          </w:pPr>
          <w:hyperlink w:anchor="_Toc63862360" w:history="1">
            <w:r w:rsidRPr="00195B9D">
              <w:rPr>
                <w:rStyle w:val="Hyperlink"/>
                <w:noProof/>
              </w:rPr>
              <w:t>Supported Online Services</w:t>
            </w:r>
            <w:r>
              <w:rPr>
                <w:noProof/>
                <w:webHidden/>
              </w:rPr>
              <w:tab/>
            </w:r>
            <w:r>
              <w:rPr>
                <w:noProof/>
                <w:webHidden/>
              </w:rPr>
              <w:fldChar w:fldCharType="begin"/>
            </w:r>
            <w:r>
              <w:rPr>
                <w:noProof/>
                <w:webHidden/>
              </w:rPr>
              <w:instrText xml:space="preserve"> PAGEREF _Toc63862360 \h </w:instrText>
            </w:r>
            <w:r>
              <w:rPr>
                <w:noProof/>
                <w:webHidden/>
              </w:rPr>
            </w:r>
            <w:r>
              <w:rPr>
                <w:noProof/>
                <w:webHidden/>
              </w:rPr>
              <w:fldChar w:fldCharType="separate"/>
            </w:r>
            <w:r>
              <w:rPr>
                <w:noProof/>
                <w:webHidden/>
              </w:rPr>
              <w:t>166</w:t>
            </w:r>
            <w:r>
              <w:rPr>
                <w:noProof/>
                <w:webHidden/>
              </w:rPr>
              <w:fldChar w:fldCharType="end"/>
            </w:r>
          </w:hyperlink>
        </w:p>
        <w:p w14:paraId="48EFD444" w14:textId="78D3391D" w:rsidR="001B5203" w:rsidRDefault="001B5203">
          <w:pPr>
            <w:pStyle w:val="Verzeichnis2"/>
            <w:tabs>
              <w:tab w:val="right" w:leader="dot" w:pos="9062"/>
            </w:tabs>
            <w:rPr>
              <w:rFonts w:eastAsiaTheme="minorEastAsia"/>
              <w:noProof/>
              <w:lang w:val="de-CH" w:eastAsia="de-CH"/>
            </w:rPr>
          </w:pPr>
          <w:hyperlink w:anchor="_Toc63862361" w:history="1">
            <w:r w:rsidRPr="00195B9D">
              <w:rPr>
                <w:rStyle w:val="Hyperlink"/>
                <w:noProof/>
              </w:rPr>
              <w:t>TaxScope</w:t>
            </w:r>
            <w:r>
              <w:rPr>
                <w:noProof/>
                <w:webHidden/>
              </w:rPr>
              <w:tab/>
            </w:r>
            <w:r>
              <w:rPr>
                <w:noProof/>
                <w:webHidden/>
              </w:rPr>
              <w:fldChar w:fldCharType="begin"/>
            </w:r>
            <w:r>
              <w:rPr>
                <w:noProof/>
                <w:webHidden/>
              </w:rPr>
              <w:instrText xml:space="preserve"> PAGEREF _Toc63862361 \h </w:instrText>
            </w:r>
            <w:r>
              <w:rPr>
                <w:noProof/>
                <w:webHidden/>
              </w:rPr>
            </w:r>
            <w:r>
              <w:rPr>
                <w:noProof/>
                <w:webHidden/>
              </w:rPr>
              <w:fldChar w:fldCharType="separate"/>
            </w:r>
            <w:r>
              <w:rPr>
                <w:noProof/>
                <w:webHidden/>
              </w:rPr>
              <w:t>167</w:t>
            </w:r>
            <w:r>
              <w:rPr>
                <w:noProof/>
                <w:webHidden/>
              </w:rPr>
              <w:fldChar w:fldCharType="end"/>
            </w:r>
          </w:hyperlink>
        </w:p>
        <w:p w14:paraId="33AF0A33" w14:textId="569D6F88" w:rsidR="001B5203" w:rsidRDefault="001B5203">
          <w:pPr>
            <w:pStyle w:val="Verzeichnis2"/>
            <w:tabs>
              <w:tab w:val="right" w:leader="dot" w:pos="9062"/>
            </w:tabs>
            <w:rPr>
              <w:rFonts w:eastAsiaTheme="minorEastAsia"/>
              <w:noProof/>
              <w:lang w:val="de-CH" w:eastAsia="de-CH"/>
            </w:rPr>
          </w:pPr>
          <w:hyperlink w:anchor="_Toc63862362" w:history="1">
            <w:r w:rsidRPr="00195B9D">
              <w:rPr>
                <w:rStyle w:val="Hyperlink"/>
                <w:noProof/>
              </w:rPr>
              <w:t>Transfer Type</w:t>
            </w:r>
            <w:r>
              <w:rPr>
                <w:noProof/>
                <w:webHidden/>
              </w:rPr>
              <w:tab/>
            </w:r>
            <w:r>
              <w:rPr>
                <w:noProof/>
                <w:webHidden/>
              </w:rPr>
              <w:fldChar w:fldCharType="begin"/>
            </w:r>
            <w:r>
              <w:rPr>
                <w:noProof/>
                <w:webHidden/>
              </w:rPr>
              <w:instrText xml:space="preserve"> PAGEREF _Toc63862362 \h </w:instrText>
            </w:r>
            <w:r>
              <w:rPr>
                <w:noProof/>
                <w:webHidden/>
              </w:rPr>
            </w:r>
            <w:r>
              <w:rPr>
                <w:noProof/>
                <w:webHidden/>
              </w:rPr>
              <w:fldChar w:fldCharType="separate"/>
            </w:r>
            <w:r>
              <w:rPr>
                <w:noProof/>
                <w:webHidden/>
              </w:rPr>
              <w:t>167</w:t>
            </w:r>
            <w:r>
              <w:rPr>
                <w:noProof/>
                <w:webHidden/>
              </w:rPr>
              <w:fldChar w:fldCharType="end"/>
            </w:r>
          </w:hyperlink>
        </w:p>
        <w:p w14:paraId="5D2703AB" w14:textId="6BDA38B8" w:rsidR="001B5203" w:rsidRDefault="001B5203">
          <w:pPr>
            <w:pStyle w:val="Verzeichnis2"/>
            <w:tabs>
              <w:tab w:val="right" w:leader="dot" w:pos="9062"/>
            </w:tabs>
            <w:rPr>
              <w:rFonts w:eastAsiaTheme="minorEastAsia"/>
              <w:noProof/>
              <w:lang w:val="de-CH" w:eastAsia="de-CH"/>
            </w:rPr>
          </w:pPr>
          <w:hyperlink w:anchor="_Toc63862363" w:history="1">
            <w:r w:rsidRPr="00195B9D">
              <w:rPr>
                <w:rStyle w:val="Hyperlink"/>
                <w:noProof/>
                <w:lang w:val="en-US"/>
              </w:rPr>
              <w:t>Transport Mode</w:t>
            </w:r>
            <w:r>
              <w:rPr>
                <w:noProof/>
                <w:webHidden/>
              </w:rPr>
              <w:tab/>
            </w:r>
            <w:r>
              <w:rPr>
                <w:noProof/>
                <w:webHidden/>
              </w:rPr>
              <w:fldChar w:fldCharType="begin"/>
            </w:r>
            <w:r>
              <w:rPr>
                <w:noProof/>
                <w:webHidden/>
              </w:rPr>
              <w:instrText xml:space="preserve"> PAGEREF _Toc63862363 \h </w:instrText>
            </w:r>
            <w:r>
              <w:rPr>
                <w:noProof/>
                <w:webHidden/>
              </w:rPr>
            </w:r>
            <w:r>
              <w:rPr>
                <w:noProof/>
                <w:webHidden/>
              </w:rPr>
              <w:fldChar w:fldCharType="separate"/>
            </w:r>
            <w:r>
              <w:rPr>
                <w:noProof/>
                <w:webHidden/>
              </w:rPr>
              <w:t>167</w:t>
            </w:r>
            <w:r>
              <w:rPr>
                <w:noProof/>
                <w:webHidden/>
              </w:rPr>
              <w:fldChar w:fldCharType="end"/>
            </w:r>
          </w:hyperlink>
        </w:p>
        <w:p w14:paraId="3CC4995A" w14:textId="09264740" w:rsidR="001B5203" w:rsidRDefault="001B5203">
          <w:pPr>
            <w:pStyle w:val="Verzeichnis2"/>
            <w:tabs>
              <w:tab w:val="right" w:leader="dot" w:pos="9062"/>
            </w:tabs>
            <w:rPr>
              <w:rFonts w:eastAsiaTheme="minorEastAsia"/>
              <w:noProof/>
              <w:lang w:val="de-CH" w:eastAsia="de-CH"/>
            </w:rPr>
          </w:pPr>
          <w:hyperlink w:anchor="_Toc63862364" w:history="1">
            <w:r w:rsidRPr="00195B9D">
              <w:rPr>
                <w:rStyle w:val="Hyperlink"/>
                <w:noProof/>
              </w:rPr>
              <w:t>TimeReference</w:t>
            </w:r>
            <w:r>
              <w:rPr>
                <w:noProof/>
                <w:webHidden/>
              </w:rPr>
              <w:tab/>
            </w:r>
            <w:r>
              <w:rPr>
                <w:noProof/>
                <w:webHidden/>
              </w:rPr>
              <w:fldChar w:fldCharType="begin"/>
            </w:r>
            <w:r>
              <w:rPr>
                <w:noProof/>
                <w:webHidden/>
              </w:rPr>
              <w:instrText xml:space="preserve"> PAGEREF _Toc63862364 \h </w:instrText>
            </w:r>
            <w:r>
              <w:rPr>
                <w:noProof/>
                <w:webHidden/>
              </w:rPr>
            </w:r>
            <w:r>
              <w:rPr>
                <w:noProof/>
                <w:webHidden/>
              </w:rPr>
              <w:fldChar w:fldCharType="separate"/>
            </w:r>
            <w:r>
              <w:rPr>
                <w:noProof/>
                <w:webHidden/>
              </w:rPr>
              <w:t>168</w:t>
            </w:r>
            <w:r>
              <w:rPr>
                <w:noProof/>
                <w:webHidden/>
              </w:rPr>
              <w:fldChar w:fldCharType="end"/>
            </w:r>
          </w:hyperlink>
        </w:p>
        <w:p w14:paraId="5D3BF08E" w14:textId="131ADE4E" w:rsidR="001B5203" w:rsidRDefault="001B5203">
          <w:pPr>
            <w:pStyle w:val="Verzeichnis2"/>
            <w:tabs>
              <w:tab w:val="right" w:leader="dot" w:pos="9062"/>
            </w:tabs>
            <w:rPr>
              <w:rFonts w:eastAsiaTheme="minorEastAsia"/>
              <w:noProof/>
              <w:lang w:val="de-CH" w:eastAsia="de-CH"/>
            </w:rPr>
          </w:pPr>
          <w:hyperlink w:anchor="_Toc63862365" w:history="1">
            <w:r w:rsidRPr="00195B9D">
              <w:rPr>
                <w:rStyle w:val="Hyperlink"/>
                <w:noProof/>
              </w:rPr>
              <w:t>TimeUnit</w:t>
            </w:r>
            <w:r>
              <w:rPr>
                <w:noProof/>
                <w:webHidden/>
              </w:rPr>
              <w:tab/>
            </w:r>
            <w:r>
              <w:rPr>
                <w:noProof/>
                <w:webHidden/>
              </w:rPr>
              <w:fldChar w:fldCharType="begin"/>
            </w:r>
            <w:r>
              <w:rPr>
                <w:noProof/>
                <w:webHidden/>
              </w:rPr>
              <w:instrText xml:space="preserve"> PAGEREF _Toc63862365 \h </w:instrText>
            </w:r>
            <w:r>
              <w:rPr>
                <w:noProof/>
                <w:webHidden/>
              </w:rPr>
            </w:r>
            <w:r>
              <w:rPr>
                <w:noProof/>
                <w:webHidden/>
              </w:rPr>
              <w:fldChar w:fldCharType="separate"/>
            </w:r>
            <w:r>
              <w:rPr>
                <w:noProof/>
                <w:webHidden/>
              </w:rPr>
              <w:t>168</w:t>
            </w:r>
            <w:r>
              <w:rPr>
                <w:noProof/>
                <w:webHidden/>
              </w:rPr>
              <w:fldChar w:fldCharType="end"/>
            </w:r>
          </w:hyperlink>
        </w:p>
        <w:p w14:paraId="5F884FC6" w14:textId="308B8362" w:rsidR="001B5203" w:rsidRDefault="001B5203">
          <w:pPr>
            <w:pStyle w:val="Verzeichnis2"/>
            <w:tabs>
              <w:tab w:val="right" w:leader="dot" w:pos="9062"/>
            </w:tabs>
            <w:rPr>
              <w:rFonts w:eastAsiaTheme="minorEastAsia"/>
              <w:noProof/>
              <w:lang w:val="de-CH" w:eastAsia="de-CH"/>
            </w:rPr>
          </w:pPr>
          <w:hyperlink w:anchor="_Toc63862366" w:history="1">
            <w:r w:rsidRPr="00195B9D">
              <w:rPr>
                <w:rStyle w:val="Hyperlink"/>
                <w:noProof/>
              </w:rPr>
              <w:t>TransactionType</w:t>
            </w:r>
            <w:r>
              <w:rPr>
                <w:noProof/>
                <w:webHidden/>
              </w:rPr>
              <w:tab/>
            </w:r>
            <w:r>
              <w:rPr>
                <w:noProof/>
                <w:webHidden/>
              </w:rPr>
              <w:fldChar w:fldCharType="begin"/>
            </w:r>
            <w:r>
              <w:rPr>
                <w:noProof/>
                <w:webHidden/>
              </w:rPr>
              <w:instrText xml:space="preserve"> PAGEREF _Toc63862366 \h </w:instrText>
            </w:r>
            <w:r>
              <w:rPr>
                <w:noProof/>
                <w:webHidden/>
              </w:rPr>
            </w:r>
            <w:r>
              <w:rPr>
                <w:noProof/>
                <w:webHidden/>
              </w:rPr>
              <w:fldChar w:fldCharType="separate"/>
            </w:r>
            <w:r>
              <w:rPr>
                <w:noProof/>
                <w:webHidden/>
              </w:rPr>
              <w:t>168</w:t>
            </w:r>
            <w:r>
              <w:rPr>
                <w:noProof/>
                <w:webHidden/>
              </w:rPr>
              <w:fldChar w:fldCharType="end"/>
            </w:r>
          </w:hyperlink>
        </w:p>
        <w:p w14:paraId="0B69571E" w14:textId="42C5DFBF" w:rsidR="001B5203" w:rsidRDefault="001B5203">
          <w:pPr>
            <w:pStyle w:val="Verzeichnis2"/>
            <w:tabs>
              <w:tab w:val="right" w:leader="dot" w:pos="9062"/>
            </w:tabs>
            <w:rPr>
              <w:rFonts w:eastAsiaTheme="minorEastAsia"/>
              <w:noProof/>
              <w:lang w:val="de-CH" w:eastAsia="de-CH"/>
            </w:rPr>
          </w:pPr>
          <w:hyperlink w:anchor="_Toc63862367" w:history="1">
            <w:r w:rsidRPr="00195B9D">
              <w:rPr>
                <w:rStyle w:val="Hyperlink"/>
                <w:noProof/>
              </w:rPr>
              <w:t>TravelerType</w:t>
            </w:r>
            <w:r>
              <w:rPr>
                <w:noProof/>
                <w:webHidden/>
              </w:rPr>
              <w:tab/>
            </w:r>
            <w:r>
              <w:rPr>
                <w:noProof/>
                <w:webHidden/>
              </w:rPr>
              <w:fldChar w:fldCharType="begin"/>
            </w:r>
            <w:r>
              <w:rPr>
                <w:noProof/>
                <w:webHidden/>
              </w:rPr>
              <w:instrText xml:space="preserve"> PAGEREF _Toc63862367 \h </w:instrText>
            </w:r>
            <w:r>
              <w:rPr>
                <w:noProof/>
                <w:webHidden/>
              </w:rPr>
            </w:r>
            <w:r>
              <w:rPr>
                <w:noProof/>
                <w:webHidden/>
              </w:rPr>
              <w:fldChar w:fldCharType="separate"/>
            </w:r>
            <w:r>
              <w:rPr>
                <w:noProof/>
                <w:webHidden/>
              </w:rPr>
              <w:t>169</w:t>
            </w:r>
            <w:r>
              <w:rPr>
                <w:noProof/>
                <w:webHidden/>
              </w:rPr>
              <w:fldChar w:fldCharType="end"/>
            </w:r>
          </w:hyperlink>
        </w:p>
        <w:p w14:paraId="633FDADC" w14:textId="28F34922" w:rsidR="001B5203" w:rsidRDefault="001B5203">
          <w:pPr>
            <w:pStyle w:val="Verzeichnis1"/>
            <w:tabs>
              <w:tab w:val="right" w:leader="dot" w:pos="9062"/>
            </w:tabs>
            <w:rPr>
              <w:rFonts w:eastAsiaTheme="minorEastAsia"/>
              <w:noProof/>
              <w:lang w:val="de-CH" w:eastAsia="de-CH"/>
            </w:rPr>
          </w:pPr>
          <w:hyperlink w:anchor="_Toc63862368" w:history="1">
            <w:r w:rsidRPr="00195B9D">
              <w:rPr>
                <w:rStyle w:val="Hyperlink"/>
                <w:noProof/>
                <w:lang w:val="en-GB"/>
              </w:rPr>
              <w:t>Compliance</w:t>
            </w:r>
            <w:r>
              <w:rPr>
                <w:noProof/>
                <w:webHidden/>
              </w:rPr>
              <w:tab/>
            </w:r>
            <w:r>
              <w:rPr>
                <w:noProof/>
                <w:webHidden/>
              </w:rPr>
              <w:fldChar w:fldCharType="begin"/>
            </w:r>
            <w:r>
              <w:rPr>
                <w:noProof/>
                <w:webHidden/>
              </w:rPr>
              <w:instrText xml:space="preserve"> PAGEREF _Toc63862368 \h </w:instrText>
            </w:r>
            <w:r>
              <w:rPr>
                <w:noProof/>
                <w:webHidden/>
              </w:rPr>
            </w:r>
            <w:r>
              <w:rPr>
                <w:noProof/>
                <w:webHidden/>
              </w:rPr>
              <w:fldChar w:fldCharType="separate"/>
            </w:r>
            <w:r>
              <w:rPr>
                <w:noProof/>
                <w:webHidden/>
              </w:rPr>
              <w:t>171</w:t>
            </w:r>
            <w:r>
              <w:rPr>
                <w:noProof/>
                <w:webHidden/>
              </w:rPr>
              <w:fldChar w:fldCharType="end"/>
            </w:r>
          </w:hyperlink>
        </w:p>
        <w:p w14:paraId="23BC1645" w14:textId="173E904B" w:rsidR="001B5203" w:rsidRDefault="001B5203">
          <w:pPr>
            <w:pStyle w:val="Verzeichnis2"/>
            <w:tabs>
              <w:tab w:val="right" w:leader="dot" w:pos="9062"/>
            </w:tabs>
            <w:rPr>
              <w:rFonts w:eastAsiaTheme="minorEastAsia"/>
              <w:noProof/>
              <w:lang w:val="de-CH" w:eastAsia="de-CH"/>
            </w:rPr>
          </w:pPr>
          <w:hyperlink w:anchor="_Toc63862369" w:history="1">
            <w:r w:rsidRPr="00195B9D">
              <w:rPr>
                <w:rStyle w:val="Hyperlink"/>
                <w:noProof/>
                <w:lang w:val="en-US"/>
              </w:rPr>
              <w:t>Compliance with the Offline Part</w:t>
            </w:r>
            <w:r>
              <w:rPr>
                <w:noProof/>
                <w:webHidden/>
              </w:rPr>
              <w:tab/>
            </w:r>
            <w:r>
              <w:rPr>
                <w:noProof/>
                <w:webHidden/>
              </w:rPr>
              <w:fldChar w:fldCharType="begin"/>
            </w:r>
            <w:r>
              <w:rPr>
                <w:noProof/>
                <w:webHidden/>
              </w:rPr>
              <w:instrText xml:space="preserve"> PAGEREF _Toc63862369 \h </w:instrText>
            </w:r>
            <w:r>
              <w:rPr>
                <w:noProof/>
                <w:webHidden/>
              </w:rPr>
            </w:r>
            <w:r>
              <w:rPr>
                <w:noProof/>
                <w:webHidden/>
              </w:rPr>
              <w:fldChar w:fldCharType="separate"/>
            </w:r>
            <w:r>
              <w:rPr>
                <w:noProof/>
                <w:webHidden/>
              </w:rPr>
              <w:t>172</w:t>
            </w:r>
            <w:r>
              <w:rPr>
                <w:noProof/>
                <w:webHidden/>
              </w:rPr>
              <w:fldChar w:fldCharType="end"/>
            </w:r>
          </w:hyperlink>
        </w:p>
        <w:p w14:paraId="01AF2193" w14:textId="56D3AA3C" w:rsidR="001B5203" w:rsidRDefault="001B5203">
          <w:pPr>
            <w:pStyle w:val="Verzeichnis2"/>
            <w:tabs>
              <w:tab w:val="right" w:leader="dot" w:pos="9062"/>
            </w:tabs>
            <w:rPr>
              <w:rFonts w:eastAsiaTheme="minorEastAsia"/>
              <w:noProof/>
              <w:lang w:val="de-CH" w:eastAsia="de-CH"/>
            </w:rPr>
          </w:pPr>
          <w:hyperlink w:anchor="_Toc63862370" w:history="1">
            <w:r w:rsidRPr="00195B9D">
              <w:rPr>
                <w:rStyle w:val="Hyperlink"/>
                <w:noProof/>
                <w:lang w:val="en-US"/>
              </w:rPr>
              <w:t>Compliance with the Online Part</w:t>
            </w:r>
            <w:r>
              <w:rPr>
                <w:noProof/>
                <w:webHidden/>
              </w:rPr>
              <w:tab/>
            </w:r>
            <w:r>
              <w:rPr>
                <w:noProof/>
                <w:webHidden/>
              </w:rPr>
              <w:fldChar w:fldCharType="begin"/>
            </w:r>
            <w:r>
              <w:rPr>
                <w:noProof/>
                <w:webHidden/>
              </w:rPr>
              <w:instrText xml:space="preserve"> PAGEREF _Toc63862370 \h </w:instrText>
            </w:r>
            <w:r>
              <w:rPr>
                <w:noProof/>
                <w:webHidden/>
              </w:rPr>
            </w:r>
            <w:r>
              <w:rPr>
                <w:noProof/>
                <w:webHidden/>
              </w:rPr>
              <w:fldChar w:fldCharType="separate"/>
            </w:r>
            <w:r>
              <w:rPr>
                <w:noProof/>
                <w:webHidden/>
              </w:rPr>
              <w:t>172</w:t>
            </w:r>
            <w:r>
              <w:rPr>
                <w:noProof/>
                <w:webHidden/>
              </w:rPr>
              <w:fldChar w:fldCharType="end"/>
            </w:r>
          </w:hyperlink>
        </w:p>
        <w:p w14:paraId="36A7A2F9" w14:textId="11CDCBB3" w:rsidR="001B5203" w:rsidRDefault="001B5203">
          <w:pPr>
            <w:pStyle w:val="Verzeichnis3"/>
            <w:tabs>
              <w:tab w:val="right" w:leader="dot" w:pos="9062"/>
            </w:tabs>
            <w:rPr>
              <w:rFonts w:eastAsiaTheme="minorEastAsia"/>
              <w:noProof/>
              <w:lang w:val="de-CH" w:eastAsia="de-CH"/>
            </w:rPr>
          </w:pPr>
          <w:hyperlink w:anchor="_Toc63862371" w:history="1">
            <w:r w:rsidRPr="00195B9D">
              <w:rPr>
                <w:rStyle w:val="Hyperlink"/>
                <w:noProof/>
                <w:lang w:val="en-US"/>
              </w:rPr>
              <w:t>Compliance as an Allocator</w:t>
            </w:r>
            <w:r>
              <w:rPr>
                <w:noProof/>
                <w:webHidden/>
              </w:rPr>
              <w:tab/>
            </w:r>
            <w:r>
              <w:rPr>
                <w:noProof/>
                <w:webHidden/>
              </w:rPr>
              <w:fldChar w:fldCharType="begin"/>
            </w:r>
            <w:r>
              <w:rPr>
                <w:noProof/>
                <w:webHidden/>
              </w:rPr>
              <w:instrText xml:space="preserve"> PAGEREF _Toc63862371 \h </w:instrText>
            </w:r>
            <w:r>
              <w:rPr>
                <w:noProof/>
                <w:webHidden/>
              </w:rPr>
            </w:r>
            <w:r>
              <w:rPr>
                <w:noProof/>
                <w:webHidden/>
              </w:rPr>
              <w:fldChar w:fldCharType="separate"/>
            </w:r>
            <w:r>
              <w:rPr>
                <w:noProof/>
                <w:webHidden/>
              </w:rPr>
              <w:t>172</w:t>
            </w:r>
            <w:r>
              <w:rPr>
                <w:noProof/>
                <w:webHidden/>
              </w:rPr>
              <w:fldChar w:fldCharType="end"/>
            </w:r>
          </w:hyperlink>
        </w:p>
        <w:p w14:paraId="5824087E" w14:textId="385865AF" w:rsidR="001B5203" w:rsidRDefault="001B5203">
          <w:pPr>
            <w:pStyle w:val="Verzeichnis3"/>
            <w:tabs>
              <w:tab w:val="right" w:leader="dot" w:pos="9062"/>
            </w:tabs>
            <w:rPr>
              <w:rFonts w:eastAsiaTheme="minorEastAsia"/>
              <w:noProof/>
              <w:lang w:val="de-CH" w:eastAsia="de-CH"/>
            </w:rPr>
          </w:pPr>
          <w:hyperlink w:anchor="_Toc63862372" w:history="1">
            <w:r w:rsidRPr="00195B9D">
              <w:rPr>
                <w:rStyle w:val="Hyperlink"/>
                <w:noProof/>
                <w:lang w:val="en-US"/>
              </w:rPr>
              <w:t>Compliance as a Fare Provider</w:t>
            </w:r>
            <w:r>
              <w:rPr>
                <w:noProof/>
                <w:webHidden/>
              </w:rPr>
              <w:tab/>
            </w:r>
            <w:r>
              <w:rPr>
                <w:noProof/>
                <w:webHidden/>
              </w:rPr>
              <w:fldChar w:fldCharType="begin"/>
            </w:r>
            <w:r>
              <w:rPr>
                <w:noProof/>
                <w:webHidden/>
              </w:rPr>
              <w:instrText xml:space="preserve"> PAGEREF _Toc63862372 \h </w:instrText>
            </w:r>
            <w:r>
              <w:rPr>
                <w:noProof/>
                <w:webHidden/>
              </w:rPr>
            </w:r>
            <w:r>
              <w:rPr>
                <w:noProof/>
                <w:webHidden/>
              </w:rPr>
              <w:fldChar w:fldCharType="separate"/>
            </w:r>
            <w:r>
              <w:rPr>
                <w:noProof/>
                <w:webHidden/>
              </w:rPr>
              <w:t>174</w:t>
            </w:r>
            <w:r>
              <w:rPr>
                <w:noProof/>
                <w:webHidden/>
              </w:rPr>
              <w:fldChar w:fldCharType="end"/>
            </w:r>
          </w:hyperlink>
        </w:p>
        <w:p w14:paraId="0944DEB7" w14:textId="7966B90A" w:rsidR="00FC62E3" w:rsidRDefault="00FC62E3">
          <w:r>
            <w:rPr>
              <w:b/>
              <w:bCs/>
            </w:rPr>
            <w:fldChar w:fldCharType="end"/>
          </w:r>
        </w:p>
      </w:sdtContent>
    </w:sdt>
    <w:p w14:paraId="3220C236" w14:textId="77777777" w:rsidR="00E43FF7" w:rsidRDefault="00E43FF7">
      <w:pPr>
        <w:rPr>
          <w:lang w:val="en-US"/>
        </w:rPr>
      </w:pPr>
      <w:r>
        <w:rPr>
          <w:lang w:val="en-US"/>
        </w:rPr>
        <w:br w:type="page"/>
      </w:r>
    </w:p>
    <w:p w14:paraId="54C02CB4" w14:textId="77777777" w:rsidR="00A1458C" w:rsidRDefault="00A234DB" w:rsidP="007306A0">
      <w:pPr>
        <w:pStyle w:val="berschrift2"/>
        <w:rPr>
          <w:lang w:val="en-US"/>
        </w:rPr>
      </w:pPr>
      <w:bookmarkStart w:id="2" w:name="_Toc63862158"/>
      <w:r>
        <w:rPr>
          <w:lang w:val="en-US"/>
        </w:rPr>
        <w:lastRenderedPageBreak/>
        <w:t>List of figures:</w:t>
      </w:r>
      <w:bookmarkEnd w:id="2"/>
    </w:p>
    <w:p w14:paraId="4D4CE8F5" w14:textId="36F5F7BD" w:rsidR="001B5203" w:rsidRDefault="00A234DB">
      <w:pPr>
        <w:pStyle w:val="Abbildungsverzeichnis"/>
        <w:tabs>
          <w:tab w:val="right" w:leader="dot" w:pos="9062"/>
        </w:tabs>
        <w:rPr>
          <w:rFonts w:eastAsiaTheme="minorEastAsia"/>
          <w:noProof/>
          <w:lang w:val="de-CH" w:eastAsia="de-CH"/>
        </w:rPr>
      </w:pPr>
      <w:r>
        <w:rPr>
          <w:lang w:val="en-US"/>
        </w:rPr>
        <w:fldChar w:fldCharType="begin"/>
      </w:r>
      <w:r>
        <w:rPr>
          <w:lang w:val="en-US"/>
        </w:rPr>
        <w:instrText xml:space="preserve"> TOC \h \z \c "Figure" </w:instrText>
      </w:r>
      <w:r>
        <w:rPr>
          <w:lang w:val="en-US"/>
        </w:rPr>
        <w:fldChar w:fldCharType="separate"/>
      </w:r>
      <w:hyperlink w:anchor="_Toc63862373" w:history="1">
        <w:r w:rsidR="001B5203" w:rsidRPr="00E4562B">
          <w:rPr>
            <w:rStyle w:val="Hyperlink"/>
            <w:noProof/>
            <w:lang w:val="en-US"/>
          </w:rPr>
          <w:t>Figure 3 Data structure for bulk data</w:t>
        </w:r>
        <w:r w:rsidR="001B5203">
          <w:rPr>
            <w:noProof/>
            <w:webHidden/>
          </w:rPr>
          <w:tab/>
        </w:r>
        <w:r w:rsidR="001B5203">
          <w:rPr>
            <w:noProof/>
            <w:webHidden/>
          </w:rPr>
          <w:fldChar w:fldCharType="begin"/>
        </w:r>
        <w:r w:rsidR="001B5203">
          <w:rPr>
            <w:noProof/>
            <w:webHidden/>
          </w:rPr>
          <w:instrText xml:space="preserve"> PAGEREF _Toc63862373 \h </w:instrText>
        </w:r>
        <w:r w:rsidR="001B5203">
          <w:rPr>
            <w:noProof/>
            <w:webHidden/>
          </w:rPr>
        </w:r>
        <w:r w:rsidR="001B5203">
          <w:rPr>
            <w:noProof/>
            <w:webHidden/>
          </w:rPr>
          <w:fldChar w:fldCharType="separate"/>
        </w:r>
        <w:r w:rsidR="001B5203">
          <w:rPr>
            <w:noProof/>
            <w:webHidden/>
          </w:rPr>
          <w:t>96</w:t>
        </w:r>
        <w:r w:rsidR="001B5203">
          <w:rPr>
            <w:noProof/>
            <w:webHidden/>
          </w:rPr>
          <w:fldChar w:fldCharType="end"/>
        </w:r>
      </w:hyperlink>
    </w:p>
    <w:p w14:paraId="1A91D074" w14:textId="39657835" w:rsidR="001B5203" w:rsidRDefault="001B5203">
      <w:pPr>
        <w:pStyle w:val="Abbildungsverzeichnis"/>
        <w:tabs>
          <w:tab w:val="right" w:leader="dot" w:pos="9062"/>
        </w:tabs>
        <w:rPr>
          <w:rFonts w:eastAsiaTheme="minorEastAsia"/>
          <w:noProof/>
          <w:lang w:val="de-CH" w:eastAsia="de-CH"/>
        </w:rPr>
      </w:pPr>
      <w:hyperlink w:anchor="_Toc63862374" w:history="1">
        <w:r w:rsidRPr="00E4562B">
          <w:rPr>
            <w:rStyle w:val="Hyperlink"/>
            <w:noProof/>
            <w:lang w:val="en-US"/>
          </w:rPr>
          <w:t>Figure 4 fare structiure part 1</w:t>
        </w:r>
        <w:r>
          <w:rPr>
            <w:noProof/>
            <w:webHidden/>
          </w:rPr>
          <w:tab/>
        </w:r>
        <w:r>
          <w:rPr>
            <w:noProof/>
            <w:webHidden/>
          </w:rPr>
          <w:fldChar w:fldCharType="begin"/>
        </w:r>
        <w:r>
          <w:rPr>
            <w:noProof/>
            <w:webHidden/>
          </w:rPr>
          <w:instrText xml:space="preserve"> PAGEREF _Toc63862374 \h </w:instrText>
        </w:r>
        <w:r>
          <w:rPr>
            <w:noProof/>
            <w:webHidden/>
          </w:rPr>
        </w:r>
        <w:r>
          <w:rPr>
            <w:noProof/>
            <w:webHidden/>
          </w:rPr>
          <w:fldChar w:fldCharType="separate"/>
        </w:r>
        <w:r>
          <w:rPr>
            <w:noProof/>
            <w:webHidden/>
          </w:rPr>
          <w:t>97</w:t>
        </w:r>
        <w:r>
          <w:rPr>
            <w:noProof/>
            <w:webHidden/>
          </w:rPr>
          <w:fldChar w:fldCharType="end"/>
        </w:r>
      </w:hyperlink>
    </w:p>
    <w:p w14:paraId="66F6B69F" w14:textId="513E2E4E" w:rsidR="001B5203" w:rsidRDefault="001B5203">
      <w:pPr>
        <w:pStyle w:val="Abbildungsverzeichnis"/>
        <w:tabs>
          <w:tab w:val="right" w:leader="dot" w:pos="9062"/>
        </w:tabs>
        <w:rPr>
          <w:rFonts w:eastAsiaTheme="minorEastAsia"/>
          <w:noProof/>
          <w:lang w:val="de-CH" w:eastAsia="de-CH"/>
        </w:rPr>
      </w:pPr>
      <w:hyperlink w:anchor="_Toc63862375" w:history="1">
        <w:r w:rsidRPr="00E4562B">
          <w:rPr>
            <w:rStyle w:val="Hyperlink"/>
            <w:noProof/>
            <w:lang w:val="en-US"/>
          </w:rPr>
          <w:t>Figure 5 fare structure part 2</w:t>
        </w:r>
        <w:r>
          <w:rPr>
            <w:noProof/>
            <w:webHidden/>
          </w:rPr>
          <w:tab/>
        </w:r>
        <w:r>
          <w:rPr>
            <w:noProof/>
            <w:webHidden/>
          </w:rPr>
          <w:fldChar w:fldCharType="begin"/>
        </w:r>
        <w:r>
          <w:rPr>
            <w:noProof/>
            <w:webHidden/>
          </w:rPr>
          <w:instrText xml:space="preserve"> PAGEREF _Toc63862375 \h </w:instrText>
        </w:r>
        <w:r>
          <w:rPr>
            <w:noProof/>
            <w:webHidden/>
          </w:rPr>
        </w:r>
        <w:r>
          <w:rPr>
            <w:noProof/>
            <w:webHidden/>
          </w:rPr>
          <w:fldChar w:fldCharType="separate"/>
        </w:r>
        <w:r>
          <w:rPr>
            <w:noProof/>
            <w:webHidden/>
          </w:rPr>
          <w:t>98</w:t>
        </w:r>
        <w:r>
          <w:rPr>
            <w:noProof/>
            <w:webHidden/>
          </w:rPr>
          <w:fldChar w:fldCharType="end"/>
        </w:r>
      </w:hyperlink>
    </w:p>
    <w:p w14:paraId="7A1D35E0" w14:textId="21C8F2B7" w:rsidR="00B65464" w:rsidRDefault="00A234DB">
      <w:pPr>
        <w:rPr>
          <w:lang w:val="en-US"/>
        </w:rPr>
      </w:pPr>
      <w:r>
        <w:rPr>
          <w:lang w:val="en-US"/>
        </w:rPr>
        <w:fldChar w:fldCharType="end"/>
      </w:r>
      <w:r w:rsidR="00B65464">
        <w:rPr>
          <w:lang w:val="en-US"/>
        </w:rPr>
        <w:br w:type="page"/>
      </w:r>
    </w:p>
    <w:p w14:paraId="256ABCE2" w14:textId="77777777" w:rsidR="00B65464" w:rsidRDefault="00B65464" w:rsidP="00B65464">
      <w:pPr>
        <w:spacing w:before="144" w:after="360" w:line="321" w:lineRule="auto"/>
        <w:outlineLvl w:val="0"/>
        <w:rPr>
          <w:rFonts w:ascii="Arial" w:hAnsi="Arial" w:cs="Arial"/>
          <w:b/>
          <w:bCs/>
          <w:sz w:val="36"/>
          <w:szCs w:val="36"/>
          <w:lang w:val="en-GB"/>
        </w:rPr>
      </w:pPr>
      <w:bookmarkStart w:id="3" w:name="_Toc13219612"/>
      <w:bookmarkStart w:id="4" w:name="_Toc63862159"/>
      <w:r>
        <w:rPr>
          <w:rFonts w:ascii="Arial" w:hAnsi="Arial" w:cs="Arial"/>
          <w:b/>
          <w:bCs/>
          <w:sz w:val="36"/>
          <w:szCs w:val="36"/>
          <w:lang w:val="en-GB"/>
        </w:rPr>
        <w:lastRenderedPageBreak/>
        <w:t>Foreword</w:t>
      </w:r>
      <w:bookmarkEnd w:id="3"/>
      <w:bookmarkEnd w:id="4"/>
    </w:p>
    <w:p w14:paraId="4F2D8AC8" w14:textId="73E1DB16" w:rsidR="00A70F15" w:rsidRDefault="00A70F15" w:rsidP="00A70F15">
      <w:pPr>
        <w:pStyle w:val="berschrift2"/>
        <w:rPr>
          <w:lang w:val="en-US"/>
        </w:rPr>
      </w:pPr>
      <w:bookmarkStart w:id="5" w:name="_Toc63862160"/>
      <w:r>
        <w:rPr>
          <w:lang w:val="en-US"/>
        </w:rPr>
        <w:t>Current Situation</w:t>
      </w:r>
      <w:bookmarkEnd w:id="5"/>
    </w:p>
    <w:p w14:paraId="3A9EDF47" w14:textId="7B8BA920" w:rsidR="00237D86" w:rsidRPr="00237D86" w:rsidRDefault="00237D86" w:rsidP="00237D86">
      <w:pPr>
        <w:pStyle w:val="berschrift3"/>
        <w:rPr>
          <w:lang w:val="en-US"/>
        </w:rPr>
      </w:pPr>
      <w:bookmarkStart w:id="6" w:name="_Toc63862161"/>
      <w:r>
        <w:rPr>
          <w:lang w:val="en-US"/>
        </w:rPr>
        <w:t>Offline Distribution</w:t>
      </w:r>
      <w:bookmarkEnd w:id="6"/>
    </w:p>
    <w:p w14:paraId="4442DF7A" w14:textId="56DA9620" w:rsidR="005626C2" w:rsidRPr="00237D86" w:rsidRDefault="00237D86" w:rsidP="00A70F15">
      <w:pPr>
        <w:rPr>
          <w:lang w:val="en-US"/>
        </w:rPr>
      </w:pPr>
      <w:r w:rsidRPr="00237D86">
        <w:rPr>
          <w:lang w:val="en-US"/>
        </w:rPr>
        <w:t>The first main goal of t</w:t>
      </w:r>
      <w:r w:rsidR="00247FB1" w:rsidRPr="00237D86">
        <w:rPr>
          <w:lang w:val="en-US"/>
        </w:rPr>
        <w:t xml:space="preserve">his specification </w:t>
      </w:r>
      <w:r w:rsidRPr="00237D86">
        <w:rPr>
          <w:lang w:val="en-US"/>
        </w:rPr>
        <w:t xml:space="preserve">is to </w:t>
      </w:r>
      <w:r w:rsidR="00931F2F" w:rsidRPr="00237D86">
        <w:rPr>
          <w:lang w:val="en-US"/>
        </w:rPr>
        <w:t xml:space="preserve">addresses the difficulties in the fare data exchange and sales </w:t>
      </w:r>
      <w:r w:rsidR="00B4571F" w:rsidRPr="00237D86">
        <w:rPr>
          <w:lang w:val="en-US"/>
        </w:rPr>
        <w:t>with the current data exchange formats specified in UIC leaflet 108.1 and 2.</w:t>
      </w:r>
      <w:r w:rsidRPr="00237D86">
        <w:rPr>
          <w:lang w:val="en-US"/>
        </w:rPr>
        <w:t xml:space="preserve"> Some of the difficulties are:</w:t>
      </w:r>
    </w:p>
    <w:p w14:paraId="143B60C9" w14:textId="75BEF24F" w:rsidR="00A70F15" w:rsidRPr="00915923" w:rsidRDefault="00A70F15" w:rsidP="00EF65E9">
      <w:pPr>
        <w:pStyle w:val="Listenabsatz"/>
        <w:numPr>
          <w:ilvl w:val="0"/>
          <w:numId w:val="6"/>
        </w:numPr>
        <w:ind w:hanging="578"/>
        <w:rPr>
          <w:rFonts w:ascii="DB Office" w:hAnsi="DB Office"/>
          <w:lang w:val="en-US"/>
        </w:rPr>
      </w:pPr>
      <w:r w:rsidRPr="00915923">
        <w:rPr>
          <w:rFonts w:ascii="DB Office" w:hAnsi="DB Office"/>
          <w:lang w:val="en-US"/>
        </w:rPr>
        <w:t>Missing access to yield managed fares</w:t>
      </w:r>
    </w:p>
    <w:p w14:paraId="44FCC41A" w14:textId="53D71AB6" w:rsidR="00A70F15" w:rsidRPr="00915923" w:rsidRDefault="00A70F15" w:rsidP="00EF65E9">
      <w:pPr>
        <w:pStyle w:val="Listenabsatz"/>
        <w:numPr>
          <w:ilvl w:val="0"/>
          <w:numId w:val="6"/>
        </w:numPr>
        <w:ind w:hanging="578"/>
        <w:rPr>
          <w:rFonts w:ascii="DB Office" w:hAnsi="DB Office"/>
          <w:lang w:val="en-US"/>
        </w:rPr>
      </w:pPr>
      <w:r w:rsidRPr="00915923">
        <w:rPr>
          <w:rFonts w:ascii="DB Office" w:hAnsi="DB Office"/>
          <w:lang w:val="en-US"/>
        </w:rPr>
        <w:t>Current data exchange is partially non-structured (word, excel, text, ...)</w:t>
      </w:r>
    </w:p>
    <w:p w14:paraId="2FFC056B" w14:textId="5F482A71" w:rsidR="00A70F15" w:rsidRPr="00915923" w:rsidRDefault="00A70F15" w:rsidP="00EF65E9">
      <w:pPr>
        <w:pStyle w:val="Listenabsatz"/>
        <w:numPr>
          <w:ilvl w:val="0"/>
          <w:numId w:val="6"/>
        </w:numPr>
        <w:ind w:hanging="578"/>
        <w:rPr>
          <w:rFonts w:ascii="DB Office" w:hAnsi="DB Office"/>
          <w:lang w:val="en-US"/>
        </w:rPr>
      </w:pPr>
      <w:r w:rsidRPr="00915923">
        <w:rPr>
          <w:rFonts w:ascii="DB Office" w:hAnsi="DB Office"/>
          <w:lang w:val="en-US"/>
        </w:rPr>
        <w:t xml:space="preserve">Fare data are not in line with </w:t>
      </w:r>
      <w:r w:rsidR="00D55CAB">
        <w:rPr>
          <w:rFonts w:ascii="DB Office" w:hAnsi="DB Office"/>
          <w:lang w:val="en-US"/>
        </w:rPr>
        <w:t>timetable</w:t>
      </w:r>
      <w:r w:rsidRPr="00915923">
        <w:rPr>
          <w:rFonts w:ascii="DB Office" w:hAnsi="DB Office"/>
          <w:lang w:val="en-US"/>
        </w:rPr>
        <w:t xml:space="preserve"> data (different station codes)</w:t>
      </w:r>
    </w:p>
    <w:p w14:paraId="7268A9E4" w14:textId="1389DD89" w:rsidR="00A70F15" w:rsidRPr="00915923" w:rsidRDefault="00A70F15" w:rsidP="00EF65E9">
      <w:pPr>
        <w:pStyle w:val="Listenabsatz"/>
        <w:numPr>
          <w:ilvl w:val="0"/>
          <w:numId w:val="6"/>
        </w:numPr>
        <w:ind w:hanging="578"/>
        <w:rPr>
          <w:rFonts w:ascii="DB Office" w:hAnsi="DB Office"/>
          <w:lang w:val="en-US"/>
        </w:rPr>
      </w:pPr>
      <w:r w:rsidRPr="00915923">
        <w:rPr>
          <w:rFonts w:ascii="DB Office" w:hAnsi="DB Office"/>
          <w:lang w:val="en-US"/>
        </w:rPr>
        <w:t>Missing solution in case of two carriers on the same line</w:t>
      </w:r>
    </w:p>
    <w:p w14:paraId="344A8FBB" w14:textId="4E0E959C" w:rsidR="00A70F15" w:rsidRPr="00915923" w:rsidRDefault="00A70F15" w:rsidP="00EF65E9">
      <w:pPr>
        <w:pStyle w:val="Listenabsatz"/>
        <w:numPr>
          <w:ilvl w:val="0"/>
          <w:numId w:val="6"/>
        </w:numPr>
        <w:ind w:hanging="578"/>
        <w:rPr>
          <w:rFonts w:ascii="DB Office" w:hAnsi="DB Office"/>
          <w:lang w:val="en-US"/>
        </w:rPr>
      </w:pPr>
      <w:r w:rsidRPr="00915923">
        <w:rPr>
          <w:rFonts w:ascii="DB Office" w:hAnsi="DB Office"/>
          <w:lang w:val="en-US"/>
        </w:rPr>
        <w:t>Data exchange once a year only</w:t>
      </w:r>
    </w:p>
    <w:p w14:paraId="2B78D52C" w14:textId="2D44B502" w:rsidR="00A70F15" w:rsidRDefault="00A70F15" w:rsidP="00EF65E9">
      <w:pPr>
        <w:pStyle w:val="Listenabsatz"/>
        <w:numPr>
          <w:ilvl w:val="0"/>
          <w:numId w:val="6"/>
        </w:numPr>
        <w:ind w:hanging="578"/>
        <w:rPr>
          <w:rFonts w:ascii="DB Office" w:hAnsi="DB Office"/>
          <w:lang w:val="en-US"/>
        </w:rPr>
      </w:pPr>
      <w:r w:rsidRPr="00915923">
        <w:rPr>
          <w:rFonts w:ascii="DB Office" w:hAnsi="DB Office"/>
          <w:lang w:val="en-US"/>
        </w:rPr>
        <w:t xml:space="preserve">Mapping of fares to </w:t>
      </w:r>
      <w:r w:rsidR="00EB15AC">
        <w:rPr>
          <w:rFonts w:ascii="DB Office" w:hAnsi="DB Office"/>
          <w:lang w:val="en-US"/>
        </w:rPr>
        <w:t>passenger</w:t>
      </w:r>
      <w:r w:rsidRPr="00915923">
        <w:rPr>
          <w:rFonts w:ascii="DB Office" w:hAnsi="DB Office"/>
          <w:lang w:val="en-US"/>
        </w:rPr>
        <w:t>s is difficult</w:t>
      </w:r>
    </w:p>
    <w:p w14:paraId="19686ABB" w14:textId="2F4444D4" w:rsidR="00237D86" w:rsidRDefault="00237D86" w:rsidP="00237D86">
      <w:pPr>
        <w:pStyle w:val="berschrift3"/>
        <w:rPr>
          <w:lang w:val="en-US"/>
        </w:rPr>
      </w:pPr>
      <w:bookmarkStart w:id="7" w:name="_Toc63862162"/>
      <w:r>
        <w:rPr>
          <w:lang w:val="en-US"/>
        </w:rPr>
        <w:t>Online Distribution</w:t>
      </w:r>
      <w:bookmarkEnd w:id="7"/>
    </w:p>
    <w:p w14:paraId="0189D9C8" w14:textId="744198BE" w:rsidR="00237D86" w:rsidRDefault="00237D86" w:rsidP="003E7F5C">
      <w:pPr>
        <w:rPr>
          <w:lang w:val="en-US"/>
        </w:rPr>
      </w:pPr>
      <w:r>
        <w:rPr>
          <w:lang w:val="en-US"/>
        </w:rPr>
        <w:t xml:space="preserve">The second main goal of this specification to address the lack of a unified interface for distribution of admissions (i.e., tickets), reservations, integrated reservation and ancillaries. </w:t>
      </w:r>
      <w:r w:rsidR="003E7F5C">
        <w:rPr>
          <w:lang w:val="en-US"/>
        </w:rPr>
        <w:t xml:space="preserve">Currently within the rail sector there exists a variety of very complex and incompatible interfaces </w:t>
      </w:r>
      <w:r w:rsidR="00EA4D2E">
        <w:rPr>
          <w:lang w:val="en-US"/>
        </w:rPr>
        <w:t xml:space="preserve">to distribute rail services within Europe and beyond. </w:t>
      </w:r>
      <w:r w:rsidR="00B4340E">
        <w:rPr>
          <w:lang w:val="en-US"/>
        </w:rPr>
        <w:t>Thus,</w:t>
      </w:r>
      <w:r w:rsidR="00EA4D2E">
        <w:rPr>
          <w:lang w:val="en-US"/>
        </w:rPr>
        <w:t xml:space="preserve"> international distributions demands major investments and produces high operating costs.</w:t>
      </w:r>
    </w:p>
    <w:p w14:paraId="6C08B778" w14:textId="7BE3F827" w:rsidR="00EA4D2E" w:rsidRPr="00EA4D2E" w:rsidRDefault="00EA4D2E" w:rsidP="003E7F5C">
      <w:pPr>
        <w:rPr>
          <w:lang w:val="en-US"/>
        </w:rPr>
      </w:pPr>
      <w:r>
        <w:rPr>
          <w:lang w:val="en-US"/>
        </w:rPr>
        <w:t xml:space="preserve">Furthermore, for a customer the booking of a rail ticket is unnecessarily complicated. This fact weakens rail </w:t>
      </w:r>
      <w:r w:rsidRPr="00EA4D2E">
        <w:rPr>
          <w:lang w:val="en-US"/>
        </w:rPr>
        <w:t>as a convenient and ecological means of transportation</w:t>
      </w:r>
      <w:r>
        <w:rPr>
          <w:lang w:val="en-US"/>
        </w:rPr>
        <w:t>.</w:t>
      </w:r>
    </w:p>
    <w:p w14:paraId="7EF00FF4" w14:textId="77777777" w:rsidR="00A70F15" w:rsidRDefault="00A70F15" w:rsidP="00A70F15">
      <w:pPr>
        <w:pStyle w:val="berschrift2"/>
        <w:rPr>
          <w:lang w:val="en-US"/>
        </w:rPr>
      </w:pPr>
      <w:bookmarkStart w:id="8" w:name="_Toc63862163"/>
      <w:r>
        <w:rPr>
          <w:lang w:val="en-US"/>
        </w:rPr>
        <w:t>Objectives</w:t>
      </w:r>
      <w:bookmarkEnd w:id="8"/>
    </w:p>
    <w:p w14:paraId="770FC0B4" w14:textId="431D406B" w:rsidR="00C94B13" w:rsidRDefault="00C94B13" w:rsidP="00A70F15">
      <w:pPr>
        <w:rPr>
          <w:rFonts w:ascii="DB Office" w:hAnsi="DB Office"/>
          <w:lang w:val="en-US"/>
        </w:rPr>
      </w:pPr>
      <w:r w:rsidRPr="00915923">
        <w:rPr>
          <w:rFonts w:ascii="DB Office" w:hAnsi="DB Office"/>
          <w:lang w:val="en-US"/>
        </w:rPr>
        <w:t>The main objectives guiding this specification were:</w:t>
      </w:r>
    </w:p>
    <w:p w14:paraId="543D1599" w14:textId="0FB320BE" w:rsidR="00237D86" w:rsidRPr="003E7F5C" w:rsidRDefault="003E7F5C" w:rsidP="003E7F5C">
      <w:pPr>
        <w:pStyle w:val="berschrift3"/>
      </w:pPr>
      <w:bookmarkStart w:id="9" w:name="_Toc63862164"/>
      <w:r>
        <w:t>Objectives for Of</w:t>
      </w:r>
      <w:r w:rsidR="003A1758">
        <w:t>f</w:t>
      </w:r>
      <w:r>
        <w:t>line Distribution</w:t>
      </w:r>
      <w:bookmarkEnd w:id="9"/>
    </w:p>
    <w:p w14:paraId="41596265" w14:textId="5EB8B33F" w:rsidR="00A70F15" w:rsidRDefault="00A70F15" w:rsidP="00EF65E9">
      <w:pPr>
        <w:pStyle w:val="Listenabsatz"/>
        <w:numPr>
          <w:ilvl w:val="0"/>
          <w:numId w:val="6"/>
        </w:numPr>
        <w:ind w:hanging="578"/>
        <w:rPr>
          <w:rFonts w:ascii="DB Office" w:hAnsi="DB Office"/>
          <w:lang w:val="en-US"/>
        </w:rPr>
      </w:pPr>
      <w:r w:rsidRPr="008010FC">
        <w:rPr>
          <w:rFonts w:ascii="DB Office" w:hAnsi="DB Office"/>
          <w:lang w:val="en-US"/>
        </w:rPr>
        <w:t>Create a new tariff model to enable the NRT-carriers/operators to offer customer-friendly and competitive prices for international travel, preferably based on timetables.</w:t>
      </w:r>
    </w:p>
    <w:p w14:paraId="224396BC" w14:textId="013FA995" w:rsidR="00ED0BF6" w:rsidRDefault="00A70F15" w:rsidP="00EF65E9">
      <w:pPr>
        <w:pStyle w:val="Listenabsatz"/>
        <w:numPr>
          <w:ilvl w:val="0"/>
          <w:numId w:val="6"/>
        </w:numPr>
        <w:ind w:hanging="578"/>
        <w:rPr>
          <w:rFonts w:ascii="DB Office" w:hAnsi="DB Office"/>
          <w:lang w:val="en-US"/>
        </w:rPr>
      </w:pPr>
      <w:r>
        <w:rPr>
          <w:rFonts w:ascii="DB Office" w:hAnsi="DB Office"/>
          <w:lang w:val="en-US"/>
        </w:rPr>
        <w:t>E</w:t>
      </w:r>
      <w:r w:rsidRPr="008010FC">
        <w:rPr>
          <w:rFonts w:ascii="DB Office" w:hAnsi="DB Office"/>
          <w:lang w:val="en-US"/>
        </w:rPr>
        <w:t xml:space="preserve">nable the allocating carrier/operator to offer through-tickets based on different conditions-ranges (e.g. fullflex, semiflex, non-flex, others). </w:t>
      </w:r>
    </w:p>
    <w:p w14:paraId="463DB38E" w14:textId="6995DE0A" w:rsidR="00A70F15" w:rsidRDefault="00A70F15" w:rsidP="00EF65E9">
      <w:pPr>
        <w:pStyle w:val="Listenabsatz"/>
        <w:numPr>
          <w:ilvl w:val="0"/>
          <w:numId w:val="6"/>
        </w:numPr>
        <w:ind w:hanging="578"/>
        <w:rPr>
          <w:rFonts w:ascii="DB Office" w:hAnsi="DB Office"/>
          <w:lang w:val="en-US"/>
        </w:rPr>
      </w:pPr>
      <w:r w:rsidRPr="008010FC">
        <w:rPr>
          <w:rFonts w:ascii="DB Office" w:hAnsi="DB Office"/>
          <w:lang w:val="en-US"/>
        </w:rPr>
        <w:t>The portfolio to be offered to the customer shall be set at the decision of the issuing undertaking.</w:t>
      </w:r>
    </w:p>
    <w:p w14:paraId="49E4998B" w14:textId="49F4FF7F" w:rsidR="00A70F15" w:rsidRDefault="00A70F15" w:rsidP="00EF65E9">
      <w:pPr>
        <w:pStyle w:val="Listenabsatz"/>
        <w:numPr>
          <w:ilvl w:val="0"/>
          <w:numId w:val="6"/>
        </w:numPr>
        <w:ind w:hanging="578"/>
        <w:rPr>
          <w:rFonts w:ascii="DB Office" w:hAnsi="DB Office"/>
          <w:lang w:val="en-US"/>
        </w:rPr>
      </w:pPr>
      <w:r w:rsidRPr="008010FC">
        <w:rPr>
          <w:rFonts w:ascii="DB Office" w:hAnsi="DB Office"/>
          <w:lang w:val="en-US"/>
        </w:rPr>
        <w:t>Focus on easy possibly online-solutions to be implemented within the next two years taking into account upcoming requirements, i.e. new RICS-codes etc.</w:t>
      </w:r>
    </w:p>
    <w:p w14:paraId="22609976" w14:textId="28E95C4F" w:rsidR="00ED0BF6" w:rsidRDefault="00A70F15" w:rsidP="00170767">
      <w:pPr>
        <w:pStyle w:val="Listenabsatz"/>
        <w:numPr>
          <w:ilvl w:val="0"/>
          <w:numId w:val="26"/>
        </w:numPr>
        <w:ind w:hanging="578"/>
        <w:rPr>
          <w:rFonts w:ascii="DB Office" w:hAnsi="DB Office"/>
          <w:lang w:val="en-US"/>
        </w:rPr>
      </w:pPr>
      <w:r w:rsidRPr="00ED0BF6">
        <w:rPr>
          <w:rFonts w:ascii="DB Office" w:hAnsi="DB Office"/>
          <w:lang w:val="en-US"/>
        </w:rPr>
        <w:t>The reservation should be fully integrated in the new technology</w:t>
      </w:r>
    </w:p>
    <w:p w14:paraId="1B8717F8" w14:textId="56F4E121" w:rsidR="003E7F5C" w:rsidRDefault="003E7F5C" w:rsidP="003E7F5C">
      <w:pPr>
        <w:pStyle w:val="berschrift3"/>
        <w:rPr>
          <w:lang w:val="en-US"/>
        </w:rPr>
      </w:pPr>
      <w:bookmarkStart w:id="10" w:name="_Toc63862165"/>
      <w:r>
        <w:rPr>
          <w:lang w:val="en-US"/>
        </w:rPr>
        <w:t>Objectives for Online Distribution</w:t>
      </w:r>
      <w:bookmarkEnd w:id="10"/>
    </w:p>
    <w:p w14:paraId="17C2BE40" w14:textId="77777777" w:rsidR="003E7F5C" w:rsidRPr="003E7F5C" w:rsidRDefault="003E7F5C" w:rsidP="00170767">
      <w:pPr>
        <w:pStyle w:val="Listenabsatz"/>
        <w:numPr>
          <w:ilvl w:val="0"/>
          <w:numId w:val="26"/>
        </w:numPr>
        <w:ind w:hanging="578"/>
        <w:rPr>
          <w:rFonts w:ascii="DB Office" w:hAnsi="DB Office"/>
          <w:lang w:val="en-US"/>
        </w:rPr>
      </w:pPr>
      <w:r w:rsidRPr="003E7F5C">
        <w:rPr>
          <w:rFonts w:ascii="DB Office" w:hAnsi="DB Office"/>
          <w:lang w:val="en-US"/>
        </w:rPr>
        <w:t>To provide a convenient way for a customer to book an international train service, including refund and exchange processes.</w:t>
      </w:r>
    </w:p>
    <w:p w14:paraId="774046F3" w14:textId="6BC0F7C8" w:rsidR="003E7F5C" w:rsidRDefault="003E7F5C" w:rsidP="00170767">
      <w:pPr>
        <w:pStyle w:val="Listenabsatz"/>
        <w:numPr>
          <w:ilvl w:val="0"/>
          <w:numId w:val="26"/>
        </w:numPr>
        <w:ind w:hanging="578"/>
        <w:rPr>
          <w:rFonts w:ascii="DB Office" w:hAnsi="DB Office"/>
          <w:lang w:val="en-US"/>
        </w:rPr>
      </w:pPr>
      <w:r>
        <w:rPr>
          <w:rFonts w:ascii="DB Office" w:hAnsi="DB Office"/>
          <w:lang w:val="en-US"/>
        </w:rPr>
        <w:t>To define unified process steps for offering, booking, fulfillment and after sale.</w:t>
      </w:r>
    </w:p>
    <w:p w14:paraId="64EEB1AF" w14:textId="7634A365" w:rsidR="003E7F5C" w:rsidRPr="003E7F5C" w:rsidRDefault="003E7F5C" w:rsidP="00170767">
      <w:pPr>
        <w:pStyle w:val="Listenabsatz"/>
        <w:numPr>
          <w:ilvl w:val="0"/>
          <w:numId w:val="26"/>
        </w:numPr>
        <w:ind w:hanging="578"/>
        <w:rPr>
          <w:rFonts w:ascii="DB Office" w:hAnsi="DB Office"/>
          <w:lang w:val="en-US"/>
        </w:rPr>
      </w:pPr>
      <w:r>
        <w:rPr>
          <w:rFonts w:ascii="DB Office" w:hAnsi="DB Office"/>
          <w:lang w:val="en-US"/>
        </w:rPr>
        <w:t>To define unified messages that are support the distributor, the allocator as well as the fare provider role.</w:t>
      </w:r>
    </w:p>
    <w:p w14:paraId="2E099CF6" w14:textId="47B38382" w:rsidR="003E7F5C" w:rsidRPr="003E7F5C" w:rsidRDefault="003E7F5C" w:rsidP="00170767">
      <w:pPr>
        <w:pStyle w:val="Listenabsatz"/>
        <w:numPr>
          <w:ilvl w:val="0"/>
          <w:numId w:val="26"/>
        </w:numPr>
        <w:ind w:hanging="578"/>
        <w:rPr>
          <w:rFonts w:ascii="DB Office" w:hAnsi="DB Office"/>
          <w:lang w:val="en-US"/>
        </w:rPr>
      </w:pPr>
      <w:r w:rsidRPr="003E7F5C">
        <w:rPr>
          <w:rFonts w:ascii="DB Office" w:hAnsi="DB Office"/>
          <w:lang w:val="en-US"/>
        </w:rPr>
        <w:lastRenderedPageBreak/>
        <w:t>To provide a specification that can be supported by existing or upcoming systems without major investments</w:t>
      </w:r>
      <w:r>
        <w:rPr>
          <w:rFonts w:ascii="DB Office" w:hAnsi="DB Office"/>
          <w:lang w:val="en-US"/>
        </w:rPr>
        <w:t xml:space="preserve"> to secure existing </w:t>
      </w:r>
      <w:r w:rsidR="00EA4D2E">
        <w:rPr>
          <w:rFonts w:ascii="DB Office" w:hAnsi="DB Office"/>
          <w:lang w:val="en-US"/>
        </w:rPr>
        <w:t>investments</w:t>
      </w:r>
    </w:p>
    <w:p w14:paraId="11DAE2E3" w14:textId="09E24792" w:rsidR="003E7F5C" w:rsidRPr="003E7F5C" w:rsidRDefault="003E7F5C" w:rsidP="00170767">
      <w:pPr>
        <w:pStyle w:val="Listenabsatz"/>
        <w:numPr>
          <w:ilvl w:val="0"/>
          <w:numId w:val="26"/>
        </w:numPr>
        <w:ind w:hanging="578"/>
        <w:rPr>
          <w:rFonts w:ascii="DB Office" w:hAnsi="DB Office"/>
          <w:lang w:val="en-US"/>
        </w:rPr>
      </w:pPr>
      <w:r w:rsidRPr="003E7F5C">
        <w:rPr>
          <w:rFonts w:ascii="DB Office" w:hAnsi="DB Office"/>
          <w:lang w:val="en-US"/>
        </w:rPr>
        <w:t>To reduce unnecessary message conversions between callers as they provide no business value</w:t>
      </w:r>
    </w:p>
    <w:p w14:paraId="07F5C983" w14:textId="63389AB0" w:rsidR="00B65464" w:rsidRPr="00915923" w:rsidRDefault="00B65464" w:rsidP="00BF29AA">
      <w:pPr>
        <w:pStyle w:val="berschrift1"/>
        <w:rPr>
          <w:lang w:val="en-GB"/>
        </w:rPr>
      </w:pPr>
      <w:bookmarkStart w:id="11" w:name="_Toc13219613"/>
      <w:bookmarkStart w:id="12" w:name="_Toc63862166"/>
      <w:r w:rsidRPr="00915923">
        <w:rPr>
          <w:lang w:val="en-GB"/>
        </w:rPr>
        <w:t>Summary</w:t>
      </w:r>
      <w:bookmarkEnd w:id="11"/>
      <w:bookmarkEnd w:id="12"/>
    </w:p>
    <w:p w14:paraId="030CED50" w14:textId="098DBE3A" w:rsidR="00EA4D2E" w:rsidRPr="00D60BC3" w:rsidRDefault="00B4571F" w:rsidP="008312F4">
      <w:pPr>
        <w:jc w:val="both"/>
        <w:rPr>
          <w:lang w:val="en-US"/>
        </w:rPr>
      </w:pPr>
      <w:r w:rsidRPr="00D60BC3">
        <w:rPr>
          <w:lang w:val="en-US"/>
        </w:rPr>
        <w:t>The specification covers</w:t>
      </w:r>
      <w:r w:rsidR="00EA4D2E" w:rsidRPr="00D60BC3">
        <w:rPr>
          <w:lang w:val="en-US"/>
        </w:rPr>
        <w:t xml:space="preserve"> two aspects: </w:t>
      </w:r>
    </w:p>
    <w:p w14:paraId="50F7C7A6" w14:textId="33402A83" w:rsidR="00B95443" w:rsidRPr="00D60BC3" w:rsidRDefault="00D81C0B" w:rsidP="00170767">
      <w:pPr>
        <w:pStyle w:val="Listenabsatz"/>
        <w:numPr>
          <w:ilvl w:val="0"/>
          <w:numId w:val="38"/>
        </w:numPr>
        <w:jc w:val="both"/>
        <w:rPr>
          <w:lang w:val="en-US"/>
        </w:rPr>
      </w:pPr>
      <w:r w:rsidRPr="00D60BC3">
        <w:rPr>
          <w:lang w:val="en-US"/>
        </w:rPr>
        <w:t>D</w:t>
      </w:r>
      <w:r w:rsidR="00ED5564" w:rsidRPr="00D60BC3">
        <w:rPr>
          <w:lang w:val="en-US"/>
        </w:rPr>
        <w:t xml:space="preserve">ata exchange and sales services for rail products either to provide </w:t>
      </w:r>
      <w:r w:rsidR="009A2EE8" w:rsidRPr="00D60BC3">
        <w:rPr>
          <w:lang w:val="en-US"/>
        </w:rPr>
        <w:t xml:space="preserve">fare details to combine fares into offers and to provide entire offers </w:t>
      </w:r>
      <w:r w:rsidR="00B95443" w:rsidRPr="00D60BC3">
        <w:rPr>
          <w:lang w:val="en-US"/>
        </w:rPr>
        <w:t xml:space="preserve">for tickets </w:t>
      </w:r>
      <w:r w:rsidR="009A2EE8" w:rsidRPr="00D60BC3">
        <w:rPr>
          <w:lang w:val="en-US"/>
        </w:rPr>
        <w:t xml:space="preserve">as well.  </w:t>
      </w:r>
      <w:r w:rsidR="00B95443" w:rsidRPr="00D60BC3">
        <w:rPr>
          <w:lang w:val="en-US"/>
        </w:rPr>
        <w:t>It defines the data structures to define the fares in detail and the combination rules for fares.</w:t>
      </w:r>
    </w:p>
    <w:p w14:paraId="05131CC3" w14:textId="77777777" w:rsidR="00EA4D2E" w:rsidRPr="00D60BC3" w:rsidRDefault="00EA4D2E" w:rsidP="00EA4D2E">
      <w:pPr>
        <w:pStyle w:val="Listenabsatz"/>
        <w:jc w:val="both"/>
        <w:rPr>
          <w:lang w:val="en-US"/>
        </w:rPr>
      </w:pPr>
    </w:p>
    <w:p w14:paraId="6CAB4D8B" w14:textId="1DC7624E" w:rsidR="00DA1929" w:rsidRPr="00D60BC3" w:rsidRDefault="00B95443" w:rsidP="00EA4D2E">
      <w:pPr>
        <w:pStyle w:val="Listenabsatz"/>
        <w:jc w:val="both"/>
        <w:rPr>
          <w:lang w:val="en-US"/>
        </w:rPr>
      </w:pPr>
      <w:r w:rsidRPr="00D60BC3">
        <w:rPr>
          <w:lang w:val="en-US"/>
        </w:rPr>
        <w:t xml:space="preserve">The specification covers </w:t>
      </w:r>
      <w:r w:rsidR="00DA1929" w:rsidRPr="00D60BC3">
        <w:rPr>
          <w:lang w:val="en-US"/>
        </w:rPr>
        <w:t>static fares that can be exchanged as bulk data as well as dynamic fares and offers that need to be requested and booked online.</w:t>
      </w:r>
      <w:r w:rsidR="00EA4D2E" w:rsidRPr="00D60BC3">
        <w:rPr>
          <w:lang w:val="en-US"/>
        </w:rPr>
        <w:t xml:space="preserve"> </w:t>
      </w:r>
      <w:r w:rsidR="00E70866" w:rsidRPr="00D60BC3">
        <w:rPr>
          <w:lang w:val="en-US"/>
        </w:rPr>
        <w:t>Reservation of places is included to have a</w:t>
      </w:r>
      <w:r w:rsidR="004D322F" w:rsidRPr="00D60BC3">
        <w:rPr>
          <w:lang w:val="en-US"/>
        </w:rPr>
        <w:t xml:space="preserve"> harmonized solution for the complete sales service.</w:t>
      </w:r>
    </w:p>
    <w:p w14:paraId="2CE93A08" w14:textId="77777777" w:rsidR="00EA4D2E" w:rsidRPr="00D60BC3" w:rsidRDefault="00EA4D2E" w:rsidP="00EA4D2E">
      <w:pPr>
        <w:pStyle w:val="Listenabsatz"/>
        <w:jc w:val="both"/>
        <w:rPr>
          <w:lang w:val="en-US"/>
        </w:rPr>
      </w:pPr>
    </w:p>
    <w:p w14:paraId="1C3EAD6C" w14:textId="0A641469" w:rsidR="004D322F" w:rsidRPr="00D60BC3" w:rsidRDefault="004D322F" w:rsidP="00EA4D2E">
      <w:pPr>
        <w:pStyle w:val="Listenabsatz"/>
        <w:jc w:val="both"/>
        <w:rPr>
          <w:lang w:val="en-US"/>
        </w:rPr>
      </w:pPr>
      <w:r w:rsidRPr="00D60BC3">
        <w:rPr>
          <w:lang w:val="en-US"/>
        </w:rPr>
        <w:t>A migration i</w:t>
      </w:r>
      <w:r w:rsidR="008312F4" w:rsidRPr="00D60BC3">
        <w:rPr>
          <w:lang w:val="en-US"/>
        </w:rPr>
        <w:t>s</w:t>
      </w:r>
      <w:r w:rsidRPr="00D60BC3">
        <w:rPr>
          <w:lang w:val="en-US"/>
        </w:rPr>
        <w:t xml:space="preserve"> supported by additional data items </w:t>
      </w:r>
      <w:r w:rsidR="008312F4" w:rsidRPr="00D60BC3">
        <w:rPr>
          <w:lang w:val="en-US"/>
        </w:rPr>
        <w:t xml:space="preserve">to cover conversion into the existing data formats 108.1 and to support existing reservation service IRS 90918-1 and accounting data formats IRS 30301. </w:t>
      </w:r>
    </w:p>
    <w:p w14:paraId="3C6FA8E8" w14:textId="5770DB9D" w:rsidR="00EA4D2E" w:rsidRPr="00D60BC3" w:rsidRDefault="00EA4D2E" w:rsidP="00EA4D2E">
      <w:pPr>
        <w:pStyle w:val="Listenabsatz"/>
        <w:jc w:val="both"/>
        <w:rPr>
          <w:lang w:val="en-US"/>
        </w:rPr>
      </w:pPr>
    </w:p>
    <w:p w14:paraId="3B948ADD" w14:textId="30C53601" w:rsidR="00D81C0B" w:rsidRPr="00D60BC3" w:rsidRDefault="00D81C0B" w:rsidP="00170767">
      <w:pPr>
        <w:pStyle w:val="Listenabsatz"/>
        <w:numPr>
          <w:ilvl w:val="0"/>
          <w:numId w:val="38"/>
        </w:numPr>
        <w:jc w:val="both"/>
        <w:rPr>
          <w:lang w:val="en-US"/>
        </w:rPr>
      </w:pPr>
      <w:r w:rsidRPr="00D60BC3">
        <w:rPr>
          <w:lang w:val="en-US"/>
        </w:rPr>
        <w:t>A set of services and unified messages to distribute rail content involving all parties in the distribution process.</w:t>
      </w:r>
    </w:p>
    <w:p w14:paraId="7A2EA7C8" w14:textId="77777777" w:rsidR="00D81C0B" w:rsidRPr="00D60BC3" w:rsidRDefault="00D81C0B" w:rsidP="00D81C0B">
      <w:pPr>
        <w:pStyle w:val="Listenabsatz"/>
        <w:jc w:val="both"/>
        <w:rPr>
          <w:lang w:val="en-US"/>
        </w:rPr>
      </w:pPr>
    </w:p>
    <w:p w14:paraId="754FCB10" w14:textId="747BCD66" w:rsidR="00EA4D2E" w:rsidRPr="00D60BC3" w:rsidRDefault="00D81C0B" w:rsidP="00D81C0B">
      <w:pPr>
        <w:pStyle w:val="Listenabsatz"/>
        <w:jc w:val="both"/>
        <w:rPr>
          <w:lang w:val="en-US"/>
        </w:rPr>
      </w:pPr>
      <w:r w:rsidRPr="00D60BC3">
        <w:rPr>
          <w:lang w:val="en-US"/>
        </w:rPr>
        <w:t>W</w:t>
      </w:r>
      <w:r w:rsidR="00EA4D2E" w:rsidRPr="00D60BC3">
        <w:rPr>
          <w:lang w:val="en-US"/>
        </w:rPr>
        <w:t>e started with the customer experience and worked backwards to define the sales and distributions processes supported by OSDM. This resulted in a booking process modelled by the following steps:</w:t>
      </w:r>
    </w:p>
    <w:p w14:paraId="78D863C4" w14:textId="77777777" w:rsidR="00D81C0B" w:rsidRPr="00D60BC3" w:rsidRDefault="00D81C0B" w:rsidP="00D81C0B">
      <w:pPr>
        <w:pStyle w:val="Listenabsatz"/>
        <w:jc w:val="both"/>
        <w:rPr>
          <w:lang w:val="en-US"/>
        </w:rPr>
      </w:pPr>
    </w:p>
    <w:p w14:paraId="32B6578C" w14:textId="77777777" w:rsidR="00EA4D2E" w:rsidRPr="00D60BC3" w:rsidRDefault="00EA4D2E" w:rsidP="00170767">
      <w:pPr>
        <w:pStyle w:val="Listenabsatz"/>
        <w:numPr>
          <w:ilvl w:val="1"/>
          <w:numId w:val="38"/>
        </w:numPr>
        <w:jc w:val="both"/>
        <w:rPr>
          <w:lang w:val="en-US"/>
        </w:rPr>
      </w:pPr>
      <w:r w:rsidRPr="00D60BC3">
        <w:rPr>
          <w:lang w:val="en-US"/>
        </w:rPr>
        <w:t>Searching for trips</w:t>
      </w:r>
    </w:p>
    <w:p w14:paraId="184954F4" w14:textId="77777777" w:rsidR="00EA4D2E" w:rsidRPr="00D60BC3" w:rsidRDefault="00EA4D2E" w:rsidP="00170767">
      <w:pPr>
        <w:pStyle w:val="Listenabsatz"/>
        <w:numPr>
          <w:ilvl w:val="1"/>
          <w:numId w:val="38"/>
        </w:numPr>
        <w:jc w:val="both"/>
        <w:rPr>
          <w:lang w:val="en-US"/>
        </w:rPr>
      </w:pPr>
      <w:r w:rsidRPr="00D60BC3">
        <w:rPr>
          <w:lang w:val="en-US"/>
        </w:rPr>
        <w:t>Getting offers</w:t>
      </w:r>
    </w:p>
    <w:p w14:paraId="504CC5DE" w14:textId="77777777" w:rsidR="00EA4D2E" w:rsidRPr="00D60BC3" w:rsidRDefault="00EA4D2E" w:rsidP="00170767">
      <w:pPr>
        <w:pStyle w:val="Listenabsatz"/>
        <w:numPr>
          <w:ilvl w:val="1"/>
          <w:numId w:val="38"/>
        </w:numPr>
        <w:jc w:val="both"/>
        <w:rPr>
          <w:lang w:val="en-US"/>
        </w:rPr>
      </w:pPr>
      <w:r w:rsidRPr="00D60BC3">
        <w:rPr>
          <w:lang w:val="en-US"/>
        </w:rPr>
        <w:t>Booking an offer</w:t>
      </w:r>
    </w:p>
    <w:p w14:paraId="2C4FBC74" w14:textId="77777777" w:rsidR="00EA4D2E" w:rsidRPr="00D60BC3" w:rsidRDefault="00EA4D2E" w:rsidP="00170767">
      <w:pPr>
        <w:pStyle w:val="Listenabsatz"/>
        <w:numPr>
          <w:ilvl w:val="1"/>
          <w:numId w:val="38"/>
        </w:numPr>
        <w:jc w:val="both"/>
        <w:rPr>
          <w:lang w:val="en-US"/>
        </w:rPr>
      </w:pPr>
      <w:r w:rsidRPr="00D60BC3">
        <w:rPr>
          <w:lang w:val="en-US"/>
        </w:rPr>
        <w:t>Confirmation of the booking</w:t>
      </w:r>
    </w:p>
    <w:p w14:paraId="09FD69B6" w14:textId="77777777" w:rsidR="00EA4D2E" w:rsidRPr="00D60BC3" w:rsidRDefault="00EA4D2E" w:rsidP="00170767">
      <w:pPr>
        <w:pStyle w:val="Listenabsatz"/>
        <w:numPr>
          <w:ilvl w:val="1"/>
          <w:numId w:val="38"/>
        </w:numPr>
        <w:jc w:val="both"/>
        <w:rPr>
          <w:lang w:val="en-US"/>
        </w:rPr>
      </w:pPr>
      <w:r w:rsidRPr="00D60BC3">
        <w:rPr>
          <w:lang w:val="en-US"/>
        </w:rPr>
        <w:t>Fulfilment of the booking</w:t>
      </w:r>
    </w:p>
    <w:p w14:paraId="319EEF87" w14:textId="77777777" w:rsidR="00D81C0B" w:rsidRPr="00D60BC3" w:rsidRDefault="00D81C0B" w:rsidP="00D81C0B">
      <w:pPr>
        <w:pStyle w:val="Listenabsatz"/>
        <w:jc w:val="both"/>
        <w:rPr>
          <w:lang w:val="en-US"/>
        </w:rPr>
      </w:pPr>
    </w:p>
    <w:p w14:paraId="59CD2E1A" w14:textId="4423EF44" w:rsidR="00EA4D2E" w:rsidRPr="00D60BC3" w:rsidRDefault="00EA4D2E" w:rsidP="00D81C0B">
      <w:pPr>
        <w:pStyle w:val="Listenabsatz"/>
        <w:jc w:val="both"/>
        <w:rPr>
          <w:lang w:val="en-US"/>
        </w:rPr>
      </w:pPr>
      <w:r w:rsidRPr="00D60BC3">
        <w:rPr>
          <w:lang w:val="en-US"/>
        </w:rPr>
        <w:t>Analogously, the after-sale process is modelled in the following steps:</w:t>
      </w:r>
    </w:p>
    <w:p w14:paraId="306501A5" w14:textId="77777777" w:rsidR="00D81C0B" w:rsidRPr="00D60BC3" w:rsidRDefault="00D81C0B" w:rsidP="00D81C0B">
      <w:pPr>
        <w:pStyle w:val="Listenabsatz"/>
        <w:jc w:val="both"/>
        <w:rPr>
          <w:lang w:val="en-US"/>
        </w:rPr>
      </w:pPr>
    </w:p>
    <w:p w14:paraId="3DCF6996" w14:textId="77777777" w:rsidR="00EA4D2E" w:rsidRPr="00D60BC3" w:rsidRDefault="00EA4D2E" w:rsidP="00170767">
      <w:pPr>
        <w:pStyle w:val="Listenabsatz"/>
        <w:numPr>
          <w:ilvl w:val="0"/>
          <w:numId w:val="39"/>
        </w:numPr>
        <w:jc w:val="both"/>
        <w:rPr>
          <w:lang w:val="en-US"/>
        </w:rPr>
      </w:pPr>
      <w:r w:rsidRPr="00D60BC3">
        <w:rPr>
          <w:lang w:val="en-US"/>
        </w:rPr>
        <w:t>Getting a refund/exchange offers</w:t>
      </w:r>
    </w:p>
    <w:p w14:paraId="59126E8A" w14:textId="77777777" w:rsidR="00EA4D2E" w:rsidRPr="00D60BC3" w:rsidRDefault="00EA4D2E" w:rsidP="00170767">
      <w:pPr>
        <w:pStyle w:val="Listenabsatz"/>
        <w:numPr>
          <w:ilvl w:val="0"/>
          <w:numId w:val="39"/>
        </w:numPr>
        <w:jc w:val="both"/>
        <w:rPr>
          <w:lang w:val="en-US"/>
        </w:rPr>
      </w:pPr>
      <w:r w:rsidRPr="00D60BC3">
        <w:rPr>
          <w:lang w:val="en-US"/>
        </w:rPr>
        <w:t>Booking a refund/exchange offer</w:t>
      </w:r>
    </w:p>
    <w:p w14:paraId="3327962D" w14:textId="5226AEBC" w:rsidR="00EA4D2E" w:rsidRPr="00D60BC3" w:rsidRDefault="00EA4D2E" w:rsidP="00170767">
      <w:pPr>
        <w:pStyle w:val="Listenabsatz"/>
        <w:numPr>
          <w:ilvl w:val="0"/>
          <w:numId w:val="39"/>
        </w:numPr>
        <w:jc w:val="both"/>
        <w:rPr>
          <w:lang w:val="en-US"/>
        </w:rPr>
      </w:pPr>
      <w:r w:rsidRPr="00D60BC3">
        <w:rPr>
          <w:lang w:val="en-US"/>
        </w:rPr>
        <w:t>Fulfilment of the booking</w:t>
      </w:r>
    </w:p>
    <w:p w14:paraId="310A3FA9" w14:textId="77777777" w:rsidR="00D81C0B" w:rsidRPr="00D60BC3" w:rsidRDefault="00D81C0B" w:rsidP="00D81C0B">
      <w:pPr>
        <w:pStyle w:val="Listenabsatz"/>
        <w:ind w:left="1440"/>
        <w:jc w:val="both"/>
        <w:rPr>
          <w:lang w:val="en-US"/>
        </w:rPr>
      </w:pPr>
    </w:p>
    <w:p w14:paraId="547CB6D4" w14:textId="77777777" w:rsidR="00D60BC3" w:rsidRDefault="00EA4D2E" w:rsidP="00D81C0B">
      <w:pPr>
        <w:pStyle w:val="Listenabsatz"/>
        <w:jc w:val="both"/>
        <w:rPr>
          <w:sz w:val="24"/>
          <w:szCs w:val="24"/>
          <w:lang w:val="en-US"/>
        </w:rPr>
      </w:pPr>
      <w:r w:rsidRPr="00D60BC3">
        <w:rPr>
          <w:lang w:val="en-US"/>
        </w:rPr>
        <w:t>By involving the experts of the parties</w:t>
      </w:r>
      <w:r w:rsidR="00D81C0B" w:rsidRPr="00D60BC3">
        <w:rPr>
          <w:lang w:val="en-US"/>
        </w:rPr>
        <w:t xml:space="preserve"> (distributors, railways and legal experts)</w:t>
      </w:r>
      <w:r w:rsidRPr="00D60BC3">
        <w:rPr>
          <w:lang w:val="en-US"/>
        </w:rPr>
        <w:t>, we are confident that the OSDM online standard is powerful enough to support the distribution of existing or upcoming commercial products and can be implemented and supported at reasonable cost</w:t>
      </w:r>
      <w:r w:rsidRPr="00EA4D2E">
        <w:rPr>
          <w:sz w:val="24"/>
          <w:szCs w:val="24"/>
          <w:lang w:val="en-US"/>
        </w:rPr>
        <w:t>.</w:t>
      </w:r>
      <w:bookmarkStart w:id="13" w:name="_Toc13219614"/>
      <w:bookmarkStart w:id="14" w:name="_Ref223245379"/>
      <w:bookmarkStart w:id="15" w:name="_Ref223245380"/>
      <w:bookmarkStart w:id="16" w:name="_Hlk2760411"/>
    </w:p>
    <w:p w14:paraId="01AD9EED" w14:textId="187B7D25" w:rsidR="00D81C0B" w:rsidRPr="00D60BC3" w:rsidRDefault="00D81C0B" w:rsidP="00D60BC3">
      <w:pPr>
        <w:jc w:val="both"/>
        <w:rPr>
          <w:sz w:val="24"/>
          <w:szCs w:val="24"/>
          <w:lang w:val="en-US"/>
        </w:rPr>
      </w:pPr>
      <w:r w:rsidRPr="00D60BC3">
        <w:rPr>
          <w:lang w:val="en-GB"/>
        </w:rPr>
        <w:br w:type="page"/>
      </w:r>
    </w:p>
    <w:p w14:paraId="15AB1844" w14:textId="558F9E02" w:rsidR="00B65464" w:rsidRPr="001C736E" w:rsidRDefault="00B65464" w:rsidP="00BF29AA">
      <w:pPr>
        <w:pStyle w:val="berschrift1"/>
        <w:rPr>
          <w:lang w:val="en-GB"/>
        </w:rPr>
      </w:pPr>
      <w:bookmarkStart w:id="17" w:name="_Toc63862167"/>
      <w:r>
        <w:rPr>
          <w:lang w:val="en-GB"/>
        </w:rPr>
        <w:lastRenderedPageBreak/>
        <w:t>Normative References</w:t>
      </w:r>
      <w:bookmarkEnd w:id="13"/>
      <w:bookmarkEnd w:id="17"/>
    </w:p>
    <w:p w14:paraId="6F94BB57" w14:textId="500B3296" w:rsidR="00336843" w:rsidRDefault="00B65464" w:rsidP="00336843">
      <w:pPr>
        <w:pStyle w:val="berschrift2"/>
        <w:rPr>
          <w:lang w:val="en-US"/>
        </w:rPr>
      </w:pPr>
      <w:bookmarkStart w:id="18" w:name="_Toc13219615"/>
      <w:bookmarkStart w:id="19" w:name="_Toc63862168"/>
      <w:r w:rsidRPr="00B65464">
        <w:rPr>
          <w:lang w:val="en-US"/>
        </w:rPr>
        <w:t>UIC Leaflets</w:t>
      </w:r>
      <w:bookmarkEnd w:id="18"/>
      <w:bookmarkEnd w:id="19"/>
      <w:r w:rsidRPr="00B65464">
        <w:rPr>
          <w:lang w:val="en-US"/>
        </w:rPr>
        <w:t xml:space="preserve"> </w:t>
      </w:r>
      <w:bookmarkEnd w:id="14"/>
      <w:bookmarkEnd w:id="15"/>
    </w:p>
    <w:p w14:paraId="16D9C4E6" w14:textId="4875F069" w:rsidR="00B65464" w:rsidRPr="00AD46B9" w:rsidRDefault="00B65464" w:rsidP="00AD46B9">
      <w:pPr>
        <w:rPr>
          <w:b/>
          <w:bCs/>
          <w:lang w:val="en-US"/>
        </w:rPr>
      </w:pPr>
      <w:r w:rsidRPr="32EC366B">
        <w:rPr>
          <w:b/>
          <w:bCs/>
          <w:lang w:val="en-US"/>
        </w:rPr>
        <w:t>International Union of Railway (UIC)</w:t>
      </w:r>
    </w:p>
    <w:p w14:paraId="4CD82262" w14:textId="52F4DCFD" w:rsidR="00B65464" w:rsidRPr="001C736E" w:rsidRDefault="00B65464" w:rsidP="00B65464">
      <w:pPr>
        <w:rPr>
          <w:rFonts w:ascii="Arial" w:hAnsi="Arial" w:cs="Arial"/>
          <w:lang w:val="en-GB"/>
        </w:rPr>
      </w:pPr>
      <w:r w:rsidRPr="001C736E">
        <w:rPr>
          <w:rFonts w:ascii="Arial" w:hAnsi="Arial" w:cs="Arial"/>
          <w:i/>
          <w:iCs/>
          <w:spacing w:val="-2"/>
          <w:lang w:val="en-GB"/>
        </w:rPr>
        <w:t xml:space="preserve">UIC Leaflet 920-1: Standard numerical coding for railway undertakings, infrastructure managers and </w:t>
      </w:r>
      <w:r w:rsidR="00192F56" w:rsidRPr="001C736E">
        <w:rPr>
          <w:rFonts w:ascii="Arial" w:hAnsi="Arial" w:cs="Arial"/>
          <w:i/>
          <w:iCs/>
          <w:lang w:val="en-GB"/>
        </w:rPr>
        <w:t>other</w:t>
      </w:r>
      <w:r w:rsidRPr="001C736E">
        <w:rPr>
          <w:rFonts w:ascii="Arial" w:hAnsi="Arial" w:cs="Arial"/>
          <w:i/>
          <w:iCs/>
          <w:lang w:val="en-GB"/>
        </w:rPr>
        <w:t xml:space="preserve"> companies involved in rail-transport chains</w:t>
      </w:r>
    </w:p>
    <w:p w14:paraId="1AABEA56" w14:textId="77777777" w:rsidR="00B65464" w:rsidRPr="001C736E" w:rsidRDefault="00B65464" w:rsidP="00B65464">
      <w:pPr>
        <w:spacing w:before="288" w:after="252"/>
        <w:rPr>
          <w:rFonts w:ascii="Arial" w:hAnsi="Arial" w:cs="Arial"/>
          <w:lang w:val="en-GB"/>
        </w:rPr>
      </w:pPr>
      <w:r w:rsidRPr="001C736E">
        <w:rPr>
          <w:rFonts w:ascii="Arial" w:hAnsi="Arial" w:cs="Arial"/>
          <w:i/>
          <w:iCs/>
          <w:spacing w:val="-1"/>
          <w:lang w:val="en-GB"/>
        </w:rPr>
        <w:t>UIC Leaflet 920-2: Standard numerical coding of locations</w:t>
      </w:r>
    </w:p>
    <w:p w14:paraId="5049ABD3" w14:textId="77777777" w:rsidR="00B65464" w:rsidRDefault="00B65464" w:rsidP="00B65464">
      <w:pPr>
        <w:rPr>
          <w:rFonts w:ascii="Arial" w:hAnsi="Arial" w:cs="Arial"/>
          <w:i/>
          <w:iCs/>
          <w:spacing w:val="6"/>
          <w:lang w:val="en-GB"/>
        </w:rPr>
      </w:pPr>
      <w:r w:rsidRPr="001C736E">
        <w:rPr>
          <w:rFonts w:ascii="Arial" w:hAnsi="Arial" w:cs="Arial"/>
          <w:i/>
          <w:iCs/>
          <w:spacing w:val="6"/>
          <w:lang w:val="en-GB"/>
        </w:rPr>
        <w:t>UIC Leaflet 920-14: Standard numerical country coding for use in railway traffic</w:t>
      </w:r>
    </w:p>
    <w:p w14:paraId="2F98DAE7" w14:textId="78D63D81" w:rsidR="00B65464" w:rsidRDefault="00B65464" w:rsidP="00BF29AA">
      <w:pPr>
        <w:pStyle w:val="berschrift2"/>
        <w:rPr>
          <w:lang w:val="en-US"/>
        </w:rPr>
      </w:pPr>
      <w:bookmarkStart w:id="20" w:name="_Toc13219616"/>
      <w:bookmarkStart w:id="21" w:name="_Ref223244829"/>
      <w:bookmarkStart w:id="22" w:name="_Ref223244892"/>
      <w:bookmarkStart w:id="23" w:name="_Toc63862169"/>
      <w:r w:rsidRPr="00B65464">
        <w:rPr>
          <w:lang w:val="en-US"/>
        </w:rPr>
        <w:t>International Rail Standards</w:t>
      </w:r>
      <w:bookmarkEnd w:id="20"/>
      <w:bookmarkEnd w:id="23"/>
    </w:p>
    <w:p w14:paraId="16128C03" w14:textId="35864184" w:rsidR="00B65464" w:rsidRPr="00AD46B9" w:rsidRDefault="00B65464" w:rsidP="00AD46B9">
      <w:pPr>
        <w:rPr>
          <w:b/>
          <w:bCs/>
          <w:lang w:val="en-US"/>
        </w:rPr>
      </w:pPr>
      <w:r w:rsidRPr="00AD46B9">
        <w:rPr>
          <w:b/>
          <w:bCs/>
          <w:lang w:val="en-US"/>
        </w:rPr>
        <w:t>International Union of Railway (UIC)</w:t>
      </w:r>
    </w:p>
    <w:p w14:paraId="7109E6A6" w14:textId="3117B1B9" w:rsidR="00A70F15" w:rsidRPr="001C736E" w:rsidRDefault="00A70F15" w:rsidP="00A70F15">
      <w:pPr>
        <w:rPr>
          <w:rFonts w:ascii="Arial" w:hAnsi="Arial" w:cs="Arial"/>
          <w:lang w:val="en-GB"/>
        </w:rPr>
      </w:pPr>
      <w:r>
        <w:rPr>
          <w:rFonts w:ascii="Arial" w:hAnsi="Arial" w:cs="Arial"/>
          <w:i/>
          <w:iCs/>
          <w:spacing w:val="-2"/>
          <w:lang w:val="en-GB"/>
        </w:rPr>
        <w:t>IRS 30</w:t>
      </w:r>
      <w:r w:rsidRPr="001C736E">
        <w:rPr>
          <w:rFonts w:ascii="Arial" w:hAnsi="Arial" w:cs="Arial"/>
          <w:i/>
          <w:iCs/>
          <w:spacing w:val="-2"/>
          <w:lang w:val="en-GB"/>
        </w:rPr>
        <w:t>301: Accountancy regulations for international "Passenger" traffic</w:t>
      </w:r>
    </w:p>
    <w:p w14:paraId="60921C7D" w14:textId="7C449DD1" w:rsidR="00B65464" w:rsidRDefault="00B65464" w:rsidP="00B65464">
      <w:pPr>
        <w:spacing w:line="256" w:lineRule="exact"/>
        <w:textAlignment w:val="baseline"/>
        <w:rPr>
          <w:rFonts w:ascii="Arial" w:eastAsia="Arial" w:hAnsi="Arial"/>
          <w:i/>
          <w:color w:val="000000"/>
          <w:spacing w:val="5"/>
          <w:lang w:val="en-US"/>
        </w:rPr>
      </w:pPr>
      <w:r w:rsidRPr="00B65464">
        <w:rPr>
          <w:rFonts w:ascii="Arial" w:eastAsia="Arial" w:hAnsi="Arial"/>
          <w:i/>
          <w:color w:val="000000"/>
          <w:spacing w:val="5"/>
          <w:lang w:val="en-US"/>
        </w:rPr>
        <w:t>IRS 90918-0: Electronic seat/berth reservation and electronic production of travel</w:t>
      </w:r>
      <w:r w:rsidR="00A70F15">
        <w:rPr>
          <w:rFonts w:ascii="Arial" w:eastAsia="Arial" w:hAnsi="Arial"/>
          <w:i/>
          <w:color w:val="000000"/>
          <w:spacing w:val="5"/>
          <w:lang w:val="en-US"/>
        </w:rPr>
        <w:t xml:space="preserve"> documents</w:t>
      </w:r>
    </w:p>
    <w:p w14:paraId="6BB137C9" w14:textId="77777777" w:rsidR="00A70F15" w:rsidRDefault="00A70F15" w:rsidP="00A70F15">
      <w:pPr>
        <w:spacing w:line="256" w:lineRule="exact"/>
        <w:textAlignment w:val="baseline"/>
        <w:rPr>
          <w:rFonts w:ascii="Arial" w:eastAsia="Arial" w:hAnsi="Arial"/>
          <w:i/>
          <w:color w:val="000000"/>
          <w:spacing w:val="5"/>
          <w:lang w:val="en-US"/>
        </w:rPr>
      </w:pPr>
      <w:r w:rsidRPr="00B65464">
        <w:rPr>
          <w:rFonts w:ascii="Arial" w:eastAsia="Arial" w:hAnsi="Arial"/>
          <w:i/>
          <w:color w:val="000000"/>
          <w:spacing w:val="5"/>
          <w:lang w:val="en-US"/>
        </w:rPr>
        <w:t>IRS 90918-</w:t>
      </w:r>
      <w:r>
        <w:rPr>
          <w:rFonts w:ascii="Arial" w:eastAsia="Arial" w:hAnsi="Arial"/>
          <w:i/>
          <w:color w:val="000000"/>
          <w:spacing w:val="5"/>
          <w:lang w:val="en-US"/>
        </w:rPr>
        <w:t>1</w:t>
      </w:r>
      <w:r w:rsidRPr="00B65464">
        <w:rPr>
          <w:rFonts w:ascii="Arial" w:eastAsia="Arial" w:hAnsi="Arial"/>
          <w:i/>
          <w:color w:val="000000"/>
          <w:spacing w:val="5"/>
          <w:lang w:val="en-US"/>
        </w:rPr>
        <w:t xml:space="preserve">: </w:t>
      </w:r>
      <w:r w:rsidRPr="00A70F15">
        <w:rPr>
          <w:rFonts w:ascii="Arial" w:eastAsia="Arial" w:hAnsi="Arial"/>
          <w:i/>
          <w:color w:val="000000"/>
          <w:spacing w:val="5"/>
          <w:lang w:val="en-US"/>
        </w:rPr>
        <w:t>Electronic reservation of seats/berths and electronic production of travel documents - Exchange of messages</w:t>
      </w:r>
      <w:r w:rsidRPr="00B65464">
        <w:rPr>
          <w:rFonts w:ascii="Arial" w:eastAsia="Arial" w:hAnsi="Arial"/>
          <w:i/>
          <w:color w:val="000000"/>
          <w:spacing w:val="5"/>
          <w:lang w:val="en-US"/>
        </w:rPr>
        <w:t xml:space="preserve"> </w:t>
      </w:r>
    </w:p>
    <w:p w14:paraId="1874A181" w14:textId="169481A8" w:rsidR="00A70F15" w:rsidRDefault="00A70F15" w:rsidP="00A70F15">
      <w:pPr>
        <w:spacing w:line="256" w:lineRule="exact"/>
        <w:textAlignment w:val="baseline"/>
        <w:rPr>
          <w:rFonts w:ascii="Arial" w:eastAsia="Arial" w:hAnsi="Arial"/>
          <w:i/>
          <w:color w:val="000000"/>
          <w:spacing w:val="5"/>
          <w:lang w:val="en-US"/>
        </w:rPr>
      </w:pPr>
      <w:r w:rsidRPr="00B65464">
        <w:rPr>
          <w:rFonts w:ascii="Arial" w:eastAsia="Arial" w:hAnsi="Arial"/>
          <w:i/>
          <w:color w:val="000000"/>
          <w:spacing w:val="5"/>
          <w:lang w:val="en-US"/>
        </w:rPr>
        <w:t>IRS 90918-</w:t>
      </w:r>
      <w:r>
        <w:rPr>
          <w:rFonts w:ascii="Arial" w:eastAsia="Arial" w:hAnsi="Arial"/>
          <w:i/>
          <w:color w:val="000000"/>
          <w:spacing w:val="5"/>
          <w:lang w:val="en-US"/>
        </w:rPr>
        <w:t>4</w:t>
      </w:r>
      <w:r w:rsidRPr="00B65464">
        <w:rPr>
          <w:rFonts w:ascii="Arial" w:eastAsia="Arial" w:hAnsi="Arial"/>
          <w:i/>
          <w:color w:val="000000"/>
          <w:spacing w:val="5"/>
          <w:lang w:val="en-US"/>
        </w:rPr>
        <w:t xml:space="preserve">: </w:t>
      </w:r>
      <w:r w:rsidRPr="00A70F15">
        <w:rPr>
          <w:rFonts w:ascii="Arial" w:eastAsia="Arial" w:hAnsi="Arial"/>
          <w:i/>
          <w:color w:val="000000"/>
          <w:spacing w:val="5"/>
          <w:lang w:val="en-US"/>
        </w:rPr>
        <w:t>e-Ticket Exchange for Control</w:t>
      </w:r>
    </w:p>
    <w:p w14:paraId="33F8F5E6" w14:textId="11867168" w:rsidR="00A70F15" w:rsidRPr="00A70F15" w:rsidRDefault="00A70F15" w:rsidP="00A70F15">
      <w:pPr>
        <w:spacing w:line="256" w:lineRule="exact"/>
        <w:textAlignment w:val="baseline"/>
        <w:rPr>
          <w:rFonts w:ascii="Arial" w:eastAsia="Arial" w:hAnsi="Arial"/>
          <w:i/>
          <w:color w:val="000000"/>
          <w:spacing w:val="5"/>
          <w:lang w:val="en-US"/>
        </w:rPr>
      </w:pPr>
      <w:r w:rsidRPr="00B65464">
        <w:rPr>
          <w:rFonts w:ascii="Arial" w:eastAsia="Arial" w:hAnsi="Arial"/>
          <w:i/>
          <w:color w:val="000000"/>
          <w:spacing w:val="5"/>
          <w:lang w:val="en-US"/>
        </w:rPr>
        <w:t>IRS 90918-</w:t>
      </w:r>
      <w:r>
        <w:rPr>
          <w:rFonts w:ascii="Arial" w:eastAsia="Arial" w:hAnsi="Arial"/>
          <w:i/>
          <w:color w:val="000000"/>
          <w:spacing w:val="5"/>
          <w:lang w:val="en-US"/>
        </w:rPr>
        <w:t>9</w:t>
      </w:r>
      <w:r w:rsidRPr="00B65464">
        <w:rPr>
          <w:rFonts w:ascii="Arial" w:eastAsia="Arial" w:hAnsi="Arial"/>
          <w:i/>
          <w:color w:val="000000"/>
          <w:spacing w:val="5"/>
          <w:lang w:val="en-US"/>
        </w:rPr>
        <w:t xml:space="preserve">: </w:t>
      </w:r>
      <w:r>
        <w:rPr>
          <w:rFonts w:ascii="Arial" w:eastAsia="Arial" w:hAnsi="Arial"/>
          <w:i/>
          <w:color w:val="000000"/>
          <w:spacing w:val="5"/>
          <w:lang w:val="en-US"/>
        </w:rPr>
        <w:t>Digital Security Elements for Rail Passenger Ticketing</w:t>
      </w:r>
    </w:p>
    <w:p w14:paraId="29AFF697" w14:textId="77777777" w:rsidR="00B65464" w:rsidRPr="00BF5AEF" w:rsidRDefault="00B65464" w:rsidP="00B65464">
      <w:pPr>
        <w:rPr>
          <w:rFonts w:ascii="Arial" w:hAnsi="Arial" w:cs="Arial"/>
          <w:b/>
          <w:bCs/>
          <w:lang w:val="en-US"/>
        </w:rPr>
      </w:pPr>
      <w:r w:rsidRPr="00BF5AEF">
        <w:rPr>
          <w:rFonts w:ascii="Arial" w:hAnsi="Arial" w:cs="Arial"/>
          <w:b/>
          <w:bCs/>
          <w:lang w:val="en-US"/>
        </w:rPr>
        <w:t>CIT Manual for International Rail Tickets (MIRT)</w:t>
      </w:r>
    </w:p>
    <w:p w14:paraId="682F3EDF" w14:textId="77777777" w:rsidR="00B65464" w:rsidRPr="00BF5AEF" w:rsidRDefault="00B65464" w:rsidP="00B65464">
      <w:pPr>
        <w:rPr>
          <w:rFonts w:ascii="Arial" w:hAnsi="Arial" w:cs="Arial"/>
          <w:b/>
          <w:bCs/>
          <w:lang w:val="en-US"/>
        </w:rPr>
      </w:pPr>
      <w:r w:rsidRPr="00BF5AEF">
        <w:rPr>
          <w:rFonts w:ascii="Arial" w:hAnsi="Arial" w:cs="Arial"/>
          <w:b/>
          <w:bCs/>
          <w:lang w:val="en-US"/>
        </w:rPr>
        <w:t>CIT Guidelines on Protection of Privacy and Processing of Personal Data used in International Passenger Traffic by Rail (GDP CIT)</w:t>
      </w:r>
    </w:p>
    <w:p w14:paraId="778BCDD8" w14:textId="77777777" w:rsidR="00B65464" w:rsidRPr="00BF5AEF" w:rsidRDefault="00B65464" w:rsidP="00B65464">
      <w:pPr>
        <w:rPr>
          <w:rFonts w:ascii="Arial" w:hAnsi="Arial" w:cs="Arial"/>
          <w:b/>
          <w:bCs/>
          <w:lang w:val="en-GB"/>
        </w:rPr>
      </w:pPr>
      <w:r w:rsidRPr="00BF5AEF">
        <w:rPr>
          <w:rFonts w:ascii="Arial" w:hAnsi="Arial" w:cs="Arial"/>
          <w:b/>
          <w:bCs/>
          <w:lang w:val="en-GB"/>
        </w:rPr>
        <w:t>International Union of Railway (UIC)/PSS</w:t>
      </w:r>
    </w:p>
    <w:p w14:paraId="4964D9B2" w14:textId="77777777" w:rsidR="00B65464" w:rsidRPr="00BF5AEF" w:rsidRDefault="00B65464" w:rsidP="00B65464">
      <w:pPr>
        <w:rPr>
          <w:rFonts w:ascii="Arial" w:hAnsi="Arial" w:cs="Arial"/>
          <w:i/>
          <w:iCs/>
          <w:spacing w:val="6"/>
          <w:lang w:val="en-GB"/>
        </w:rPr>
      </w:pPr>
      <w:r w:rsidRPr="00BF5AEF">
        <w:rPr>
          <w:rFonts w:ascii="Arial" w:hAnsi="Arial" w:cs="Arial"/>
          <w:i/>
          <w:iCs/>
          <w:spacing w:val="6"/>
          <w:lang w:val="en-GB"/>
        </w:rPr>
        <w:t>Implementation guide reservation systems</w:t>
      </w:r>
    </w:p>
    <w:p w14:paraId="3D004FD1" w14:textId="77777777" w:rsidR="00B65464" w:rsidRPr="00B65464" w:rsidRDefault="00B65464" w:rsidP="00BF29AA">
      <w:pPr>
        <w:pStyle w:val="berschrift2"/>
        <w:rPr>
          <w:lang w:val="en-US"/>
        </w:rPr>
      </w:pPr>
      <w:bookmarkStart w:id="24" w:name="_Toc13219617"/>
      <w:bookmarkStart w:id="25" w:name="_Ref34928427"/>
      <w:bookmarkStart w:id="26" w:name="_Toc63862170"/>
      <w:r w:rsidRPr="00B65464">
        <w:rPr>
          <w:lang w:val="en-US"/>
        </w:rPr>
        <w:t>International Standards</w:t>
      </w:r>
      <w:bookmarkEnd w:id="21"/>
      <w:bookmarkEnd w:id="22"/>
      <w:bookmarkEnd w:id="24"/>
      <w:bookmarkEnd w:id="25"/>
      <w:bookmarkEnd w:id="26"/>
    </w:p>
    <w:p w14:paraId="5002C9B6" w14:textId="1241CA09" w:rsidR="00B65464" w:rsidRPr="00B65464" w:rsidRDefault="00B65464" w:rsidP="00B65464">
      <w:pPr>
        <w:spacing w:before="290" w:line="252" w:lineRule="exact"/>
        <w:textAlignment w:val="baseline"/>
        <w:rPr>
          <w:rFonts w:ascii="Arial" w:eastAsia="Arial" w:hAnsi="Arial"/>
          <w:b/>
          <w:lang w:val="en-US"/>
        </w:rPr>
      </w:pPr>
      <w:r w:rsidRPr="00B65464">
        <w:rPr>
          <w:rFonts w:ascii="Arial" w:eastAsia="Arial" w:hAnsi="Arial"/>
          <w:b/>
          <w:lang w:val="en-US"/>
        </w:rPr>
        <w:t xml:space="preserve">International Organization for </w:t>
      </w:r>
      <w:r w:rsidR="00192F56" w:rsidRPr="00B65464">
        <w:rPr>
          <w:rFonts w:ascii="Arial" w:eastAsia="Arial" w:hAnsi="Arial"/>
          <w:b/>
          <w:lang w:val="en-US"/>
        </w:rPr>
        <w:t>Standardization</w:t>
      </w:r>
      <w:r w:rsidRPr="00B65464">
        <w:rPr>
          <w:rFonts w:ascii="Arial" w:eastAsia="Arial" w:hAnsi="Arial"/>
          <w:b/>
          <w:lang w:val="en-US"/>
        </w:rPr>
        <w:t xml:space="preserve"> (ISO)</w:t>
      </w:r>
    </w:p>
    <w:p w14:paraId="437DED7D" w14:textId="26A99AF6" w:rsidR="00B65464" w:rsidRPr="00B65464" w:rsidRDefault="00B65464" w:rsidP="00192F56">
      <w:pPr>
        <w:spacing w:line="256" w:lineRule="exact"/>
        <w:textAlignment w:val="baseline"/>
        <w:rPr>
          <w:rFonts w:ascii="Arial" w:eastAsia="Arial" w:hAnsi="Arial"/>
          <w:i/>
          <w:lang w:val="en-US"/>
        </w:rPr>
      </w:pPr>
      <w:r w:rsidRPr="00B65464">
        <w:rPr>
          <w:rFonts w:ascii="Arial" w:eastAsia="Arial" w:hAnsi="Arial"/>
          <w:i/>
          <w:spacing w:val="11"/>
          <w:lang w:val="en-US"/>
        </w:rPr>
        <w:t>ISO 3166:2006: Codes for the representation of names of countries and their</w:t>
      </w:r>
      <w:r w:rsidR="00192F56">
        <w:rPr>
          <w:rFonts w:ascii="Arial" w:eastAsia="Arial" w:hAnsi="Arial"/>
          <w:i/>
          <w:spacing w:val="11"/>
          <w:lang w:val="en-US"/>
        </w:rPr>
        <w:t xml:space="preserve"> </w:t>
      </w:r>
      <w:r w:rsidRPr="00B65464">
        <w:rPr>
          <w:rFonts w:ascii="Arial" w:eastAsia="Arial" w:hAnsi="Arial"/>
          <w:i/>
          <w:lang w:val="en-US"/>
        </w:rPr>
        <w:t xml:space="preserve">subdivisions, </w:t>
      </w:r>
      <w:r w:rsidRPr="00B65464">
        <w:rPr>
          <w:rFonts w:ascii="Arial" w:eastAsia="Arial" w:hAnsi="Arial"/>
          <w:lang w:val="en-US"/>
        </w:rPr>
        <w:t>2006</w:t>
      </w:r>
    </w:p>
    <w:p w14:paraId="510CAC73" w14:textId="77777777" w:rsidR="00B65464" w:rsidRPr="00B65464" w:rsidRDefault="00B65464" w:rsidP="00B65464">
      <w:pPr>
        <w:spacing w:before="258" w:line="260" w:lineRule="exact"/>
        <w:textAlignment w:val="baseline"/>
        <w:rPr>
          <w:rFonts w:ascii="Arial" w:eastAsia="Arial" w:hAnsi="Arial"/>
          <w:i/>
          <w:lang w:val="en-US"/>
        </w:rPr>
      </w:pPr>
      <w:r w:rsidRPr="00B65464">
        <w:rPr>
          <w:rFonts w:ascii="Arial" w:eastAsia="Arial" w:hAnsi="Arial"/>
          <w:i/>
          <w:lang w:val="en-US"/>
        </w:rPr>
        <w:t xml:space="preserve">ISO 4217:2001: Codes for the representation of currencies and funds, </w:t>
      </w:r>
      <w:r w:rsidRPr="00B65464">
        <w:rPr>
          <w:rFonts w:ascii="Arial" w:eastAsia="Arial" w:hAnsi="Arial"/>
          <w:lang w:val="en-US"/>
        </w:rPr>
        <w:t>08-2001</w:t>
      </w:r>
    </w:p>
    <w:p w14:paraId="6E40A206" w14:textId="77777777" w:rsidR="00B65464" w:rsidRPr="00B65464" w:rsidRDefault="00B65464" w:rsidP="00B65464">
      <w:pPr>
        <w:spacing w:before="253" w:line="252" w:lineRule="exact"/>
        <w:textAlignment w:val="baseline"/>
        <w:rPr>
          <w:rFonts w:ascii="Arial" w:eastAsia="Arial" w:hAnsi="Arial"/>
          <w:b/>
          <w:lang w:val="en-US"/>
        </w:rPr>
      </w:pPr>
      <w:r w:rsidRPr="00B65464">
        <w:rPr>
          <w:rFonts w:ascii="Arial" w:eastAsia="Arial" w:hAnsi="Arial"/>
          <w:b/>
          <w:lang w:val="en-US"/>
        </w:rPr>
        <w:t>European Union Agency for Railways (ERA)</w:t>
      </w:r>
    </w:p>
    <w:p w14:paraId="4094AFC0" w14:textId="77777777" w:rsidR="00B65464" w:rsidRPr="00B65464" w:rsidRDefault="00B65464" w:rsidP="00B65464">
      <w:pPr>
        <w:spacing w:before="7" w:line="251" w:lineRule="exact"/>
        <w:textAlignment w:val="baseline"/>
        <w:rPr>
          <w:rFonts w:ascii="Arial" w:eastAsia="Arial" w:hAnsi="Arial"/>
          <w:i/>
          <w:spacing w:val="-2"/>
          <w:lang w:val="en-US"/>
        </w:rPr>
      </w:pPr>
      <w:r w:rsidRPr="00B65464">
        <w:rPr>
          <w:rFonts w:ascii="Arial" w:eastAsia="Arial" w:hAnsi="Arial"/>
          <w:i/>
          <w:spacing w:val="-2"/>
          <w:lang w:val="en-US"/>
        </w:rPr>
        <w:t>ERA TAP TSI Technical Document B.6: Electronic seat/berth reservation and electronic</w:t>
      </w:r>
    </w:p>
    <w:p w14:paraId="23271E10" w14:textId="77777777" w:rsidR="00B65464" w:rsidRPr="00B65464" w:rsidRDefault="00B65464" w:rsidP="00B65464">
      <w:pPr>
        <w:spacing w:before="13" w:line="251" w:lineRule="exact"/>
        <w:textAlignment w:val="baseline"/>
        <w:rPr>
          <w:rFonts w:ascii="Arial" w:eastAsia="Arial" w:hAnsi="Arial"/>
          <w:i/>
          <w:lang w:val="en-US"/>
        </w:rPr>
      </w:pPr>
      <w:r w:rsidRPr="00B65464">
        <w:rPr>
          <w:rFonts w:ascii="Arial" w:eastAsia="Arial" w:hAnsi="Arial"/>
          <w:i/>
          <w:lang w:val="en-US"/>
        </w:rPr>
        <w:t>production of transport documents - Transport documents (RCT2 Standard)</w:t>
      </w:r>
    </w:p>
    <w:p w14:paraId="2EB8FFF7" w14:textId="77777777" w:rsidR="00B65464" w:rsidRPr="00B65464" w:rsidRDefault="00B65464" w:rsidP="00B65464">
      <w:pPr>
        <w:spacing w:before="268" w:line="251" w:lineRule="exact"/>
        <w:textAlignment w:val="baseline"/>
        <w:rPr>
          <w:rFonts w:ascii="Arial" w:eastAsia="Arial" w:hAnsi="Arial"/>
          <w:i/>
          <w:lang w:val="en-US"/>
        </w:rPr>
      </w:pPr>
      <w:r w:rsidRPr="00B65464">
        <w:rPr>
          <w:rFonts w:ascii="Arial" w:eastAsia="Arial" w:hAnsi="Arial"/>
          <w:i/>
          <w:lang w:val="en-US"/>
        </w:rPr>
        <w:t>ERA TAP TSI Technical Document B.7: International Rail Ticket for Home Printing</w:t>
      </w:r>
    </w:p>
    <w:p w14:paraId="0A406A65" w14:textId="51787DFA" w:rsidR="00B65464" w:rsidRPr="00B65464" w:rsidRDefault="00B65464" w:rsidP="00B65464">
      <w:pPr>
        <w:spacing w:before="258" w:line="261" w:lineRule="exact"/>
        <w:ind w:right="432"/>
        <w:jc w:val="both"/>
        <w:textAlignment w:val="baseline"/>
        <w:rPr>
          <w:rFonts w:ascii="Arial" w:eastAsia="Arial" w:hAnsi="Arial"/>
          <w:i/>
          <w:lang w:val="en-US"/>
        </w:rPr>
      </w:pPr>
      <w:r w:rsidRPr="00B65464">
        <w:rPr>
          <w:rFonts w:ascii="Arial" w:eastAsia="Arial" w:hAnsi="Arial"/>
          <w:i/>
          <w:lang w:val="en-US"/>
        </w:rPr>
        <w:lastRenderedPageBreak/>
        <w:t xml:space="preserve">ERA TAP TSI Technical Document B.8: Standard numerical coding for railway undertakings, infrastructure managers and </w:t>
      </w:r>
      <w:r w:rsidR="00192F56" w:rsidRPr="00B65464">
        <w:rPr>
          <w:rFonts w:ascii="Arial" w:eastAsia="Arial" w:hAnsi="Arial"/>
          <w:i/>
          <w:lang w:val="en-US"/>
        </w:rPr>
        <w:t>other</w:t>
      </w:r>
      <w:r w:rsidRPr="00B65464">
        <w:rPr>
          <w:rFonts w:ascii="Arial" w:eastAsia="Arial" w:hAnsi="Arial"/>
          <w:i/>
          <w:lang w:val="en-US"/>
        </w:rPr>
        <w:t xml:space="preserve"> companies involved in rail-transport chains</w:t>
      </w:r>
    </w:p>
    <w:p w14:paraId="643E58FD" w14:textId="77777777" w:rsidR="00B65464" w:rsidRPr="00B65464" w:rsidRDefault="00B65464" w:rsidP="00B65464">
      <w:pPr>
        <w:spacing w:before="268" w:line="251" w:lineRule="exact"/>
        <w:textAlignment w:val="baseline"/>
        <w:rPr>
          <w:rFonts w:ascii="Arial" w:eastAsia="Arial" w:hAnsi="Arial"/>
          <w:i/>
          <w:lang w:val="en-US"/>
        </w:rPr>
      </w:pPr>
      <w:r w:rsidRPr="00B65464">
        <w:rPr>
          <w:rFonts w:ascii="Arial" w:eastAsia="Arial" w:hAnsi="Arial"/>
          <w:i/>
          <w:lang w:val="en-US"/>
        </w:rPr>
        <w:t>ERA TAP TSI Technical Document B.9: Standard numerical coding of locations</w:t>
      </w:r>
    </w:p>
    <w:p w14:paraId="46E8D9DF" w14:textId="77777777" w:rsidR="00B65464" w:rsidRPr="00B65464" w:rsidRDefault="00B65464" w:rsidP="00B65464">
      <w:pPr>
        <w:spacing w:before="267" w:line="252" w:lineRule="exact"/>
        <w:textAlignment w:val="baseline"/>
        <w:rPr>
          <w:rFonts w:ascii="Arial" w:eastAsia="Arial" w:hAnsi="Arial"/>
          <w:b/>
          <w:spacing w:val="-1"/>
          <w:lang w:val="en-US"/>
        </w:rPr>
      </w:pPr>
      <w:r w:rsidRPr="00B65464">
        <w:rPr>
          <w:rFonts w:ascii="Arial" w:eastAsia="Arial" w:hAnsi="Arial"/>
          <w:b/>
          <w:spacing w:val="-1"/>
          <w:lang w:val="en-US"/>
        </w:rPr>
        <w:t>European Union (EU)</w:t>
      </w:r>
    </w:p>
    <w:p w14:paraId="6DFB126E" w14:textId="57B28C50" w:rsidR="00B65464" w:rsidRPr="00B65464" w:rsidRDefault="00B65464" w:rsidP="00B65464">
      <w:pPr>
        <w:spacing w:line="260" w:lineRule="exact"/>
        <w:ind w:right="432"/>
        <w:jc w:val="both"/>
        <w:textAlignment w:val="baseline"/>
        <w:rPr>
          <w:rFonts w:ascii="Arial" w:eastAsia="Arial" w:hAnsi="Arial"/>
          <w:i/>
          <w:lang w:val="en-US"/>
        </w:rPr>
      </w:pPr>
      <w:r w:rsidRPr="00B65464">
        <w:rPr>
          <w:rFonts w:ascii="Arial" w:eastAsia="Arial" w:hAnsi="Arial"/>
          <w:i/>
          <w:lang w:val="en-US"/>
        </w:rPr>
        <w:t xml:space="preserve">Regulation (EU) 2016/679 of the European Parliament and of the Council of 27 April 2016 on the protection of natural persons </w:t>
      </w:r>
      <w:r w:rsidR="00AD46B9" w:rsidRPr="00B65464">
        <w:rPr>
          <w:rFonts w:ascii="Arial" w:eastAsia="Arial" w:hAnsi="Arial"/>
          <w:i/>
          <w:lang w:val="en-US"/>
        </w:rPr>
        <w:t>regarding</w:t>
      </w:r>
      <w:r w:rsidRPr="00B65464">
        <w:rPr>
          <w:rFonts w:ascii="Arial" w:eastAsia="Arial" w:hAnsi="Arial"/>
          <w:i/>
          <w:lang w:val="en-US"/>
        </w:rPr>
        <w:t xml:space="preserve"> the processing of personal data and on the free movement of such data, and repealing Directive 95/46/EC (General Data Protection Regulation)</w:t>
      </w:r>
    </w:p>
    <w:p w14:paraId="53FEFEAB" w14:textId="77777777" w:rsidR="00B65464" w:rsidRPr="00B65464" w:rsidRDefault="00B65464" w:rsidP="00B65464">
      <w:pPr>
        <w:spacing w:before="267" w:line="252" w:lineRule="exact"/>
        <w:textAlignment w:val="baseline"/>
        <w:rPr>
          <w:rFonts w:ascii="Arial" w:eastAsia="Arial" w:hAnsi="Arial"/>
          <w:b/>
          <w:lang w:val="en-US"/>
        </w:rPr>
      </w:pPr>
      <w:r w:rsidRPr="00B65464">
        <w:rPr>
          <w:rFonts w:ascii="Arial" w:eastAsia="Arial" w:hAnsi="Arial"/>
          <w:b/>
          <w:lang w:val="en-US"/>
        </w:rPr>
        <w:t>International Civil Aviation Organization (ICAO)</w:t>
      </w:r>
    </w:p>
    <w:p w14:paraId="787CD7EF" w14:textId="77777777" w:rsidR="00B65464" w:rsidRPr="00B65464" w:rsidRDefault="00B65464" w:rsidP="00B65464">
      <w:pPr>
        <w:spacing w:before="7" w:line="251" w:lineRule="exact"/>
        <w:textAlignment w:val="baseline"/>
        <w:rPr>
          <w:rFonts w:ascii="Arial" w:eastAsia="Arial" w:hAnsi="Arial"/>
          <w:i/>
          <w:spacing w:val="-1"/>
          <w:lang w:val="en-US"/>
        </w:rPr>
      </w:pPr>
      <w:r w:rsidRPr="00B65464">
        <w:rPr>
          <w:rFonts w:ascii="Arial" w:eastAsia="Arial" w:hAnsi="Arial"/>
          <w:i/>
          <w:spacing w:val="-1"/>
          <w:lang w:val="en-US"/>
        </w:rPr>
        <w:t>Doc 9303 Machine Readable Travel Documents - Part 3: Specifications Common to all</w:t>
      </w:r>
    </w:p>
    <w:p w14:paraId="6DB023A1" w14:textId="62A6BCEE" w:rsidR="00915923" w:rsidRDefault="00B65464" w:rsidP="00F83CFE">
      <w:pPr>
        <w:spacing w:before="13" w:after="8331" w:line="251" w:lineRule="exact"/>
        <w:textAlignment w:val="baseline"/>
        <w:rPr>
          <w:rFonts w:ascii="Arial" w:eastAsia="Arial" w:hAnsi="Arial"/>
          <w:spacing w:val="-1"/>
          <w:lang w:val="en-US"/>
        </w:rPr>
      </w:pPr>
      <w:r w:rsidRPr="00A70F15">
        <w:rPr>
          <w:rFonts w:ascii="Arial" w:eastAsia="Arial" w:hAnsi="Arial"/>
          <w:i/>
          <w:spacing w:val="-1"/>
          <w:lang w:val="en-US"/>
        </w:rPr>
        <w:t xml:space="preserve">MRTDs, </w:t>
      </w:r>
      <w:r w:rsidRPr="00A70F15">
        <w:rPr>
          <w:rFonts w:ascii="Arial" w:eastAsia="Arial" w:hAnsi="Arial"/>
          <w:spacing w:val="-1"/>
          <w:lang w:val="en-US"/>
        </w:rPr>
        <w:t>7th edition, 2015</w:t>
      </w:r>
    </w:p>
    <w:p w14:paraId="31AAE462" w14:textId="77777777" w:rsidR="00D60BC3" w:rsidRDefault="00D60BC3" w:rsidP="00F83CFE">
      <w:pPr>
        <w:spacing w:before="13" w:after="8331" w:line="251" w:lineRule="exact"/>
        <w:textAlignment w:val="baseline"/>
        <w:rPr>
          <w:rFonts w:ascii="Arial" w:hAnsi="Arial" w:cs="Arial"/>
          <w:b/>
          <w:bCs/>
          <w:sz w:val="36"/>
          <w:szCs w:val="36"/>
          <w:lang w:val="en-GB"/>
        </w:rPr>
      </w:pPr>
    </w:p>
    <w:p w14:paraId="7A03599A" w14:textId="5F5C297A" w:rsidR="00DF46D0" w:rsidRPr="00C008EE" w:rsidRDefault="00A70F15" w:rsidP="00BF29AA">
      <w:pPr>
        <w:pStyle w:val="berschrift1"/>
        <w:rPr>
          <w:lang w:val="en-GB"/>
        </w:rPr>
      </w:pPr>
      <w:bookmarkStart w:id="27" w:name="_Toc63862171"/>
      <w:r w:rsidRPr="00C008EE">
        <w:rPr>
          <w:lang w:val="en-GB"/>
        </w:rPr>
        <w:lastRenderedPageBreak/>
        <w:t>Terms and Definitions</w:t>
      </w:r>
      <w:bookmarkEnd w:id="27"/>
    </w:p>
    <w:tbl>
      <w:tblPr>
        <w:tblStyle w:val="Gitternetztabelle4Akzent1"/>
        <w:tblW w:w="0" w:type="auto"/>
        <w:tblLook w:val="04A0" w:firstRow="1" w:lastRow="0" w:firstColumn="1" w:lastColumn="0" w:noHBand="0" w:noVBand="1"/>
      </w:tblPr>
      <w:tblGrid>
        <w:gridCol w:w="1555"/>
        <w:gridCol w:w="7507"/>
      </w:tblGrid>
      <w:tr w:rsidR="00BF29AA" w:rsidRPr="00781EC4" w14:paraId="135D2EBB" w14:textId="77777777" w:rsidTr="0063709B">
        <w:trPr>
          <w:cnfStyle w:val="100000000000" w:firstRow="1" w:lastRow="0" w:firstColumn="0" w:lastColumn="0" w:oddVBand="0" w:evenVBand="0" w:oddHBand="0"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1555" w:type="dxa"/>
          </w:tcPr>
          <w:p w14:paraId="046D03B5" w14:textId="7259D03E" w:rsidR="00BF29AA" w:rsidRDefault="00BF29AA" w:rsidP="00B2156F">
            <w:pPr>
              <w:ind w:right="1"/>
              <w:jc w:val="both"/>
              <w:rPr>
                <w:b w:val="0"/>
                <w:lang w:val="en-GB"/>
              </w:rPr>
            </w:pPr>
            <w:r>
              <w:rPr>
                <w:lang w:val="en-GB"/>
              </w:rPr>
              <w:t>Term</w:t>
            </w:r>
          </w:p>
        </w:tc>
        <w:tc>
          <w:tcPr>
            <w:tcW w:w="7507" w:type="dxa"/>
          </w:tcPr>
          <w:p w14:paraId="6533E821" w14:textId="75E3F0C5" w:rsidR="00BF29AA" w:rsidRDefault="00BF29AA" w:rsidP="00B8647F">
            <w:pPr>
              <w:ind w:right="1"/>
              <w:cnfStyle w:val="100000000000" w:firstRow="1" w:lastRow="0" w:firstColumn="0" w:lastColumn="0" w:oddVBand="0" w:evenVBand="0" w:oddHBand="0" w:evenHBand="0" w:firstRowFirstColumn="0" w:firstRowLastColumn="0" w:lastRowFirstColumn="0" w:lastRowLastColumn="0"/>
              <w:rPr>
                <w:szCs w:val="24"/>
                <w:lang w:val="en-US"/>
              </w:rPr>
            </w:pPr>
            <w:r>
              <w:rPr>
                <w:szCs w:val="24"/>
                <w:lang w:val="en-US"/>
              </w:rPr>
              <w:t>Definition</w:t>
            </w:r>
          </w:p>
        </w:tc>
      </w:tr>
      <w:tr w:rsidR="006D0A85" w:rsidRPr="009E659B" w14:paraId="7F43DFB2"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344FA3D" w14:textId="77777777" w:rsidR="006D0A85" w:rsidRDefault="006D0A85" w:rsidP="00B2156F">
            <w:pPr>
              <w:ind w:right="1"/>
              <w:jc w:val="both"/>
              <w:rPr>
                <w:b w:val="0"/>
                <w:lang w:val="en-GB"/>
              </w:rPr>
            </w:pPr>
            <w:r>
              <w:rPr>
                <w:lang w:val="en-GB"/>
              </w:rPr>
              <w:t>Tariff</w:t>
            </w:r>
          </w:p>
        </w:tc>
        <w:tc>
          <w:tcPr>
            <w:tcW w:w="7507" w:type="dxa"/>
          </w:tcPr>
          <w:p w14:paraId="0840B554" w14:textId="1CDBFDCF" w:rsidR="00B8647F" w:rsidRDefault="00781EC4" w:rsidP="00B2156F">
            <w:pPr>
              <w:ind w:right="1"/>
              <w:jc w:val="both"/>
              <w:cnfStyle w:val="000000100000" w:firstRow="0" w:lastRow="0" w:firstColumn="0" w:lastColumn="0" w:oddVBand="0" w:evenVBand="0" w:oddHBand="1" w:evenHBand="0" w:firstRowFirstColumn="0" w:firstRowLastColumn="0" w:lastRowFirstColumn="0" w:lastRowLastColumn="0"/>
              <w:rPr>
                <w:rFonts w:ascii="Arial" w:hAnsi="Arial" w:cs="Arial"/>
                <w:color w:val="222222"/>
                <w:sz w:val="21"/>
                <w:szCs w:val="21"/>
                <w:shd w:val="clear" w:color="auto" w:fill="FFFFFF"/>
                <w:lang w:val="en-US"/>
              </w:rPr>
            </w:pPr>
            <w:r w:rsidRPr="00781EC4">
              <w:rPr>
                <w:rFonts w:ascii="Arial" w:hAnsi="Arial" w:cs="Arial"/>
                <w:color w:val="222222"/>
                <w:sz w:val="21"/>
                <w:szCs w:val="21"/>
                <w:shd w:val="clear" w:color="auto" w:fill="FFFFFF"/>
                <w:lang w:val="en-US"/>
              </w:rPr>
              <w:t>a schedule of </w:t>
            </w:r>
            <w:hyperlink r:id="rId18" w:tooltip="Pricing" w:history="1">
              <w:r w:rsidRPr="00781EC4">
                <w:rPr>
                  <w:rStyle w:val="Hyperlink"/>
                  <w:rFonts w:ascii="Arial" w:hAnsi="Arial" w:cs="Arial"/>
                  <w:color w:val="0B0080"/>
                  <w:sz w:val="21"/>
                  <w:szCs w:val="21"/>
                  <w:shd w:val="clear" w:color="auto" w:fill="FFFFFF"/>
                  <w:lang w:val="en-US"/>
                </w:rPr>
                <w:t>prices</w:t>
              </w:r>
            </w:hyperlink>
            <w:r w:rsidRPr="00781EC4">
              <w:rPr>
                <w:rFonts w:ascii="Arial" w:hAnsi="Arial" w:cs="Arial"/>
                <w:color w:val="222222"/>
                <w:sz w:val="21"/>
                <w:szCs w:val="21"/>
                <w:shd w:val="clear" w:color="auto" w:fill="FFFFFF"/>
                <w:lang w:val="en-US"/>
              </w:rPr>
              <w:t> for the sale or rental of a product or service</w:t>
            </w:r>
            <w:r>
              <w:rPr>
                <w:rFonts w:ascii="Arial" w:hAnsi="Arial" w:cs="Arial"/>
                <w:color w:val="222222"/>
                <w:sz w:val="21"/>
                <w:szCs w:val="21"/>
                <w:shd w:val="clear" w:color="auto" w:fill="FFFFFF"/>
                <w:lang w:val="en-US"/>
              </w:rPr>
              <w:t xml:space="preserve">. </w:t>
            </w:r>
          </w:p>
          <w:p w14:paraId="35790FB7" w14:textId="77777777" w:rsidR="006D0A85" w:rsidRDefault="00781EC4" w:rsidP="00B8647F">
            <w:pPr>
              <w:ind w:right="1"/>
              <w:jc w:val="right"/>
              <w:cnfStyle w:val="000000100000" w:firstRow="0" w:lastRow="0" w:firstColumn="0" w:lastColumn="0" w:oddVBand="0" w:evenVBand="0" w:oddHBand="1" w:evenHBand="0" w:firstRowFirstColumn="0" w:firstRowLastColumn="0" w:lastRowFirstColumn="0" w:lastRowLastColumn="0"/>
              <w:rPr>
                <w:rFonts w:ascii="Arial" w:hAnsi="Arial" w:cs="Arial"/>
                <w:color w:val="222222"/>
                <w:sz w:val="21"/>
                <w:szCs w:val="21"/>
                <w:shd w:val="clear" w:color="auto" w:fill="FFFFFF"/>
                <w:lang w:val="en-US"/>
              </w:rPr>
            </w:pPr>
            <w:r>
              <w:rPr>
                <w:szCs w:val="24"/>
                <w:lang w:val="en-US"/>
              </w:rPr>
              <w:t>(Wikipedia)</w:t>
            </w:r>
          </w:p>
          <w:p w14:paraId="005CB2CC" w14:textId="77777777" w:rsidR="00781EC4" w:rsidRPr="00781EC4" w:rsidRDefault="00781EC4" w:rsidP="00B8647F">
            <w:pPr>
              <w:ind w:right="1"/>
              <w:jc w:val="both"/>
              <w:cnfStyle w:val="000000100000" w:firstRow="0" w:lastRow="0" w:firstColumn="0" w:lastColumn="0" w:oddVBand="0" w:evenVBand="0" w:oddHBand="1" w:evenHBand="0" w:firstRowFirstColumn="0" w:firstRowLastColumn="0" w:lastRowFirstColumn="0" w:lastRowLastColumn="0"/>
              <w:rPr>
                <w:szCs w:val="24"/>
                <w:lang w:val="en-US"/>
              </w:rPr>
            </w:pPr>
            <w:r>
              <w:rPr>
                <w:szCs w:val="24"/>
                <w:lang w:val="en-US"/>
              </w:rPr>
              <w:t>In UIC context the term “tariff” is used for fare structure.</w:t>
            </w:r>
          </w:p>
        </w:tc>
      </w:tr>
      <w:tr w:rsidR="00781EC4" w:rsidRPr="00781EC4" w14:paraId="2439BD5E"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05B3A9A4" w14:textId="77777777" w:rsidR="00781EC4" w:rsidRDefault="00781EC4" w:rsidP="00B2156F">
            <w:pPr>
              <w:ind w:right="1"/>
              <w:jc w:val="both"/>
              <w:rPr>
                <w:b w:val="0"/>
                <w:lang w:val="en-GB"/>
              </w:rPr>
            </w:pPr>
            <w:r>
              <w:rPr>
                <w:lang w:val="en-GB"/>
              </w:rPr>
              <w:t>Fare structure</w:t>
            </w:r>
          </w:p>
        </w:tc>
        <w:tc>
          <w:tcPr>
            <w:tcW w:w="7507" w:type="dxa"/>
          </w:tcPr>
          <w:p w14:paraId="587FB3FF" w14:textId="0A779D1F" w:rsidR="00781EC4" w:rsidRPr="00781EC4" w:rsidRDefault="00781EC4" w:rsidP="00781EC4">
            <w:pPr>
              <w:pStyle w:val="StandardWeb"/>
              <w:shd w:val="clear" w:color="auto" w:fill="FFFFFF"/>
              <w:spacing w:before="120" w:beforeAutospacing="0" w:after="12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222222"/>
                <w:sz w:val="21"/>
                <w:szCs w:val="21"/>
                <w:lang w:val="en-US"/>
              </w:rPr>
            </w:pPr>
            <w:r w:rsidRPr="00781EC4">
              <w:rPr>
                <w:rFonts w:ascii="Arial" w:hAnsi="Arial" w:cs="Arial"/>
                <w:color w:val="222222"/>
                <w:sz w:val="21"/>
                <w:szCs w:val="21"/>
                <w:lang w:val="en-US"/>
              </w:rPr>
              <w:t>A </w:t>
            </w:r>
            <w:r w:rsidRPr="00781EC4">
              <w:rPr>
                <w:rFonts w:ascii="Arial" w:hAnsi="Arial" w:cs="Arial"/>
                <w:b/>
                <w:bCs/>
                <w:color w:val="222222"/>
                <w:sz w:val="21"/>
                <w:szCs w:val="21"/>
                <w:lang w:val="en-US"/>
              </w:rPr>
              <w:t>fare</w:t>
            </w:r>
            <w:r w:rsidRPr="00781EC4">
              <w:rPr>
                <w:rFonts w:ascii="Arial" w:hAnsi="Arial" w:cs="Arial"/>
                <w:color w:val="222222"/>
                <w:sz w:val="21"/>
                <w:szCs w:val="21"/>
                <w:lang w:val="en-US"/>
              </w:rPr>
              <w:t> is the </w:t>
            </w:r>
            <w:hyperlink r:id="rId19" w:tooltip="Fee" w:history="1">
              <w:r w:rsidRPr="00781EC4">
                <w:rPr>
                  <w:rStyle w:val="Hyperlink"/>
                  <w:rFonts w:ascii="Arial" w:eastAsiaTheme="majorEastAsia" w:hAnsi="Arial" w:cs="Arial"/>
                  <w:color w:val="0B0080"/>
                  <w:sz w:val="21"/>
                  <w:szCs w:val="21"/>
                  <w:lang w:val="en-US"/>
                </w:rPr>
                <w:t>fee</w:t>
              </w:r>
            </w:hyperlink>
            <w:r w:rsidRPr="00781EC4">
              <w:rPr>
                <w:rFonts w:ascii="Arial" w:hAnsi="Arial" w:cs="Arial"/>
                <w:color w:val="222222"/>
                <w:sz w:val="21"/>
                <w:szCs w:val="21"/>
                <w:lang w:val="en-US"/>
              </w:rPr>
              <w:t> paid by a </w:t>
            </w:r>
            <w:hyperlink r:id="rId20" w:tooltip="Passenger" w:history="1">
              <w:r w:rsidRPr="00781EC4">
                <w:rPr>
                  <w:rStyle w:val="Hyperlink"/>
                  <w:rFonts w:ascii="Arial" w:eastAsiaTheme="majorEastAsia" w:hAnsi="Arial" w:cs="Arial"/>
                  <w:color w:val="0B0080"/>
                  <w:sz w:val="21"/>
                  <w:szCs w:val="21"/>
                  <w:lang w:val="en-US"/>
                </w:rPr>
                <w:t>passenger</w:t>
              </w:r>
            </w:hyperlink>
            <w:r w:rsidRPr="00781EC4">
              <w:rPr>
                <w:rFonts w:ascii="Arial" w:hAnsi="Arial" w:cs="Arial"/>
                <w:color w:val="222222"/>
                <w:sz w:val="21"/>
                <w:szCs w:val="21"/>
                <w:lang w:val="en-US"/>
              </w:rPr>
              <w:t> for use of a </w:t>
            </w:r>
            <w:hyperlink r:id="rId21" w:tooltip="Public transport" w:history="1">
              <w:r w:rsidRPr="00781EC4">
                <w:rPr>
                  <w:rStyle w:val="Hyperlink"/>
                  <w:rFonts w:ascii="Arial" w:eastAsiaTheme="majorEastAsia" w:hAnsi="Arial" w:cs="Arial"/>
                  <w:color w:val="0B0080"/>
                  <w:sz w:val="21"/>
                  <w:szCs w:val="21"/>
                  <w:lang w:val="en-US"/>
                </w:rPr>
                <w:t>public transport</w:t>
              </w:r>
            </w:hyperlink>
            <w:r w:rsidRPr="00781EC4">
              <w:rPr>
                <w:rFonts w:ascii="Arial" w:hAnsi="Arial" w:cs="Arial"/>
                <w:color w:val="222222"/>
                <w:sz w:val="21"/>
                <w:szCs w:val="21"/>
                <w:lang w:val="en-US"/>
              </w:rPr>
              <w:t> system: </w:t>
            </w:r>
            <w:hyperlink r:id="rId22" w:tooltip="Rail transport" w:history="1">
              <w:r w:rsidRPr="00781EC4">
                <w:rPr>
                  <w:rStyle w:val="Hyperlink"/>
                  <w:rFonts w:ascii="Arial" w:eastAsiaTheme="majorEastAsia" w:hAnsi="Arial" w:cs="Arial"/>
                  <w:color w:val="0B0080"/>
                  <w:sz w:val="21"/>
                  <w:szCs w:val="21"/>
                  <w:lang w:val="en-US"/>
                </w:rPr>
                <w:t>rail</w:t>
              </w:r>
            </w:hyperlink>
            <w:r w:rsidRPr="00781EC4">
              <w:rPr>
                <w:rFonts w:ascii="Arial" w:hAnsi="Arial" w:cs="Arial"/>
                <w:color w:val="222222"/>
                <w:sz w:val="21"/>
                <w:szCs w:val="21"/>
                <w:lang w:val="en-US"/>
              </w:rPr>
              <w:t>, </w:t>
            </w:r>
            <w:hyperlink r:id="rId23" w:tooltip="Bus" w:history="1">
              <w:r w:rsidRPr="00781EC4">
                <w:rPr>
                  <w:rStyle w:val="Hyperlink"/>
                  <w:rFonts w:ascii="Arial" w:eastAsiaTheme="majorEastAsia" w:hAnsi="Arial" w:cs="Arial"/>
                  <w:color w:val="0B0080"/>
                  <w:sz w:val="21"/>
                  <w:szCs w:val="21"/>
                  <w:lang w:val="en-US"/>
                </w:rPr>
                <w:t>bus</w:t>
              </w:r>
            </w:hyperlink>
            <w:r w:rsidRPr="00781EC4">
              <w:rPr>
                <w:rFonts w:ascii="Arial" w:hAnsi="Arial" w:cs="Arial"/>
                <w:color w:val="222222"/>
                <w:sz w:val="21"/>
                <w:szCs w:val="21"/>
                <w:lang w:val="en-US"/>
              </w:rPr>
              <w:t>, </w:t>
            </w:r>
            <w:hyperlink r:id="rId24" w:tooltip="Taxicab" w:history="1">
              <w:r w:rsidRPr="00781EC4">
                <w:rPr>
                  <w:rStyle w:val="Hyperlink"/>
                  <w:rFonts w:ascii="Arial" w:eastAsiaTheme="majorEastAsia" w:hAnsi="Arial" w:cs="Arial"/>
                  <w:color w:val="0B0080"/>
                  <w:sz w:val="21"/>
                  <w:szCs w:val="21"/>
                  <w:lang w:val="en-US"/>
                </w:rPr>
                <w:t>taxi</w:t>
              </w:r>
            </w:hyperlink>
            <w:r w:rsidRPr="00781EC4">
              <w:rPr>
                <w:rFonts w:ascii="Arial" w:hAnsi="Arial" w:cs="Arial"/>
                <w:color w:val="222222"/>
                <w:sz w:val="21"/>
                <w:szCs w:val="21"/>
                <w:lang w:val="en-US"/>
              </w:rPr>
              <w:t>, etc. In the case of </w:t>
            </w:r>
            <w:hyperlink r:id="rId25" w:tooltip="Airline" w:history="1">
              <w:r w:rsidRPr="00781EC4">
                <w:rPr>
                  <w:rStyle w:val="Hyperlink"/>
                  <w:rFonts w:ascii="Arial" w:eastAsiaTheme="majorEastAsia" w:hAnsi="Arial" w:cs="Arial"/>
                  <w:color w:val="0B0080"/>
                  <w:sz w:val="21"/>
                  <w:szCs w:val="21"/>
                  <w:lang w:val="en-US"/>
                </w:rPr>
                <w:t>air</w:t>
              </w:r>
            </w:hyperlink>
            <w:r w:rsidRPr="00781EC4">
              <w:rPr>
                <w:rFonts w:ascii="Arial" w:hAnsi="Arial" w:cs="Arial"/>
                <w:color w:val="222222"/>
                <w:sz w:val="21"/>
                <w:szCs w:val="21"/>
                <w:lang w:val="en-US"/>
              </w:rPr>
              <w:t> transport, the term </w:t>
            </w:r>
            <w:r w:rsidRPr="00781EC4">
              <w:rPr>
                <w:rFonts w:ascii="Arial" w:hAnsi="Arial" w:cs="Arial"/>
                <w:i/>
                <w:iCs/>
                <w:color w:val="222222"/>
                <w:sz w:val="21"/>
                <w:szCs w:val="21"/>
                <w:lang w:val="en-US"/>
              </w:rPr>
              <w:t>airfare</w:t>
            </w:r>
            <w:r w:rsidRPr="00781EC4">
              <w:rPr>
                <w:rFonts w:ascii="Arial" w:hAnsi="Arial" w:cs="Arial"/>
                <w:color w:val="222222"/>
                <w:sz w:val="21"/>
                <w:szCs w:val="21"/>
                <w:lang w:val="en-US"/>
              </w:rPr>
              <w:t> is often used.</w:t>
            </w:r>
          </w:p>
          <w:p w14:paraId="3629190D" w14:textId="29D36902" w:rsidR="00781EC4" w:rsidRDefault="00781EC4" w:rsidP="00781EC4">
            <w:pPr>
              <w:ind w:right="1"/>
              <w:jc w:val="both"/>
              <w:cnfStyle w:val="000000000000" w:firstRow="0" w:lastRow="0" w:firstColumn="0" w:lastColumn="0" w:oddVBand="0" w:evenVBand="0" w:oddHBand="0" w:evenHBand="0" w:firstRowFirstColumn="0" w:firstRowLastColumn="0" w:lastRowFirstColumn="0" w:lastRowLastColumn="0"/>
              <w:rPr>
                <w:rFonts w:ascii="Arial" w:hAnsi="Arial" w:cs="Arial"/>
                <w:color w:val="222222"/>
                <w:sz w:val="21"/>
                <w:szCs w:val="21"/>
                <w:lang w:val="en-US"/>
              </w:rPr>
            </w:pPr>
            <w:r w:rsidRPr="00781EC4">
              <w:rPr>
                <w:rFonts w:ascii="Arial" w:hAnsi="Arial" w:cs="Arial"/>
                <w:color w:val="222222"/>
                <w:sz w:val="21"/>
                <w:szCs w:val="21"/>
                <w:lang w:val="en-US"/>
              </w:rPr>
              <w:t>Fare structure is the system set up to determine how much is to be paid by various passengers using a </w:t>
            </w:r>
            <w:hyperlink r:id="rId26" w:tooltip="Transit vehicle" w:history="1">
              <w:r w:rsidRPr="00781EC4">
                <w:rPr>
                  <w:rStyle w:val="Hyperlink"/>
                  <w:rFonts w:ascii="Arial" w:hAnsi="Arial" w:cs="Arial"/>
                  <w:color w:val="0B0080"/>
                  <w:sz w:val="21"/>
                  <w:szCs w:val="21"/>
                  <w:lang w:val="en-US"/>
                </w:rPr>
                <w:t>transit vehicle</w:t>
              </w:r>
            </w:hyperlink>
            <w:r w:rsidRPr="00781EC4">
              <w:rPr>
                <w:rFonts w:ascii="Arial" w:hAnsi="Arial" w:cs="Arial"/>
                <w:color w:val="222222"/>
                <w:sz w:val="21"/>
                <w:szCs w:val="21"/>
                <w:lang w:val="en-US"/>
              </w:rPr>
              <w:t> at any given time.</w:t>
            </w:r>
          </w:p>
          <w:p w14:paraId="61B2D246" w14:textId="77777777" w:rsidR="00781EC4" w:rsidRDefault="00781EC4" w:rsidP="00781EC4">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Pr>
                <w:szCs w:val="24"/>
                <w:lang w:val="en-US"/>
              </w:rPr>
              <w:t>(Wikipedia)</w:t>
            </w:r>
          </w:p>
        </w:tc>
      </w:tr>
      <w:tr w:rsidR="0052772B" w:rsidRPr="00B90ECE" w14:paraId="68D6EFCC"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622953D" w14:textId="77777777" w:rsidR="0052772B" w:rsidRPr="00AA2624" w:rsidRDefault="0052772B" w:rsidP="00B2156F">
            <w:pPr>
              <w:ind w:right="1"/>
              <w:jc w:val="both"/>
              <w:rPr>
                <w:b w:val="0"/>
                <w:lang w:val="en-GB"/>
              </w:rPr>
            </w:pPr>
            <w:r>
              <w:rPr>
                <w:lang w:val="en-GB"/>
              </w:rPr>
              <w:t>e-T</w:t>
            </w:r>
            <w:r w:rsidRPr="00AA2624">
              <w:rPr>
                <w:lang w:val="en-GB"/>
              </w:rPr>
              <w:t>icket</w:t>
            </w:r>
          </w:p>
        </w:tc>
        <w:tc>
          <w:tcPr>
            <w:tcW w:w="7507" w:type="dxa"/>
          </w:tcPr>
          <w:p w14:paraId="07C43A0D" w14:textId="77777777" w:rsidR="0052772B" w:rsidRDefault="0052772B" w:rsidP="00B2156F">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Pr>
                <w:szCs w:val="24"/>
                <w:lang w:val="en-GB"/>
              </w:rPr>
              <w:t xml:space="preserve">The electronic representation of the travel contract on a data base. </w:t>
            </w:r>
          </w:p>
          <w:p w14:paraId="0DF3C5FD" w14:textId="77777777" w:rsidR="0052772B" w:rsidRDefault="0052772B" w:rsidP="00B2156F">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Pr>
                <w:szCs w:val="24"/>
                <w:lang w:val="en-GB"/>
              </w:rPr>
              <w:t xml:space="preserve">The home print ticket (A4RT or FST) where the contract of travel is represented in a printed or displayed bar code is not an e-ticket according to this definition. </w:t>
            </w:r>
          </w:p>
          <w:p w14:paraId="5BFF3667" w14:textId="77777777" w:rsidR="0052772B" w:rsidRPr="007A6D47" w:rsidRDefault="0052772B" w:rsidP="00B2156F">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Pr>
                <w:szCs w:val="24"/>
                <w:lang w:val="en-GB"/>
              </w:rPr>
              <w:t xml:space="preserve">Synonym: </w:t>
            </w:r>
            <w:r w:rsidRPr="007A6D47">
              <w:rPr>
                <w:bCs/>
                <w:lang w:val="en-US"/>
              </w:rPr>
              <w:t>dematerialized ticket</w:t>
            </w:r>
          </w:p>
        </w:tc>
      </w:tr>
      <w:tr w:rsidR="0052772B" w:rsidRPr="009E659B" w14:paraId="113FAF2C"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18BA51E8" w14:textId="77777777" w:rsidR="0052772B" w:rsidRPr="007A6D47" w:rsidRDefault="0052772B" w:rsidP="00B2156F">
            <w:pPr>
              <w:rPr>
                <w:b w:val="0"/>
                <w:lang w:val="en-US"/>
              </w:rPr>
            </w:pPr>
            <w:r w:rsidRPr="007A6D47">
              <w:rPr>
                <w:lang w:val="en-US"/>
              </w:rPr>
              <w:t>Integrated Reservation Ticket</w:t>
            </w:r>
            <w:r>
              <w:rPr>
                <w:lang w:val="en-US"/>
              </w:rPr>
              <w:t xml:space="preserve"> (IRT)</w:t>
            </w:r>
          </w:p>
          <w:p w14:paraId="3EE5013B" w14:textId="77777777" w:rsidR="0052772B" w:rsidRPr="007A6D47" w:rsidRDefault="0052772B" w:rsidP="00B2156F">
            <w:pPr>
              <w:ind w:right="1"/>
              <w:jc w:val="both"/>
              <w:rPr>
                <w:b w:val="0"/>
                <w:lang w:val="en-US"/>
              </w:rPr>
            </w:pPr>
          </w:p>
        </w:tc>
        <w:tc>
          <w:tcPr>
            <w:tcW w:w="7507" w:type="dxa"/>
          </w:tcPr>
          <w:p w14:paraId="726D0700" w14:textId="77777777" w:rsidR="0052772B" w:rsidRDefault="0052772B" w:rsidP="00B2156F">
            <w:pPr>
              <w:cnfStyle w:val="000000000000" w:firstRow="0" w:lastRow="0" w:firstColumn="0" w:lastColumn="0" w:oddVBand="0" w:evenVBand="0" w:oddHBand="0" w:evenHBand="0" w:firstRowFirstColumn="0" w:firstRowLastColumn="0" w:lastRowFirstColumn="0" w:lastRowLastColumn="0"/>
              <w:rPr>
                <w:lang w:val="en-US"/>
              </w:rPr>
            </w:pPr>
            <w:r w:rsidRPr="007A6D47">
              <w:rPr>
                <w:lang w:val="en-US"/>
              </w:rPr>
              <w:t>Ticket for a specific train on a travel day usually including the seats.</w:t>
            </w:r>
          </w:p>
          <w:p w14:paraId="5BB291A5" w14:textId="77777777" w:rsidR="0052772B" w:rsidRDefault="0052772B" w:rsidP="00B2156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All tickets </w:t>
            </w:r>
            <w:r w:rsidRPr="007A6D47">
              <w:rPr>
                <w:lang w:val="en-US"/>
              </w:rPr>
              <w:t>for a train</w:t>
            </w:r>
            <w:r>
              <w:rPr>
                <w:lang w:val="en-US"/>
              </w:rPr>
              <w:t xml:space="preserve"> are </w:t>
            </w:r>
            <w:r w:rsidRPr="007A6D47">
              <w:rPr>
                <w:lang w:val="en-US"/>
              </w:rPr>
              <w:t xml:space="preserve">managed in one central system of the </w:t>
            </w:r>
            <w:r>
              <w:rPr>
                <w:b/>
                <w:lang w:val="en-US"/>
              </w:rPr>
              <w:t>allocator</w:t>
            </w:r>
            <w:r w:rsidRPr="007A6D47">
              <w:rPr>
                <w:lang w:val="en-US"/>
              </w:rPr>
              <w:t xml:space="preserve">. </w:t>
            </w:r>
          </w:p>
          <w:p w14:paraId="6C8A5083" w14:textId="77777777" w:rsidR="0052772B" w:rsidRPr="007A6D47" w:rsidRDefault="0052772B" w:rsidP="00B2156F">
            <w:pPr>
              <w:cnfStyle w:val="000000000000" w:firstRow="0" w:lastRow="0" w:firstColumn="0" w:lastColumn="0" w:oddVBand="0" w:evenVBand="0" w:oddHBand="0" w:evenHBand="0" w:firstRowFirstColumn="0" w:firstRowLastColumn="0" w:lastRowFirstColumn="0" w:lastRowLastColumn="0"/>
              <w:rPr>
                <w:lang w:val="en-US"/>
              </w:rPr>
            </w:pPr>
            <w:r w:rsidRPr="007A6D47">
              <w:rPr>
                <w:lang w:val="en-US"/>
              </w:rPr>
              <w:t>The ticket is valid on that train on a certain day only.</w:t>
            </w:r>
          </w:p>
        </w:tc>
      </w:tr>
      <w:tr w:rsidR="0052772B" w:rsidRPr="009E659B" w14:paraId="1B9D498A" w14:textId="77777777" w:rsidTr="0063709B">
        <w:trPr>
          <w:cnfStyle w:val="000000100000" w:firstRow="0" w:lastRow="0" w:firstColumn="0" w:lastColumn="0" w:oddVBand="0" w:evenVBand="0" w:oddHBand="1" w:evenHBand="0" w:firstRowFirstColumn="0" w:firstRowLastColumn="0" w:lastRowFirstColumn="0" w:lastRowLastColumn="0"/>
          <w:trHeight w:val="3818"/>
        </w:trPr>
        <w:tc>
          <w:tcPr>
            <w:cnfStyle w:val="001000000000" w:firstRow="0" w:lastRow="0" w:firstColumn="1" w:lastColumn="0" w:oddVBand="0" w:evenVBand="0" w:oddHBand="0" w:evenHBand="0" w:firstRowFirstColumn="0" w:firstRowLastColumn="0" w:lastRowFirstColumn="0" w:lastRowLastColumn="0"/>
            <w:tcW w:w="1555" w:type="dxa"/>
          </w:tcPr>
          <w:p w14:paraId="532FEEF2" w14:textId="77777777" w:rsidR="0052772B" w:rsidRDefault="0052772B" w:rsidP="00B2156F">
            <w:pPr>
              <w:ind w:right="1"/>
              <w:rPr>
                <w:lang w:val="en-GB"/>
              </w:rPr>
            </w:pPr>
            <w:r w:rsidRPr="007A6D47">
              <w:rPr>
                <w:lang w:val="en-US"/>
              </w:rPr>
              <w:t>Non-integrated Reservation Ticket</w:t>
            </w:r>
            <w:r>
              <w:rPr>
                <w:lang w:val="en-US"/>
              </w:rPr>
              <w:t xml:space="preserve"> (NRT)</w:t>
            </w:r>
          </w:p>
        </w:tc>
        <w:tc>
          <w:tcPr>
            <w:tcW w:w="7507" w:type="dxa"/>
          </w:tcPr>
          <w:p w14:paraId="70EE8A16" w14:textId="77777777" w:rsidR="0052772B" w:rsidRDefault="0052772B" w:rsidP="00B2156F">
            <w:pPr>
              <w:cnfStyle w:val="000000100000" w:firstRow="0" w:lastRow="0" w:firstColumn="0" w:lastColumn="0" w:oddVBand="0" w:evenVBand="0" w:oddHBand="1" w:evenHBand="0" w:firstRowFirstColumn="0" w:firstRowLastColumn="0" w:lastRowFirstColumn="0" w:lastRowLastColumn="0"/>
              <w:rPr>
                <w:lang w:val="en-US"/>
              </w:rPr>
            </w:pPr>
            <w:r w:rsidRPr="007A6D47">
              <w:rPr>
                <w:lang w:val="en-US"/>
              </w:rPr>
              <w:t>A ticket not including a</w:t>
            </w:r>
            <w:r>
              <w:rPr>
                <w:lang w:val="en-US"/>
              </w:rPr>
              <w:t>n integrated</w:t>
            </w:r>
            <w:r w:rsidRPr="007A6D47">
              <w:rPr>
                <w:lang w:val="en-US"/>
              </w:rPr>
              <w:t xml:space="preserve"> reservation. </w:t>
            </w:r>
          </w:p>
          <w:p w14:paraId="0A345579" w14:textId="77777777" w:rsidR="0052772B" w:rsidRDefault="0052772B" w:rsidP="00B2156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Multiple </w:t>
            </w:r>
            <w:r w:rsidRPr="000011A6">
              <w:rPr>
                <w:b/>
                <w:lang w:val="en-US"/>
              </w:rPr>
              <w:t>allocators</w:t>
            </w:r>
            <w:r>
              <w:rPr>
                <w:lang w:val="en-US"/>
              </w:rPr>
              <w:t xml:space="preserve"> can create tickets for the same route independently. </w:t>
            </w:r>
          </w:p>
          <w:p w14:paraId="14BFB097" w14:textId="77777777" w:rsidR="0052772B" w:rsidRPr="007A6D47" w:rsidRDefault="0052772B" w:rsidP="00B2156F">
            <w:pPr>
              <w:cnfStyle w:val="000000100000" w:firstRow="0" w:lastRow="0" w:firstColumn="0" w:lastColumn="0" w:oddVBand="0" w:evenVBand="0" w:oddHBand="1" w:evenHBand="0" w:firstRowFirstColumn="0" w:firstRowLastColumn="0" w:lastRowFirstColumn="0" w:lastRowLastColumn="0"/>
              <w:rPr>
                <w:lang w:val="en-US"/>
              </w:rPr>
            </w:pPr>
            <w:r w:rsidRPr="007A6D47">
              <w:rPr>
                <w:lang w:val="en-US"/>
              </w:rPr>
              <w:t xml:space="preserve">The </w:t>
            </w:r>
            <w:r>
              <w:rPr>
                <w:b/>
                <w:lang w:val="en-US"/>
              </w:rPr>
              <w:t>allocator</w:t>
            </w:r>
            <w:r w:rsidRPr="007A6D47">
              <w:rPr>
                <w:lang w:val="en-US"/>
              </w:rPr>
              <w:t xml:space="preserve"> of the ticket is usually the same company that issues the ticket.</w:t>
            </w:r>
          </w:p>
          <w:p w14:paraId="18E65C16" w14:textId="77777777" w:rsidR="0052772B" w:rsidRPr="007A6D47" w:rsidRDefault="0052772B" w:rsidP="00B2156F">
            <w:pPr>
              <w:cnfStyle w:val="000000100000" w:firstRow="0" w:lastRow="0" w:firstColumn="0" w:lastColumn="0" w:oddVBand="0" w:evenVBand="0" w:oddHBand="1" w:evenHBand="0" w:firstRowFirstColumn="0" w:firstRowLastColumn="0" w:lastRowFirstColumn="0" w:lastRowLastColumn="0"/>
              <w:rPr>
                <w:lang w:val="en-US"/>
              </w:rPr>
            </w:pPr>
            <w:r w:rsidRPr="007A6D47">
              <w:rPr>
                <w:lang w:val="en-US"/>
              </w:rPr>
              <w:t>The ticket might be applicable to a route with many trains or a zone or a list of trains or combinations of these. The validity might be more than one day.</w:t>
            </w:r>
          </w:p>
          <w:p w14:paraId="5867798E" w14:textId="558A6218" w:rsidR="0052772B" w:rsidRPr="00023A71" w:rsidRDefault="0052772B" w:rsidP="00B2156F">
            <w:pPr>
              <w:cnfStyle w:val="000000100000" w:firstRow="0" w:lastRow="0" w:firstColumn="0" w:lastColumn="0" w:oddVBand="0" w:evenVBand="0" w:oddHBand="1" w:evenHBand="0" w:firstRowFirstColumn="0" w:firstRowLastColumn="0" w:lastRowFirstColumn="0" w:lastRowLastColumn="0"/>
              <w:rPr>
                <w:lang w:val="en-US"/>
              </w:rPr>
            </w:pPr>
            <w:r w:rsidRPr="007A6D47">
              <w:rPr>
                <w:lang w:val="en-US"/>
              </w:rPr>
              <w:t xml:space="preserve">Some conditions allow a partial refund on unused parts of the ticket route. Refund can be done via the </w:t>
            </w:r>
            <w:r w:rsidR="00D03177">
              <w:rPr>
                <w:lang w:val="en-US"/>
              </w:rPr>
              <w:t>ticket vendor</w:t>
            </w:r>
            <w:r w:rsidRPr="007A6D47">
              <w:rPr>
                <w:lang w:val="en-US"/>
              </w:rPr>
              <w:t>.</w:t>
            </w:r>
            <w:r>
              <w:rPr>
                <w:lang w:val="en-US"/>
              </w:rPr>
              <w:t xml:space="preserve"> </w:t>
            </w:r>
            <w:r w:rsidRPr="00023A71">
              <w:rPr>
                <w:lang w:val="en-US"/>
              </w:rPr>
              <w:t>The</w:t>
            </w:r>
            <w:r>
              <w:rPr>
                <w:lang w:val="en-US"/>
              </w:rPr>
              <w:t>se</w:t>
            </w:r>
            <w:r w:rsidRPr="00023A71">
              <w:rPr>
                <w:lang w:val="en-US"/>
              </w:rPr>
              <w:t xml:space="preserve"> conditions depend on the </w:t>
            </w:r>
            <w:r w:rsidR="009552B0">
              <w:rPr>
                <w:lang w:val="en-US"/>
              </w:rPr>
              <w:t>fare provider</w:t>
            </w:r>
            <w:r w:rsidRPr="00023A71">
              <w:rPr>
                <w:lang w:val="en-US"/>
              </w:rPr>
              <w:t xml:space="preserve">s and the </w:t>
            </w:r>
            <w:r>
              <w:rPr>
                <w:lang w:val="en-US"/>
              </w:rPr>
              <w:t>allocator</w:t>
            </w:r>
            <w:r w:rsidRPr="00023A71">
              <w:rPr>
                <w:lang w:val="en-US"/>
              </w:rPr>
              <w:t xml:space="preserve"> (i.e. providing the option of reducing the number of passengers or to interrupt the journey).</w:t>
            </w:r>
          </w:p>
          <w:p w14:paraId="14AF13F5" w14:textId="77777777" w:rsidR="0052772B" w:rsidRPr="000011A6" w:rsidRDefault="0052772B" w:rsidP="00B2156F">
            <w:pPr>
              <w:cnfStyle w:val="000000100000" w:firstRow="0" w:lastRow="0" w:firstColumn="0" w:lastColumn="0" w:oddVBand="0" w:evenVBand="0" w:oddHBand="1" w:evenHBand="0" w:firstRowFirstColumn="0" w:firstRowLastColumn="0" w:lastRowFirstColumn="0" w:lastRowLastColumn="0"/>
              <w:rPr>
                <w:lang w:val="en-US"/>
              </w:rPr>
            </w:pPr>
            <w:r w:rsidRPr="007A6D47">
              <w:rPr>
                <w:lang w:val="en-US"/>
              </w:rPr>
              <w:t>NRTs not linked to a train might be reused in case the use is not tra</w:t>
            </w:r>
            <w:r>
              <w:rPr>
                <w:lang w:val="en-US"/>
              </w:rPr>
              <w:t>cked.</w:t>
            </w:r>
          </w:p>
        </w:tc>
      </w:tr>
      <w:tr w:rsidR="00AA2624" w:rsidRPr="009E659B" w14:paraId="0CA00F05"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7C1AFB10" w14:textId="77777777" w:rsidR="00AA2624" w:rsidRPr="00AA2624" w:rsidRDefault="00075C64" w:rsidP="00AA2624">
            <w:pPr>
              <w:ind w:right="1"/>
              <w:jc w:val="both"/>
              <w:rPr>
                <w:b w:val="0"/>
                <w:lang w:val="en-GB"/>
              </w:rPr>
            </w:pPr>
            <w:r>
              <w:rPr>
                <w:lang w:val="en-GB"/>
              </w:rPr>
              <w:t>T</w:t>
            </w:r>
            <w:r w:rsidR="00AA2624" w:rsidRPr="00AA2624">
              <w:rPr>
                <w:lang w:val="en-GB"/>
              </w:rPr>
              <w:t>icket</w:t>
            </w:r>
          </w:p>
        </w:tc>
        <w:tc>
          <w:tcPr>
            <w:tcW w:w="7507" w:type="dxa"/>
          </w:tcPr>
          <w:p w14:paraId="321E7D0A" w14:textId="77777777" w:rsidR="00AA2624" w:rsidRDefault="00AA2624" w:rsidP="00AA2624">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szCs w:val="24"/>
                <w:lang w:val="en-GB"/>
              </w:rPr>
              <w:t xml:space="preserve">Medium to carry the travel contract or a reference to the </w:t>
            </w:r>
            <w:bookmarkStart w:id="28" w:name="_Hlk534206350"/>
            <w:r w:rsidRPr="007A6D47">
              <w:rPr>
                <w:szCs w:val="24"/>
                <w:lang w:val="en-GB"/>
              </w:rPr>
              <w:t xml:space="preserve">travel contract. </w:t>
            </w:r>
            <w:bookmarkEnd w:id="28"/>
            <w:r w:rsidRPr="007A6D47">
              <w:rPr>
                <w:szCs w:val="24"/>
                <w:lang w:val="en-GB"/>
              </w:rPr>
              <w:t>The ticket might provide proof of the travel contract via its security features.</w:t>
            </w:r>
          </w:p>
          <w:p w14:paraId="56AFB595" w14:textId="5C76A94A" w:rsidR="00E24992" w:rsidRDefault="000011A6" w:rsidP="00AA2624">
            <w:pPr>
              <w:ind w:right="1"/>
              <w:jc w:val="both"/>
              <w:cnfStyle w:val="000000000000" w:firstRow="0" w:lastRow="0" w:firstColumn="0" w:lastColumn="0" w:oddVBand="0" w:evenVBand="0" w:oddHBand="0" w:evenHBand="0" w:firstRowFirstColumn="0" w:firstRowLastColumn="0" w:lastRowFirstColumn="0" w:lastRowLastColumn="0"/>
              <w:rPr>
                <w:b/>
                <w:lang w:val="en-US"/>
              </w:rPr>
            </w:pPr>
            <w:r w:rsidRPr="007A6D47">
              <w:rPr>
                <w:lang w:val="en-US"/>
              </w:rPr>
              <w:t xml:space="preserve">The tickets are sold by </w:t>
            </w:r>
            <w:bookmarkStart w:id="29" w:name="_Ref534206386"/>
            <w:r w:rsidR="00D03177" w:rsidRPr="00D03177">
              <w:rPr>
                <w:b/>
                <w:lang w:val="en-US"/>
              </w:rPr>
              <w:t>ticket vendors</w:t>
            </w:r>
            <w:r w:rsidR="000C68B2">
              <w:rPr>
                <w:rStyle w:val="Funotenzeichen"/>
                <w:b/>
                <w:lang w:val="en-US"/>
              </w:rPr>
              <w:footnoteReference w:id="2"/>
            </w:r>
            <w:bookmarkEnd w:id="29"/>
            <w:r>
              <w:rPr>
                <w:b/>
                <w:lang w:val="en-US"/>
              </w:rPr>
              <w:t>.</w:t>
            </w:r>
          </w:p>
          <w:p w14:paraId="2DD603E0" w14:textId="1E722B4B" w:rsidR="000011A6" w:rsidRDefault="000011A6" w:rsidP="000011A6">
            <w:pPr>
              <w:cnfStyle w:val="000000000000" w:firstRow="0" w:lastRow="0" w:firstColumn="0" w:lastColumn="0" w:oddVBand="0" w:evenVBand="0" w:oddHBand="0" w:evenHBand="0" w:firstRowFirstColumn="0" w:firstRowLastColumn="0" w:lastRowFirstColumn="0" w:lastRowLastColumn="0"/>
              <w:rPr>
                <w:lang w:val="en-US"/>
              </w:rPr>
            </w:pPr>
            <w:r w:rsidRPr="007A6D47">
              <w:rPr>
                <w:lang w:val="en-US"/>
              </w:rPr>
              <w:t xml:space="preserve">The assembling of the ticket is done by </w:t>
            </w:r>
            <w:r>
              <w:rPr>
                <w:lang w:val="en-US"/>
              </w:rPr>
              <w:t xml:space="preserve">the </w:t>
            </w:r>
            <w:r>
              <w:rPr>
                <w:b/>
                <w:lang w:val="en-US"/>
              </w:rPr>
              <w:t>allocator(s)</w:t>
            </w:r>
            <w:r w:rsidR="000C68B2" w:rsidRPr="000C68B2">
              <w:rPr>
                <w:b/>
                <w:vertAlign w:val="superscript"/>
                <w:lang w:val="en-US"/>
              </w:rPr>
              <w:fldChar w:fldCharType="begin"/>
            </w:r>
            <w:r w:rsidR="000C68B2" w:rsidRPr="000C68B2">
              <w:rPr>
                <w:b/>
                <w:vertAlign w:val="superscript"/>
                <w:lang w:val="en-US"/>
              </w:rPr>
              <w:instrText xml:space="preserve"> NOTEREF _Ref534206386 \h </w:instrText>
            </w:r>
            <w:r w:rsidR="000C68B2">
              <w:rPr>
                <w:b/>
                <w:vertAlign w:val="superscript"/>
                <w:lang w:val="en-US"/>
              </w:rPr>
              <w:instrText xml:space="preserve"> \* MERGEFORMAT </w:instrText>
            </w:r>
            <w:r w:rsidR="000C68B2" w:rsidRPr="000C68B2">
              <w:rPr>
                <w:b/>
                <w:vertAlign w:val="superscript"/>
                <w:lang w:val="en-US"/>
              </w:rPr>
            </w:r>
            <w:r w:rsidR="000C68B2" w:rsidRPr="000C68B2">
              <w:rPr>
                <w:b/>
                <w:vertAlign w:val="superscript"/>
                <w:lang w:val="en-US"/>
              </w:rPr>
              <w:fldChar w:fldCharType="separate"/>
            </w:r>
            <w:r w:rsidR="001B5203">
              <w:rPr>
                <w:b/>
                <w:vertAlign w:val="superscript"/>
                <w:lang w:val="en-US"/>
              </w:rPr>
              <w:t>1</w:t>
            </w:r>
            <w:r w:rsidR="000C68B2" w:rsidRPr="000C68B2">
              <w:rPr>
                <w:b/>
                <w:vertAlign w:val="superscript"/>
                <w:lang w:val="en-US"/>
              </w:rPr>
              <w:fldChar w:fldCharType="end"/>
            </w:r>
            <w:r>
              <w:rPr>
                <w:lang w:val="en-US"/>
              </w:rPr>
              <w:t>. The allocator</w:t>
            </w:r>
            <w:r w:rsidRPr="007A6D47">
              <w:rPr>
                <w:lang w:val="en-US"/>
              </w:rPr>
              <w:t xml:space="preserve"> holds the master ticket data/contract of the sold ticket.</w:t>
            </w:r>
          </w:p>
          <w:p w14:paraId="065F6DB0" w14:textId="52A12047" w:rsidR="000011A6" w:rsidRPr="007A6D47" w:rsidRDefault="000011A6" w:rsidP="000011A6">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 ticket can include </w:t>
            </w:r>
            <w:r w:rsidR="000C68B2">
              <w:rPr>
                <w:lang w:val="en-US"/>
              </w:rPr>
              <w:t xml:space="preserve">multiple </w:t>
            </w:r>
            <w:r w:rsidR="009552B0">
              <w:rPr>
                <w:b/>
                <w:lang w:val="en-US"/>
              </w:rPr>
              <w:t>fare provider</w:t>
            </w:r>
            <w:r w:rsidR="000C68B2" w:rsidRPr="000C68B2">
              <w:rPr>
                <w:b/>
                <w:lang w:val="en-US"/>
              </w:rPr>
              <w:t>s</w:t>
            </w:r>
            <w:r w:rsidR="000C68B2">
              <w:rPr>
                <w:lang w:val="en-US"/>
              </w:rPr>
              <w:t xml:space="preserve"> in the </w:t>
            </w:r>
            <w:r w:rsidR="000C68B2" w:rsidRPr="007A6D47">
              <w:rPr>
                <w:szCs w:val="24"/>
                <w:lang w:val="en-GB"/>
              </w:rPr>
              <w:t>travel contract.</w:t>
            </w:r>
          </w:p>
          <w:p w14:paraId="15FFAD17" w14:textId="49A09E10" w:rsidR="00AA2624" w:rsidRPr="000011A6" w:rsidRDefault="00E24992" w:rsidP="000011A6">
            <w:pPr>
              <w:cnfStyle w:val="000000000000" w:firstRow="0" w:lastRow="0" w:firstColumn="0" w:lastColumn="0" w:oddVBand="0" w:evenVBand="0" w:oddHBand="0" w:evenHBand="0" w:firstRowFirstColumn="0" w:firstRowLastColumn="0" w:lastRowFirstColumn="0" w:lastRowLastColumn="0"/>
              <w:rPr>
                <w:lang w:val="en-US"/>
              </w:rPr>
            </w:pPr>
            <w:r w:rsidRPr="007A6D47">
              <w:rPr>
                <w:lang w:val="en-US"/>
              </w:rPr>
              <w:t xml:space="preserve">The control of one ticket is done by one or many </w:t>
            </w:r>
            <w:r w:rsidRPr="007A6D47">
              <w:rPr>
                <w:b/>
                <w:lang w:val="en-US"/>
              </w:rPr>
              <w:t>Ticket Controlling Organizations (TCO)</w:t>
            </w:r>
            <w:r w:rsidR="000C68B2" w:rsidRPr="000C68B2">
              <w:rPr>
                <w:b/>
                <w:vertAlign w:val="superscript"/>
                <w:lang w:val="en-US"/>
              </w:rPr>
              <w:t xml:space="preserve"> </w:t>
            </w:r>
            <w:r w:rsidR="000C68B2" w:rsidRPr="000C68B2">
              <w:rPr>
                <w:b/>
                <w:vertAlign w:val="superscript"/>
                <w:lang w:val="en-US"/>
              </w:rPr>
              <w:fldChar w:fldCharType="begin"/>
            </w:r>
            <w:r w:rsidR="000C68B2" w:rsidRPr="000C68B2">
              <w:rPr>
                <w:b/>
                <w:vertAlign w:val="superscript"/>
                <w:lang w:val="en-US"/>
              </w:rPr>
              <w:instrText xml:space="preserve"> NOTEREF _Ref534206386 \h </w:instrText>
            </w:r>
            <w:r w:rsidR="000C68B2">
              <w:rPr>
                <w:b/>
                <w:vertAlign w:val="superscript"/>
                <w:lang w:val="en-US"/>
              </w:rPr>
              <w:instrText xml:space="preserve"> \* MERGEFORMAT </w:instrText>
            </w:r>
            <w:r w:rsidR="000C68B2" w:rsidRPr="000C68B2">
              <w:rPr>
                <w:b/>
                <w:vertAlign w:val="superscript"/>
                <w:lang w:val="en-US"/>
              </w:rPr>
            </w:r>
            <w:r w:rsidR="000C68B2" w:rsidRPr="000C68B2">
              <w:rPr>
                <w:b/>
                <w:vertAlign w:val="superscript"/>
                <w:lang w:val="en-US"/>
              </w:rPr>
              <w:fldChar w:fldCharType="separate"/>
            </w:r>
            <w:r w:rsidR="001B5203">
              <w:rPr>
                <w:b/>
                <w:vertAlign w:val="superscript"/>
                <w:lang w:val="en-US"/>
              </w:rPr>
              <w:t>1</w:t>
            </w:r>
            <w:r w:rsidR="000C68B2" w:rsidRPr="000C68B2">
              <w:rPr>
                <w:b/>
                <w:vertAlign w:val="superscript"/>
                <w:lang w:val="en-US"/>
              </w:rPr>
              <w:fldChar w:fldCharType="end"/>
            </w:r>
            <w:r w:rsidRPr="007A6D47">
              <w:rPr>
                <w:b/>
                <w:lang w:val="en-US"/>
              </w:rPr>
              <w:t>.</w:t>
            </w:r>
            <w:r w:rsidRPr="007A6D47">
              <w:rPr>
                <w:lang w:val="en-US"/>
              </w:rPr>
              <w:t xml:space="preserve"> Other means of ticket checking (e.g. </w:t>
            </w:r>
            <w:r w:rsidR="000011A6">
              <w:rPr>
                <w:lang w:val="en-US"/>
              </w:rPr>
              <w:t>gates) will also be named TCOs.</w:t>
            </w:r>
          </w:p>
        </w:tc>
      </w:tr>
      <w:tr w:rsidR="0052772B" w:rsidRPr="009E659B" w14:paraId="63F76C9C"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36CE71D" w14:textId="77777777" w:rsidR="0052772B" w:rsidRPr="007A6D47" w:rsidRDefault="00292D70" w:rsidP="00B2156F">
            <w:pPr>
              <w:ind w:right="1"/>
              <w:rPr>
                <w:b w:val="0"/>
                <w:lang w:val="en-US"/>
              </w:rPr>
            </w:pPr>
            <w:r>
              <w:rPr>
                <w:lang w:val="en-US"/>
              </w:rPr>
              <w:t>Conditions</w:t>
            </w:r>
          </w:p>
        </w:tc>
        <w:tc>
          <w:tcPr>
            <w:tcW w:w="7507" w:type="dxa"/>
          </w:tcPr>
          <w:p w14:paraId="5AF429E0" w14:textId="5E1B9B5F" w:rsidR="00EE12D1" w:rsidRPr="007A6D47" w:rsidRDefault="00460CBA" w:rsidP="00B2156F">
            <w:pPr>
              <w:cnfStyle w:val="000000100000" w:firstRow="0" w:lastRow="0" w:firstColumn="0" w:lastColumn="0" w:oddVBand="0" w:evenVBand="0" w:oddHBand="1" w:evenHBand="0" w:firstRowFirstColumn="0" w:firstRowLastColumn="0" w:lastRowFirstColumn="0" w:lastRowLastColumn="0"/>
              <w:rPr>
                <w:lang w:val="en-US"/>
              </w:rPr>
            </w:pPr>
            <w:r>
              <w:rPr>
                <w:szCs w:val="24"/>
                <w:lang w:val="en-GB"/>
              </w:rPr>
              <w:t>Conditions that limit the use of a travel contract or the changes of a travel contract.</w:t>
            </w:r>
          </w:p>
        </w:tc>
      </w:tr>
      <w:tr w:rsidR="00E85F2E" w:rsidRPr="009E659B" w14:paraId="3400A977"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1782E79F" w14:textId="4CB568CE" w:rsidR="00E85F2E" w:rsidRPr="00E85F2E" w:rsidRDefault="00460CBA" w:rsidP="00AA2624">
            <w:pPr>
              <w:ind w:right="1"/>
              <w:jc w:val="both"/>
              <w:rPr>
                <w:b w:val="0"/>
                <w:lang w:val="en-GB"/>
              </w:rPr>
            </w:pPr>
            <w:r>
              <w:rPr>
                <w:lang w:val="en-GB"/>
              </w:rPr>
              <w:t>Fare</w:t>
            </w:r>
          </w:p>
        </w:tc>
        <w:tc>
          <w:tcPr>
            <w:tcW w:w="7507" w:type="dxa"/>
          </w:tcPr>
          <w:p w14:paraId="13FC8187" w14:textId="77777777" w:rsidR="00E85F2E" w:rsidRDefault="00890741" w:rsidP="00E85F2E">
            <w:pPr>
              <w:ind w:right="1"/>
              <w:cnfStyle w:val="000000000000" w:firstRow="0" w:lastRow="0" w:firstColumn="0" w:lastColumn="0" w:oddVBand="0" w:evenVBand="0" w:oddHBand="0" w:evenHBand="0" w:firstRowFirstColumn="0" w:firstRowLastColumn="0" w:lastRowFirstColumn="0" w:lastRowLastColumn="0"/>
              <w:rPr>
                <w:szCs w:val="24"/>
                <w:lang w:val="en-GB"/>
              </w:rPr>
            </w:pPr>
            <w:r>
              <w:rPr>
                <w:szCs w:val="24"/>
                <w:lang w:val="en-GB"/>
              </w:rPr>
              <w:t>Proposal</w:t>
            </w:r>
            <w:r w:rsidR="00EE12D1">
              <w:rPr>
                <w:szCs w:val="24"/>
                <w:lang w:val="en-GB"/>
              </w:rPr>
              <w:t xml:space="preserve"> </w:t>
            </w:r>
            <w:r>
              <w:rPr>
                <w:szCs w:val="24"/>
                <w:lang w:val="en-GB"/>
              </w:rPr>
              <w:t>to purchase a transport service</w:t>
            </w:r>
            <w:r w:rsidR="00EE12D1">
              <w:rPr>
                <w:szCs w:val="24"/>
                <w:lang w:val="en-GB"/>
              </w:rPr>
              <w:t xml:space="preserve"> for specific passenger subject to specific conditions for a specific price.</w:t>
            </w:r>
          </w:p>
          <w:p w14:paraId="5901C573" w14:textId="442D397E" w:rsidR="00EE12D1" w:rsidRDefault="00EE12D1" w:rsidP="00E85F2E">
            <w:pPr>
              <w:ind w:right="1"/>
              <w:cnfStyle w:val="000000000000" w:firstRow="0" w:lastRow="0" w:firstColumn="0" w:lastColumn="0" w:oddVBand="0" w:evenVBand="0" w:oddHBand="0" w:evenHBand="0" w:firstRowFirstColumn="0" w:firstRowLastColumn="0" w:lastRowFirstColumn="0" w:lastRowLastColumn="0"/>
              <w:rPr>
                <w:szCs w:val="24"/>
                <w:lang w:val="en-GB"/>
              </w:rPr>
            </w:pPr>
            <w:r>
              <w:rPr>
                <w:szCs w:val="24"/>
                <w:lang w:val="en-GB"/>
              </w:rPr>
              <w:t>Handling fees by the</w:t>
            </w:r>
            <w:r w:rsidR="00460CBA">
              <w:rPr>
                <w:szCs w:val="24"/>
                <w:lang w:val="en-GB"/>
              </w:rPr>
              <w:t xml:space="preserve"> allocator or </w:t>
            </w:r>
            <w:r w:rsidR="00D03177">
              <w:rPr>
                <w:szCs w:val="24"/>
                <w:lang w:val="en-GB"/>
              </w:rPr>
              <w:t>ticket vendor</w:t>
            </w:r>
            <w:r>
              <w:rPr>
                <w:szCs w:val="24"/>
                <w:lang w:val="en-GB"/>
              </w:rPr>
              <w:t xml:space="preserve"> are not included.</w:t>
            </w:r>
          </w:p>
        </w:tc>
      </w:tr>
      <w:tr w:rsidR="004A21A4" w:rsidRPr="009E659B" w14:paraId="15E9D465"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720829" w14:textId="77777777" w:rsidR="00890741" w:rsidRPr="004A21A4" w:rsidRDefault="009E1542" w:rsidP="00AA2624">
            <w:pPr>
              <w:ind w:right="1"/>
              <w:jc w:val="both"/>
              <w:rPr>
                <w:b w:val="0"/>
                <w:lang w:val="en-GB"/>
              </w:rPr>
            </w:pPr>
            <w:r w:rsidRPr="004A21A4">
              <w:rPr>
                <w:lang w:val="en-GB"/>
              </w:rPr>
              <w:lastRenderedPageBreak/>
              <w:t>Sales f</w:t>
            </w:r>
            <w:r w:rsidR="00EE12D1" w:rsidRPr="004A21A4">
              <w:rPr>
                <w:lang w:val="en-GB"/>
              </w:rPr>
              <w:t>ees</w:t>
            </w:r>
          </w:p>
        </w:tc>
        <w:tc>
          <w:tcPr>
            <w:tcW w:w="7507" w:type="dxa"/>
          </w:tcPr>
          <w:p w14:paraId="69AFBCC6" w14:textId="31AB30C3" w:rsidR="00890741" w:rsidRPr="004A21A4" w:rsidRDefault="00F92801" w:rsidP="00E85F2E">
            <w:pPr>
              <w:ind w:right="1"/>
              <w:cnfStyle w:val="000000100000" w:firstRow="0" w:lastRow="0" w:firstColumn="0" w:lastColumn="0" w:oddVBand="0" w:evenVBand="0" w:oddHBand="1" w:evenHBand="0" w:firstRowFirstColumn="0" w:firstRowLastColumn="0" w:lastRowFirstColumn="0" w:lastRowLastColumn="0"/>
              <w:rPr>
                <w:szCs w:val="24"/>
                <w:lang w:val="en-GB"/>
              </w:rPr>
            </w:pPr>
            <w:r w:rsidRPr="004A21A4">
              <w:rPr>
                <w:szCs w:val="24"/>
                <w:lang w:val="en-GB"/>
              </w:rPr>
              <w:t xml:space="preserve">Sales fees are fees added by the allocator or a </w:t>
            </w:r>
            <w:r w:rsidR="00D03177">
              <w:rPr>
                <w:szCs w:val="24"/>
                <w:lang w:val="en-GB"/>
              </w:rPr>
              <w:t>ticket vendor</w:t>
            </w:r>
            <w:r w:rsidRPr="004A21A4">
              <w:rPr>
                <w:szCs w:val="24"/>
                <w:lang w:val="en-GB"/>
              </w:rPr>
              <w:t xml:space="preserve"> to the price provided by the </w:t>
            </w:r>
            <w:r w:rsidR="009552B0">
              <w:rPr>
                <w:szCs w:val="24"/>
                <w:lang w:val="en-GB"/>
              </w:rPr>
              <w:t>fare provider</w:t>
            </w:r>
            <w:r w:rsidRPr="004A21A4">
              <w:rPr>
                <w:szCs w:val="24"/>
                <w:lang w:val="en-GB"/>
              </w:rPr>
              <w:t xml:space="preserve">. Sales fees are not part of the </w:t>
            </w:r>
            <w:r w:rsidR="009552B0">
              <w:rPr>
                <w:szCs w:val="24"/>
                <w:lang w:val="en-GB"/>
              </w:rPr>
              <w:t>fare provider</w:t>
            </w:r>
            <w:r w:rsidRPr="004A21A4">
              <w:rPr>
                <w:szCs w:val="24"/>
                <w:lang w:val="en-GB"/>
              </w:rPr>
              <w:t xml:space="preserve"> offers defined in the scope of this document. </w:t>
            </w:r>
          </w:p>
        </w:tc>
      </w:tr>
      <w:tr w:rsidR="00EF44C3" w:rsidRPr="009E659B" w14:paraId="046E338C"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4685DFB6" w14:textId="1E9085F1" w:rsidR="00EF44C3" w:rsidRPr="004A21A4" w:rsidRDefault="00EF44C3" w:rsidP="00AA2624">
            <w:pPr>
              <w:ind w:right="1"/>
              <w:jc w:val="both"/>
              <w:rPr>
                <w:b w:val="0"/>
                <w:lang w:val="en-GB"/>
              </w:rPr>
            </w:pPr>
            <w:r w:rsidRPr="004A21A4">
              <w:rPr>
                <w:lang w:val="en-GB"/>
              </w:rPr>
              <w:t>Station fee</w:t>
            </w:r>
          </w:p>
        </w:tc>
        <w:tc>
          <w:tcPr>
            <w:tcW w:w="7507" w:type="dxa"/>
          </w:tcPr>
          <w:p w14:paraId="18E42BBA" w14:textId="66A704E7" w:rsidR="00EF44C3" w:rsidRPr="004A21A4" w:rsidRDefault="00EF44C3" w:rsidP="00E85F2E">
            <w:pPr>
              <w:ind w:right="1"/>
              <w:cnfStyle w:val="000000000000" w:firstRow="0" w:lastRow="0" w:firstColumn="0" w:lastColumn="0" w:oddVBand="0" w:evenVBand="0" w:oddHBand="0" w:evenHBand="0" w:firstRowFirstColumn="0" w:firstRowLastColumn="0" w:lastRowFirstColumn="0" w:lastRowLastColumn="0"/>
              <w:rPr>
                <w:szCs w:val="24"/>
                <w:lang w:val="en-GB"/>
              </w:rPr>
            </w:pPr>
            <w:r w:rsidRPr="004A21A4">
              <w:rPr>
                <w:szCs w:val="24"/>
                <w:lang w:val="en-GB"/>
              </w:rPr>
              <w:t xml:space="preserve">A station fee is a fee for the use of a station by a traveller. It might be included in the </w:t>
            </w:r>
            <w:r w:rsidR="009552B0">
              <w:rPr>
                <w:szCs w:val="24"/>
                <w:lang w:val="en-GB"/>
              </w:rPr>
              <w:t>fare provider</w:t>
            </w:r>
            <w:r w:rsidRPr="004A21A4">
              <w:rPr>
                <w:szCs w:val="24"/>
                <w:lang w:val="en-GB"/>
              </w:rPr>
              <w:t xml:space="preserve"> offer.</w:t>
            </w:r>
          </w:p>
        </w:tc>
      </w:tr>
      <w:tr w:rsidR="00EF44C3" w:rsidRPr="009E659B" w14:paraId="1547D9E5"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2BC4573" w14:textId="0F7841EE" w:rsidR="00EF44C3" w:rsidRPr="004A21A4" w:rsidRDefault="00EF44C3" w:rsidP="00AA2624">
            <w:pPr>
              <w:ind w:right="1"/>
              <w:jc w:val="both"/>
              <w:rPr>
                <w:b w:val="0"/>
                <w:lang w:val="en-GB"/>
              </w:rPr>
            </w:pPr>
            <w:r w:rsidRPr="004A21A4">
              <w:rPr>
                <w:lang w:val="en-GB"/>
              </w:rPr>
              <w:t>Station</w:t>
            </w:r>
          </w:p>
        </w:tc>
        <w:tc>
          <w:tcPr>
            <w:tcW w:w="7507" w:type="dxa"/>
          </w:tcPr>
          <w:p w14:paraId="5BC0FA1C" w14:textId="2C0996E7" w:rsidR="00EF44C3" w:rsidRPr="004A21A4" w:rsidRDefault="00EF44C3" w:rsidP="00E85F2E">
            <w:pPr>
              <w:ind w:right="1"/>
              <w:cnfStyle w:val="000000100000" w:firstRow="0" w:lastRow="0" w:firstColumn="0" w:lastColumn="0" w:oddVBand="0" w:evenVBand="0" w:oddHBand="1" w:evenHBand="0" w:firstRowFirstColumn="0" w:firstRowLastColumn="0" w:lastRowFirstColumn="0" w:lastRowLastColumn="0"/>
              <w:rPr>
                <w:szCs w:val="24"/>
                <w:lang w:val="en-GB"/>
              </w:rPr>
            </w:pPr>
            <w:r w:rsidRPr="004A21A4">
              <w:rPr>
                <w:szCs w:val="24"/>
                <w:lang w:val="en-GB"/>
              </w:rPr>
              <w:t>A station is a is a location where </w:t>
            </w:r>
            <w:hyperlink r:id="rId27" w:tooltip="Train" w:history="1">
              <w:r w:rsidRPr="004A21A4">
                <w:rPr>
                  <w:szCs w:val="24"/>
                  <w:lang w:val="en-GB"/>
                </w:rPr>
                <w:t>trains</w:t>
              </w:r>
            </w:hyperlink>
            <w:r w:rsidRPr="004A21A4">
              <w:rPr>
                <w:szCs w:val="24"/>
                <w:lang w:val="en-GB"/>
              </w:rPr>
              <w:t xml:space="preserve"> or busses regularly stop to load or unload travellers</w:t>
            </w:r>
          </w:p>
        </w:tc>
      </w:tr>
      <w:tr w:rsidR="00EF44C3" w:rsidRPr="009E659B" w14:paraId="511AAE82"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007ED1E1" w14:textId="724E71B2" w:rsidR="00EF44C3" w:rsidRPr="004A21A4" w:rsidRDefault="00EF44C3" w:rsidP="00AA2624">
            <w:pPr>
              <w:ind w:right="1"/>
              <w:jc w:val="both"/>
              <w:rPr>
                <w:b w:val="0"/>
                <w:lang w:val="en-GB"/>
              </w:rPr>
            </w:pPr>
            <w:r>
              <w:rPr>
                <w:lang w:val="en-GB"/>
              </w:rPr>
              <w:t>Individual ticketing</w:t>
            </w:r>
          </w:p>
        </w:tc>
        <w:tc>
          <w:tcPr>
            <w:tcW w:w="7507" w:type="dxa"/>
          </w:tcPr>
          <w:p w14:paraId="1C46543F" w14:textId="52296228" w:rsidR="00EF44C3" w:rsidRPr="004A21A4" w:rsidRDefault="00EF44C3" w:rsidP="00E85F2E">
            <w:pPr>
              <w:ind w:right="1"/>
              <w:cnfStyle w:val="000000000000" w:firstRow="0" w:lastRow="0" w:firstColumn="0" w:lastColumn="0" w:oddVBand="0" w:evenVBand="0" w:oddHBand="0" w:evenHBand="0" w:firstRowFirstColumn="0" w:firstRowLastColumn="0" w:lastRowFirstColumn="0" w:lastRowLastColumn="0"/>
              <w:rPr>
                <w:szCs w:val="24"/>
                <w:lang w:val="en-GB"/>
              </w:rPr>
            </w:pPr>
            <w:r>
              <w:rPr>
                <w:szCs w:val="24"/>
                <w:lang w:val="en-GB"/>
              </w:rPr>
              <w:t xml:space="preserve">A separate ticket is created per traveller. </w:t>
            </w:r>
          </w:p>
        </w:tc>
      </w:tr>
      <w:tr w:rsidR="00EF44C3" w:rsidRPr="009E659B" w14:paraId="0D8AEC54"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7A58A5C" w14:textId="6B4B9323" w:rsidR="00EF44C3" w:rsidRPr="004A21A4" w:rsidRDefault="00EF44C3" w:rsidP="00AA2624">
            <w:pPr>
              <w:ind w:right="1"/>
              <w:jc w:val="both"/>
              <w:rPr>
                <w:b w:val="0"/>
                <w:lang w:val="en-GB"/>
              </w:rPr>
            </w:pPr>
            <w:r>
              <w:rPr>
                <w:lang w:val="en-GB"/>
              </w:rPr>
              <w:t>Individual contracts</w:t>
            </w:r>
          </w:p>
        </w:tc>
        <w:tc>
          <w:tcPr>
            <w:tcW w:w="7507" w:type="dxa"/>
          </w:tcPr>
          <w:p w14:paraId="74B98E09" w14:textId="12D90AF1" w:rsidR="00EF44C3" w:rsidRPr="004A21A4" w:rsidRDefault="00EF44C3" w:rsidP="00E85F2E">
            <w:pPr>
              <w:ind w:right="1"/>
              <w:cnfStyle w:val="000000100000" w:firstRow="0" w:lastRow="0" w:firstColumn="0" w:lastColumn="0" w:oddVBand="0" w:evenVBand="0" w:oddHBand="1" w:evenHBand="0" w:firstRowFirstColumn="0" w:firstRowLastColumn="0" w:lastRowFirstColumn="0" w:lastRowLastColumn="0"/>
              <w:rPr>
                <w:szCs w:val="24"/>
                <w:lang w:val="en-GB"/>
              </w:rPr>
            </w:pPr>
            <w:r>
              <w:rPr>
                <w:szCs w:val="24"/>
                <w:lang w:val="en-GB"/>
              </w:rPr>
              <w:t>A separate ticket is created per traveller and these tickets can be treated as individual contracts of carriage. After sales transactions can be applied independently per traveller and ticket.</w:t>
            </w:r>
          </w:p>
        </w:tc>
      </w:tr>
      <w:tr w:rsidR="0059422D" w:rsidRPr="009E659B" w14:paraId="1CB8F0F9"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5EC44E21" w14:textId="7A47FA09" w:rsidR="0059422D" w:rsidRDefault="79F7237C" w:rsidP="32EC366B">
            <w:pPr>
              <w:ind w:right="1"/>
              <w:jc w:val="both"/>
              <w:rPr>
                <w:b w:val="0"/>
                <w:bCs w:val="0"/>
                <w:lang w:val="en-GB"/>
              </w:rPr>
            </w:pPr>
            <w:r w:rsidRPr="32EC366B">
              <w:rPr>
                <w:lang w:val="en-GB"/>
              </w:rPr>
              <w:t>Fulfilment</w:t>
            </w:r>
          </w:p>
        </w:tc>
        <w:tc>
          <w:tcPr>
            <w:tcW w:w="7507" w:type="dxa"/>
          </w:tcPr>
          <w:p w14:paraId="2DE538F9" w14:textId="36503703" w:rsidR="0059422D" w:rsidRDefault="6F13A162" w:rsidP="32EC366B">
            <w:pPr>
              <w:ind w:right="1"/>
              <w:cnfStyle w:val="000000000000" w:firstRow="0" w:lastRow="0" w:firstColumn="0" w:lastColumn="0" w:oddVBand="0" w:evenVBand="0" w:oddHBand="0" w:evenHBand="0" w:firstRowFirstColumn="0" w:firstRowLastColumn="0" w:lastRowFirstColumn="0" w:lastRowLastColumn="0"/>
              <w:rPr>
                <w:lang w:val="en-GB"/>
              </w:rPr>
            </w:pPr>
            <w:r w:rsidRPr="32EC366B">
              <w:rPr>
                <w:lang w:val="en-GB"/>
              </w:rPr>
              <w:t>A fulfilment is a document (either for paper printing or electronically) provided to the passenger to</w:t>
            </w:r>
          </w:p>
          <w:p w14:paraId="2EDEB9D5" w14:textId="30CBFF8D" w:rsidR="0059422D" w:rsidRDefault="6F13A162" w:rsidP="32EC366B">
            <w:pPr>
              <w:pStyle w:val="Listenabsatz"/>
              <w:numPr>
                <w:ilvl w:val="0"/>
                <w:numId w:val="1"/>
              </w:numPr>
              <w:ind w:right="1"/>
              <w:cnfStyle w:val="000000000000" w:firstRow="0" w:lastRow="0" w:firstColumn="0" w:lastColumn="0" w:oddVBand="0" w:evenVBand="0" w:oddHBand="0" w:evenHBand="0" w:firstRowFirstColumn="0" w:firstRowLastColumn="0" w:lastRowFirstColumn="0" w:lastRowLastColumn="0"/>
              <w:rPr>
                <w:rFonts w:eastAsiaTheme="minorEastAsia"/>
                <w:lang w:val="en-GB"/>
              </w:rPr>
            </w:pPr>
            <w:r w:rsidRPr="32EC366B">
              <w:rPr>
                <w:lang w:val="en-GB"/>
              </w:rPr>
              <w:t>prove his travel right</w:t>
            </w:r>
          </w:p>
          <w:p w14:paraId="1ADB4F69" w14:textId="1C421A8E" w:rsidR="0059422D" w:rsidRDefault="2D35EC7D" w:rsidP="32EC366B">
            <w:pPr>
              <w:pStyle w:val="Listenabsatz"/>
              <w:numPr>
                <w:ilvl w:val="0"/>
                <w:numId w:val="1"/>
              </w:numPr>
              <w:ind w:right="1"/>
              <w:cnfStyle w:val="000000000000" w:firstRow="0" w:lastRow="0" w:firstColumn="0" w:lastColumn="0" w:oddVBand="0" w:evenVBand="0" w:oddHBand="0" w:evenHBand="0" w:firstRowFirstColumn="0" w:firstRowLastColumn="0" w:lastRowFirstColumn="0" w:lastRowLastColumn="0"/>
              <w:rPr>
                <w:lang w:val="en-GB"/>
              </w:rPr>
            </w:pPr>
            <w:r w:rsidRPr="32EC366B">
              <w:rPr>
                <w:lang w:val="en-GB"/>
              </w:rPr>
              <w:t>f</w:t>
            </w:r>
            <w:r w:rsidR="6F13A162" w:rsidRPr="32EC366B">
              <w:rPr>
                <w:lang w:val="en-GB"/>
              </w:rPr>
              <w:t>acilitate access to trains and stations (e.g. via gates)</w:t>
            </w:r>
          </w:p>
          <w:p w14:paraId="7B5B3E13" w14:textId="51F91DBC" w:rsidR="0059422D" w:rsidRDefault="2A3B6C8B" w:rsidP="32EC366B">
            <w:pPr>
              <w:pStyle w:val="Listenabsatz"/>
              <w:numPr>
                <w:ilvl w:val="0"/>
                <w:numId w:val="1"/>
              </w:numPr>
              <w:ind w:right="1"/>
              <w:cnfStyle w:val="000000000000" w:firstRow="0" w:lastRow="0" w:firstColumn="0" w:lastColumn="0" w:oddVBand="0" w:evenVBand="0" w:oddHBand="0" w:evenHBand="0" w:firstRowFirstColumn="0" w:firstRowLastColumn="0" w:lastRowFirstColumn="0" w:lastRowLastColumn="0"/>
              <w:rPr>
                <w:lang w:val="en-GB"/>
              </w:rPr>
            </w:pPr>
            <w:r w:rsidRPr="32EC366B">
              <w:rPr>
                <w:lang w:val="en-GB"/>
              </w:rPr>
              <w:t>p</w:t>
            </w:r>
            <w:r w:rsidR="6F13A162" w:rsidRPr="32EC366B">
              <w:rPr>
                <w:lang w:val="en-GB"/>
              </w:rPr>
              <w:t>rovide further information on the travel</w:t>
            </w:r>
          </w:p>
          <w:p w14:paraId="2BF62367" w14:textId="57D9D3CE" w:rsidR="0059422D" w:rsidRPr="00184AE6" w:rsidRDefault="099D9ECC" w:rsidP="32EC366B">
            <w:pPr>
              <w:pStyle w:val="Listenabsatz"/>
              <w:numPr>
                <w:ilvl w:val="0"/>
                <w:numId w:val="1"/>
              </w:numPr>
              <w:ind w:right="1"/>
              <w:cnfStyle w:val="000000000000" w:firstRow="0" w:lastRow="0" w:firstColumn="0" w:lastColumn="0" w:oddVBand="0" w:evenVBand="0" w:oddHBand="0" w:evenHBand="0" w:firstRowFirstColumn="0" w:firstRowLastColumn="0" w:lastRowFirstColumn="0" w:lastRowLastColumn="0"/>
              <w:rPr>
                <w:lang w:val="en-GB"/>
              </w:rPr>
            </w:pPr>
            <w:r w:rsidRPr="32EC366B">
              <w:rPr>
                <w:lang w:val="en-GB"/>
              </w:rPr>
              <w:t>provide access to services either directly or via exchange (voucher)</w:t>
            </w:r>
          </w:p>
        </w:tc>
      </w:tr>
      <w:tr w:rsidR="0059422D" w:rsidRPr="009E659B" w14:paraId="0F3688A5"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5C1F0EE" w14:textId="3A191E79" w:rsidR="0059422D" w:rsidRDefault="0059422D" w:rsidP="00AA2624">
            <w:pPr>
              <w:ind w:right="1"/>
              <w:jc w:val="both"/>
              <w:rPr>
                <w:b w:val="0"/>
                <w:lang w:val="en-GB"/>
              </w:rPr>
            </w:pPr>
            <w:r>
              <w:rPr>
                <w:lang w:val="en-GB"/>
              </w:rPr>
              <w:t>Admission</w:t>
            </w:r>
          </w:p>
        </w:tc>
        <w:tc>
          <w:tcPr>
            <w:tcW w:w="7507" w:type="dxa"/>
          </w:tcPr>
          <w:p w14:paraId="1C449C8D" w14:textId="73744C46" w:rsidR="0059422D" w:rsidRDefault="00184AE6" w:rsidP="00E85F2E">
            <w:pPr>
              <w:ind w:right="1"/>
              <w:cnfStyle w:val="000000100000" w:firstRow="0" w:lastRow="0" w:firstColumn="0" w:lastColumn="0" w:oddVBand="0" w:evenVBand="0" w:oddHBand="1" w:evenHBand="0" w:firstRowFirstColumn="0" w:firstRowLastColumn="0" w:lastRowFirstColumn="0" w:lastRowLastColumn="0"/>
              <w:rPr>
                <w:szCs w:val="24"/>
                <w:lang w:val="en-GB"/>
              </w:rPr>
            </w:pPr>
            <w:r>
              <w:rPr>
                <w:szCs w:val="24"/>
                <w:lang w:val="en-GB"/>
              </w:rPr>
              <w:t>The right to travel on a train, aka. as ticket.</w:t>
            </w:r>
          </w:p>
        </w:tc>
      </w:tr>
      <w:tr w:rsidR="0059422D" w:rsidRPr="009E659B" w14:paraId="4C558178" w14:textId="77777777" w:rsidTr="0063709B">
        <w:tc>
          <w:tcPr>
            <w:cnfStyle w:val="001000000000" w:firstRow="0" w:lastRow="0" w:firstColumn="1" w:lastColumn="0" w:oddVBand="0" w:evenVBand="0" w:oddHBand="0" w:evenHBand="0" w:firstRowFirstColumn="0" w:firstRowLastColumn="0" w:lastRowFirstColumn="0" w:lastRowLastColumn="0"/>
            <w:tcW w:w="1555" w:type="dxa"/>
          </w:tcPr>
          <w:p w14:paraId="79E0D8A0" w14:textId="41EF321D" w:rsidR="0059422D" w:rsidRDefault="0059422D" w:rsidP="00AA2624">
            <w:pPr>
              <w:ind w:right="1"/>
              <w:jc w:val="both"/>
              <w:rPr>
                <w:b w:val="0"/>
                <w:lang w:val="en-GB"/>
              </w:rPr>
            </w:pPr>
            <w:r>
              <w:rPr>
                <w:lang w:val="en-GB"/>
              </w:rPr>
              <w:t>Offer Part</w:t>
            </w:r>
          </w:p>
        </w:tc>
        <w:tc>
          <w:tcPr>
            <w:tcW w:w="7507" w:type="dxa"/>
          </w:tcPr>
          <w:p w14:paraId="41E36990" w14:textId="6DECD7E3" w:rsidR="0059422D" w:rsidRDefault="00184AE6" w:rsidP="00E85F2E">
            <w:pPr>
              <w:ind w:right="1"/>
              <w:cnfStyle w:val="000000000000" w:firstRow="0" w:lastRow="0" w:firstColumn="0" w:lastColumn="0" w:oddVBand="0" w:evenVBand="0" w:oddHBand="0" w:evenHBand="0" w:firstRowFirstColumn="0" w:firstRowLastColumn="0" w:lastRowFirstColumn="0" w:lastRowLastColumn="0"/>
              <w:rPr>
                <w:szCs w:val="24"/>
                <w:lang w:val="en-GB"/>
              </w:rPr>
            </w:pPr>
            <w:r>
              <w:rPr>
                <w:szCs w:val="24"/>
                <w:lang w:val="en-GB"/>
              </w:rPr>
              <w:t>An abstraction of things that can be offered. Can be of type Admission, Reservation or Ancillary.</w:t>
            </w:r>
          </w:p>
        </w:tc>
      </w:tr>
      <w:tr w:rsidR="0059422D" w:rsidRPr="009E659B" w14:paraId="4A7DE3E9" w14:textId="77777777" w:rsidTr="006370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2778356" w14:textId="20C9591E" w:rsidR="0059422D" w:rsidRDefault="0059422D" w:rsidP="00AA2624">
            <w:pPr>
              <w:ind w:right="1"/>
              <w:jc w:val="both"/>
              <w:rPr>
                <w:b w:val="0"/>
                <w:lang w:val="en-GB"/>
              </w:rPr>
            </w:pPr>
            <w:r>
              <w:rPr>
                <w:lang w:val="en-GB"/>
              </w:rPr>
              <w:t>Ancillary</w:t>
            </w:r>
          </w:p>
        </w:tc>
        <w:tc>
          <w:tcPr>
            <w:tcW w:w="7507" w:type="dxa"/>
          </w:tcPr>
          <w:p w14:paraId="5DF63C8D" w14:textId="290A9C07" w:rsidR="0059422D" w:rsidRDefault="00184AE6" w:rsidP="00E85F2E">
            <w:pPr>
              <w:ind w:right="1"/>
              <w:cnfStyle w:val="000000100000" w:firstRow="0" w:lastRow="0" w:firstColumn="0" w:lastColumn="0" w:oddVBand="0" w:evenVBand="0" w:oddHBand="1" w:evenHBand="0" w:firstRowFirstColumn="0" w:firstRowLastColumn="0" w:lastRowFirstColumn="0" w:lastRowLastColumn="0"/>
              <w:rPr>
                <w:szCs w:val="24"/>
                <w:lang w:val="en-GB"/>
              </w:rPr>
            </w:pPr>
            <w:r>
              <w:rPr>
                <w:szCs w:val="24"/>
                <w:lang w:val="en-GB"/>
              </w:rPr>
              <w:t>An extra service like meal or WIFI</w:t>
            </w:r>
          </w:p>
        </w:tc>
      </w:tr>
    </w:tbl>
    <w:p w14:paraId="1676927C" w14:textId="77777777" w:rsidR="00504A7B" w:rsidRDefault="00504A7B">
      <w:pPr>
        <w:rPr>
          <w:rFonts w:ascii="Arial" w:hAnsi="Arial" w:cs="Arial"/>
          <w:b/>
          <w:bCs/>
          <w:sz w:val="36"/>
          <w:szCs w:val="36"/>
          <w:lang w:val="en-GB"/>
        </w:rPr>
      </w:pPr>
      <w:r>
        <w:rPr>
          <w:rFonts w:ascii="Arial" w:hAnsi="Arial" w:cs="Arial"/>
          <w:b/>
          <w:bCs/>
          <w:sz w:val="36"/>
          <w:szCs w:val="36"/>
          <w:lang w:val="en-GB"/>
        </w:rPr>
        <w:br w:type="page"/>
      </w:r>
    </w:p>
    <w:p w14:paraId="6C39E942" w14:textId="77777777" w:rsidR="00AD46B9" w:rsidRPr="00C008EE" w:rsidRDefault="00AD46B9" w:rsidP="00AD46B9">
      <w:pPr>
        <w:spacing w:before="144" w:after="360" w:line="321" w:lineRule="auto"/>
        <w:outlineLvl w:val="0"/>
        <w:rPr>
          <w:rFonts w:ascii="Arial" w:hAnsi="Arial" w:cs="Arial"/>
          <w:b/>
          <w:bCs/>
          <w:sz w:val="36"/>
          <w:szCs w:val="36"/>
          <w:lang w:val="en-GB"/>
        </w:rPr>
      </w:pPr>
      <w:bookmarkStart w:id="30" w:name="_Toc63862172"/>
      <w:r w:rsidRPr="00C008EE">
        <w:rPr>
          <w:rFonts w:ascii="Arial" w:hAnsi="Arial" w:cs="Arial"/>
          <w:b/>
          <w:bCs/>
          <w:sz w:val="36"/>
          <w:szCs w:val="36"/>
          <w:lang w:val="en-GB"/>
        </w:rPr>
        <w:lastRenderedPageBreak/>
        <w:t>Acronyms</w:t>
      </w:r>
      <w:bookmarkEnd w:id="30"/>
    </w:p>
    <w:tbl>
      <w:tblPr>
        <w:tblStyle w:val="Gitternetztabelle4Akzent1"/>
        <w:tblW w:w="0" w:type="auto"/>
        <w:tblLook w:val="04A0" w:firstRow="1" w:lastRow="0" w:firstColumn="1" w:lastColumn="0" w:noHBand="0" w:noVBand="1"/>
      </w:tblPr>
      <w:tblGrid>
        <w:gridCol w:w="1041"/>
        <w:gridCol w:w="8021"/>
      </w:tblGrid>
      <w:tr w:rsidR="00AD46B9" w:rsidRPr="00CB218F" w14:paraId="1C305B72" w14:textId="77777777" w:rsidTr="00E92A91">
        <w:trPr>
          <w:cnfStyle w:val="100000000000" w:firstRow="1" w:lastRow="0" w:firstColumn="0" w:lastColumn="0" w:oddVBand="0" w:evenVBand="0" w:oddHBand="0"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846" w:type="dxa"/>
          </w:tcPr>
          <w:p w14:paraId="04B66E0F" w14:textId="77777777" w:rsidR="00AD46B9" w:rsidRDefault="00AD46B9" w:rsidP="00E92A91">
            <w:pPr>
              <w:ind w:right="1"/>
              <w:jc w:val="both"/>
              <w:rPr>
                <w:lang w:val="en-GB"/>
              </w:rPr>
            </w:pPr>
            <w:r>
              <w:rPr>
                <w:lang w:val="en-GB"/>
              </w:rPr>
              <w:t>Acronym</w:t>
            </w:r>
          </w:p>
        </w:tc>
        <w:tc>
          <w:tcPr>
            <w:tcW w:w="8243" w:type="dxa"/>
          </w:tcPr>
          <w:p w14:paraId="65A8EA46" w14:textId="77777777" w:rsidR="00AD46B9" w:rsidRPr="0022290C" w:rsidRDefault="00AD46B9" w:rsidP="00E92A91">
            <w:pPr>
              <w:ind w:right="1"/>
              <w:jc w:val="both"/>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AD46B9" w:rsidRPr="00AC0FD6" w14:paraId="5D28DA2B" w14:textId="77777777" w:rsidTr="00E92A91">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846" w:type="dxa"/>
          </w:tcPr>
          <w:p w14:paraId="0630D9FE" w14:textId="77777777" w:rsidR="00AD46B9" w:rsidRDefault="00AD46B9" w:rsidP="00E92A91">
            <w:pPr>
              <w:ind w:right="1"/>
              <w:jc w:val="both"/>
              <w:rPr>
                <w:lang w:val="en-GB"/>
              </w:rPr>
            </w:pPr>
            <w:r>
              <w:rPr>
                <w:lang w:val="en-GB"/>
              </w:rPr>
              <w:t>EWT</w:t>
            </w:r>
          </w:p>
          <w:p w14:paraId="1B2793E2" w14:textId="77777777" w:rsidR="00AD46B9" w:rsidRPr="0022290C" w:rsidRDefault="00AD46B9" w:rsidP="00E92A91">
            <w:pPr>
              <w:ind w:right="1"/>
              <w:jc w:val="both"/>
              <w:rPr>
                <w:lang w:val="en-GB"/>
              </w:rPr>
            </w:pPr>
          </w:p>
        </w:tc>
        <w:tc>
          <w:tcPr>
            <w:tcW w:w="8243" w:type="dxa"/>
          </w:tcPr>
          <w:p w14:paraId="5860F7D4" w14:textId="77777777" w:rsidR="00AD46B9"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lang w:val="en-GB"/>
              </w:rPr>
            </w:pPr>
            <w:r w:rsidRPr="0022290C">
              <w:rPr>
                <w:lang w:val="en-GB"/>
              </w:rPr>
              <w:t>East West tariff</w:t>
            </w:r>
          </w:p>
          <w:p w14:paraId="1B1058BC" w14:textId="77777777" w:rsidR="00AD46B9" w:rsidRPr="0022290C"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lang w:val="en-GB"/>
              </w:rPr>
            </w:pPr>
            <w:r>
              <w:rPr>
                <w:lang w:val="en-GB"/>
              </w:rPr>
              <w:t>T</w:t>
            </w:r>
            <w:r w:rsidRPr="0022290C">
              <w:rPr>
                <w:lang w:val="en-GB"/>
              </w:rPr>
              <w:t xml:space="preserve">ariff used for Non-Integrated-Reservation-Tickets. The fare data model follows UIC </w:t>
            </w:r>
            <w:r>
              <w:rPr>
                <w:lang w:val="en-GB"/>
              </w:rPr>
              <w:t>IRS</w:t>
            </w:r>
            <w:r w:rsidRPr="0022290C">
              <w:rPr>
                <w:lang w:val="en-GB"/>
              </w:rPr>
              <w:t xml:space="preserve"> </w:t>
            </w:r>
            <w:r>
              <w:rPr>
                <w:lang w:val="en-GB"/>
              </w:rPr>
              <w:t>10</w:t>
            </w:r>
            <w:r w:rsidRPr="0022290C">
              <w:rPr>
                <w:lang w:val="en-GB"/>
              </w:rPr>
              <w:t xml:space="preserve">108.1. </w:t>
            </w:r>
          </w:p>
        </w:tc>
      </w:tr>
      <w:tr w:rsidR="00AD46B9" w:rsidRPr="0081222C" w14:paraId="7707FBF4" w14:textId="77777777" w:rsidTr="00E92A91">
        <w:trPr>
          <w:trHeight w:val="1477"/>
        </w:trPr>
        <w:tc>
          <w:tcPr>
            <w:cnfStyle w:val="001000000000" w:firstRow="0" w:lastRow="0" w:firstColumn="1" w:lastColumn="0" w:oddVBand="0" w:evenVBand="0" w:oddHBand="0" w:evenHBand="0" w:firstRowFirstColumn="0" w:firstRowLastColumn="0" w:lastRowFirstColumn="0" w:lastRowLastColumn="0"/>
            <w:tcW w:w="846" w:type="dxa"/>
          </w:tcPr>
          <w:p w14:paraId="03469478" w14:textId="77777777" w:rsidR="00AD46B9" w:rsidRDefault="00AD46B9" w:rsidP="00E92A91">
            <w:pPr>
              <w:ind w:right="1"/>
              <w:jc w:val="both"/>
              <w:rPr>
                <w:lang w:val="en-GB"/>
              </w:rPr>
            </w:pPr>
            <w:r>
              <w:rPr>
                <w:lang w:val="en-GB"/>
              </w:rPr>
              <w:t>FCB</w:t>
            </w:r>
          </w:p>
          <w:p w14:paraId="45BA61D6" w14:textId="77777777" w:rsidR="00AD46B9" w:rsidRPr="0022290C" w:rsidRDefault="00AD46B9" w:rsidP="00E92A91">
            <w:pPr>
              <w:ind w:right="1"/>
              <w:jc w:val="both"/>
              <w:rPr>
                <w:lang w:val="en-GB"/>
              </w:rPr>
            </w:pPr>
          </w:p>
        </w:tc>
        <w:tc>
          <w:tcPr>
            <w:tcW w:w="8243" w:type="dxa"/>
          </w:tcPr>
          <w:p w14:paraId="1A4828F6" w14:textId="77777777" w:rsidR="00AD46B9"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lang w:val="en-GB"/>
              </w:rPr>
            </w:pPr>
            <w:r>
              <w:rPr>
                <w:lang w:val="en-GB"/>
              </w:rPr>
              <w:t>Flexible Content Bar C</w:t>
            </w:r>
            <w:r w:rsidRPr="0022290C">
              <w:rPr>
                <w:lang w:val="en-GB"/>
              </w:rPr>
              <w:t>ode</w:t>
            </w:r>
          </w:p>
          <w:p w14:paraId="5D582428" w14:textId="77777777" w:rsidR="00AD46B9" w:rsidRPr="0022290C"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lang w:val="en-GB"/>
              </w:rPr>
            </w:pPr>
            <w:r w:rsidRPr="0022290C">
              <w:rPr>
                <w:lang w:val="en-GB"/>
              </w:rPr>
              <w:t>Barcode specification that contains ticket data for control as structured data and is therefore machine interpretable. The Specification provides a data model of a ticket for control. FCB covers various ticket type (IRT, NRT, RPT,..)</w:t>
            </w:r>
            <w:r>
              <w:rPr>
                <w:lang w:val="en-GB"/>
              </w:rPr>
              <w:t>.</w:t>
            </w:r>
          </w:p>
          <w:p w14:paraId="196FF49D" w14:textId="77777777" w:rsidR="00AD46B9" w:rsidRPr="0022290C"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lang w:val="en-GB"/>
              </w:rPr>
            </w:pPr>
            <w:r w:rsidRPr="0022290C">
              <w:rPr>
                <w:lang w:val="en-GB"/>
              </w:rPr>
              <w:t xml:space="preserve">(UIC </w:t>
            </w:r>
            <w:r>
              <w:rPr>
                <w:lang w:val="en-GB"/>
              </w:rPr>
              <w:t>90</w:t>
            </w:r>
            <w:r w:rsidRPr="0022290C">
              <w:rPr>
                <w:lang w:val="en-GB"/>
              </w:rPr>
              <w:t>918-9)</w:t>
            </w:r>
          </w:p>
        </w:tc>
      </w:tr>
      <w:tr w:rsidR="00AD46B9" w:rsidRPr="003019E0" w14:paraId="0479DB0B" w14:textId="77777777" w:rsidTr="00E92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859C671" w14:textId="77777777" w:rsidR="00AD46B9" w:rsidRDefault="00AD46B9" w:rsidP="00E92A91">
            <w:pPr>
              <w:ind w:right="1"/>
              <w:jc w:val="both"/>
              <w:rPr>
                <w:lang w:val="en-GB"/>
              </w:rPr>
            </w:pPr>
            <w:r w:rsidRPr="001676C0">
              <w:rPr>
                <w:lang w:val="en-GB"/>
              </w:rPr>
              <w:t>JWT</w:t>
            </w:r>
          </w:p>
          <w:p w14:paraId="771E87D5" w14:textId="77777777" w:rsidR="00AD46B9" w:rsidRPr="001676C0" w:rsidRDefault="00AD46B9" w:rsidP="00E92A91">
            <w:pPr>
              <w:ind w:right="1"/>
              <w:jc w:val="both"/>
              <w:rPr>
                <w:lang w:val="en-GB"/>
              </w:rPr>
            </w:pPr>
          </w:p>
        </w:tc>
        <w:tc>
          <w:tcPr>
            <w:tcW w:w="8243" w:type="dxa"/>
          </w:tcPr>
          <w:p w14:paraId="694DEBB7" w14:textId="77777777" w:rsidR="00AD46B9"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lang w:val="en-GB"/>
              </w:rPr>
            </w:pPr>
            <w:r w:rsidRPr="001676C0">
              <w:rPr>
                <w:lang w:val="en-GB"/>
              </w:rPr>
              <w:t>JSON Web Token</w:t>
            </w:r>
          </w:p>
          <w:p w14:paraId="6D58B6B3" w14:textId="77777777" w:rsidR="00AD46B9" w:rsidRPr="001676C0"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lang w:val="en-GB"/>
              </w:rPr>
            </w:pPr>
            <w:r w:rsidRPr="001676C0">
              <w:rPr>
                <w:lang w:val="en-GB"/>
              </w:rPr>
              <w:t>Specification to transport authentication information used by the OAUTH2  authorization protocol.</w:t>
            </w:r>
          </w:p>
          <w:p w14:paraId="7F65EE74" w14:textId="06EEF2B0" w:rsidR="00AD46B9" w:rsidRPr="001676C0" w:rsidRDefault="009E659B" w:rsidP="00E92A91">
            <w:pPr>
              <w:ind w:right="1"/>
              <w:jc w:val="both"/>
              <w:cnfStyle w:val="000000100000" w:firstRow="0" w:lastRow="0" w:firstColumn="0" w:lastColumn="0" w:oddVBand="0" w:evenVBand="0" w:oddHBand="1" w:evenHBand="0" w:firstRowFirstColumn="0" w:firstRowLastColumn="0" w:lastRowFirstColumn="0" w:lastRowLastColumn="0"/>
              <w:rPr>
                <w:lang w:val="en-GB"/>
              </w:rPr>
            </w:pPr>
            <w:hyperlink r:id="rId28" w:history="1">
              <w:r w:rsidR="00AD46B9" w:rsidRPr="001676C0">
                <w:rPr>
                  <w:rStyle w:val="Hyperlink"/>
                  <w:lang w:val="en-GB"/>
                </w:rPr>
                <w:t>JSON Web Token</w:t>
              </w:r>
            </w:hyperlink>
            <w:r w:rsidR="00AD46B9" w:rsidRPr="001676C0">
              <w:rPr>
                <w:lang w:val="en-GB"/>
              </w:rPr>
              <w:t> - RFC 7519</w:t>
            </w:r>
          </w:p>
        </w:tc>
      </w:tr>
      <w:tr w:rsidR="00AD46B9" w:rsidRPr="00AC0FD6" w14:paraId="15DEFE6C" w14:textId="77777777" w:rsidTr="00E92A91">
        <w:tc>
          <w:tcPr>
            <w:cnfStyle w:val="001000000000" w:firstRow="0" w:lastRow="0" w:firstColumn="1" w:lastColumn="0" w:oddVBand="0" w:evenVBand="0" w:oddHBand="0" w:evenHBand="0" w:firstRowFirstColumn="0" w:firstRowLastColumn="0" w:lastRowFirstColumn="0" w:lastRowLastColumn="0"/>
            <w:tcW w:w="846" w:type="dxa"/>
          </w:tcPr>
          <w:p w14:paraId="51D4F50F" w14:textId="77777777" w:rsidR="00AD46B9" w:rsidRPr="007A6D47" w:rsidRDefault="00AD46B9" w:rsidP="00E92A91">
            <w:pPr>
              <w:ind w:right="1"/>
              <w:rPr>
                <w:rFonts w:ascii="Calibri" w:hAnsi="Calibri" w:cs="Calibri"/>
                <w:bCs w:val="0"/>
                <w:lang w:val="en-US"/>
              </w:rPr>
            </w:pPr>
            <w:r w:rsidRPr="007A6D47">
              <w:rPr>
                <w:rFonts w:ascii="Calibri" w:hAnsi="Calibri" w:cs="Calibri"/>
                <w:bCs w:val="0"/>
                <w:lang w:val="en-US"/>
              </w:rPr>
              <w:t>NRT</w:t>
            </w:r>
          </w:p>
          <w:p w14:paraId="71CA25E6" w14:textId="77777777" w:rsidR="00AD46B9" w:rsidRPr="007A6D47" w:rsidRDefault="00AD46B9" w:rsidP="00E92A91">
            <w:pPr>
              <w:ind w:right="1"/>
              <w:rPr>
                <w:rFonts w:ascii="Calibri" w:hAnsi="Calibri" w:cs="Calibri"/>
                <w:bCs w:val="0"/>
                <w:lang w:val="en-US"/>
              </w:rPr>
            </w:pPr>
          </w:p>
        </w:tc>
        <w:tc>
          <w:tcPr>
            <w:tcW w:w="8243" w:type="dxa"/>
          </w:tcPr>
          <w:p w14:paraId="731CE682" w14:textId="77777777" w:rsidR="00AD46B9"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7A6D47">
              <w:rPr>
                <w:rFonts w:ascii="Calibri" w:hAnsi="Calibri" w:cs="Calibri"/>
                <w:bCs/>
                <w:lang w:val="en-US"/>
              </w:rPr>
              <w:t>Non-Integrated</w:t>
            </w:r>
            <w:r>
              <w:rPr>
                <w:rFonts w:ascii="Calibri" w:hAnsi="Calibri" w:cs="Calibri"/>
                <w:bCs/>
                <w:lang w:val="en-US"/>
              </w:rPr>
              <w:t xml:space="preserve"> </w:t>
            </w:r>
            <w:r w:rsidRPr="007A6D47">
              <w:rPr>
                <w:rFonts w:ascii="Calibri" w:hAnsi="Calibri" w:cs="Calibri"/>
                <w:bCs/>
                <w:lang w:val="en-US"/>
              </w:rPr>
              <w:t>Reservation Tariff</w:t>
            </w:r>
          </w:p>
          <w:p w14:paraId="36C3F01B" w14:textId="77777777" w:rsidR="00AD46B9" w:rsidRPr="007A6D47"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7A6D47">
              <w:rPr>
                <w:rFonts w:ascii="Calibri" w:hAnsi="Calibri" w:cs="Calibri"/>
                <w:bCs/>
                <w:lang w:val="en-US"/>
              </w:rPr>
              <w:t>Tariff used for Non-</w:t>
            </w:r>
            <w:r>
              <w:rPr>
                <w:rFonts w:ascii="Calibri" w:hAnsi="Calibri" w:cs="Calibri"/>
                <w:bCs/>
                <w:lang w:val="en-US"/>
              </w:rPr>
              <w:t>Integrated-</w:t>
            </w:r>
            <w:r w:rsidRPr="007A6D47">
              <w:rPr>
                <w:rFonts w:ascii="Calibri" w:hAnsi="Calibri" w:cs="Calibri"/>
                <w:bCs/>
                <w:lang w:val="en-US"/>
              </w:rPr>
              <w:t>Reservation-Tickets. The far</w:t>
            </w:r>
            <w:r>
              <w:rPr>
                <w:rFonts w:ascii="Calibri" w:hAnsi="Calibri" w:cs="Calibri"/>
                <w:bCs/>
                <w:lang w:val="en-US"/>
              </w:rPr>
              <w:t>e data model follows UIC IRS</w:t>
            </w:r>
            <w:r w:rsidRPr="007A6D47">
              <w:rPr>
                <w:rFonts w:ascii="Calibri" w:hAnsi="Calibri" w:cs="Calibri"/>
                <w:bCs/>
                <w:lang w:val="en-US"/>
              </w:rPr>
              <w:t xml:space="preserve"> </w:t>
            </w:r>
            <w:r>
              <w:rPr>
                <w:rFonts w:ascii="Calibri" w:hAnsi="Calibri" w:cs="Calibri"/>
                <w:bCs/>
                <w:lang w:val="en-US"/>
              </w:rPr>
              <w:t>10</w:t>
            </w:r>
            <w:r w:rsidRPr="007A6D47">
              <w:rPr>
                <w:rFonts w:ascii="Calibri" w:hAnsi="Calibri" w:cs="Calibri"/>
                <w:bCs/>
                <w:lang w:val="en-US"/>
              </w:rPr>
              <w:t xml:space="preserve">108.1. </w:t>
            </w:r>
          </w:p>
        </w:tc>
      </w:tr>
      <w:tr w:rsidR="00AD46B9" w:rsidRPr="009E659B" w14:paraId="21C7E2B1" w14:textId="77777777" w:rsidTr="00E92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6D33B12" w14:textId="77777777" w:rsidR="00AD46B9" w:rsidRPr="007A6D47" w:rsidRDefault="00AD46B9" w:rsidP="00E92A91">
            <w:pPr>
              <w:ind w:right="1"/>
              <w:rPr>
                <w:rFonts w:ascii="Calibri" w:hAnsi="Calibri" w:cs="Calibri"/>
                <w:bCs w:val="0"/>
                <w:lang w:val="en-US"/>
              </w:rPr>
            </w:pPr>
            <w:r w:rsidRPr="007A6D47">
              <w:rPr>
                <w:rFonts w:ascii="Calibri" w:hAnsi="Calibri" w:cs="Calibri"/>
                <w:bCs w:val="0"/>
                <w:lang w:val="en-US"/>
              </w:rPr>
              <w:t xml:space="preserve">NRT </w:t>
            </w:r>
          </w:p>
          <w:p w14:paraId="108DE01B" w14:textId="77777777" w:rsidR="00AD46B9" w:rsidRPr="007A6D47" w:rsidRDefault="00AD46B9" w:rsidP="00E92A91">
            <w:pPr>
              <w:ind w:right="1"/>
              <w:rPr>
                <w:rFonts w:ascii="Calibri" w:hAnsi="Calibri" w:cs="Calibri"/>
                <w:bCs w:val="0"/>
                <w:lang w:val="en-US"/>
              </w:rPr>
            </w:pPr>
          </w:p>
        </w:tc>
        <w:tc>
          <w:tcPr>
            <w:tcW w:w="8243" w:type="dxa"/>
          </w:tcPr>
          <w:p w14:paraId="2DDB38FC" w14:textId="77777777" w:rsidR="00AD46B9"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sidRPr="007A6D47">
              <w:rPr>
                <w:rFonts w:ascii="Calibri" w:hAnsi="Calibri" w:cs="Calibri"/>
                <w:bCs/>
                <w:lang w:val="en-US"/>
              </w:rPr>
              <w:t>Non</w:t>
            </w:r>
            <w:r>
              <w:rPr>
                <w:rFonts w:ascii="Calibri" w:hAnsi="Calibri" w:cs="Calibri"/>
                <w:bCs/>
                <w:lang w:val="en-US"/>
              </w:rPr>
              <w:t>-Integrated</w:t>
            </w:r>
            <w:r w:rsidRPr="007A6D47">
              <w:rPr>
                <w:rFonts w:ascii="Calibri" w:hAnsi="Calibri" w:cs="Calibri"/>
                <w:bCs/>
                <w:lang w:val="en-US"/>
              </w:rPr>
              <w:t xml:space="preserve"> Reservation Ticket</w:t>
            </w:r>
          </w:p>
          <w:p w14:paraId="4E25F8D5" w14:textId="77777777" w:rsidR="00AD46B9" w:rsidRPr="007A6D47"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sidRPr="007A6D47">
              <w:rPr>
                <w:rFonts w:ascii="Calibri" w:hAnsi="Calibri" w:cs="Calibri"/>
                <w:bCs/>
                <w:lang w:val="en-US"/>
              </w:rPr>
              <w:t>Ticket not including a</w:t>
            </w:r>
            <w:r>
              <w:rPr>
                <w:rFonts w:ascii="Calibri" w:hAnsi="Calibri" w:cs="Calibri"/>
                <w:bCs/>
                <w:lang w:val="en-US"/>
              </w:rPr>
              <w:t>n integrated reservation.</w:t>
            </w:r>
          </w:p>
        </w:tc>
      </w:tr>
      <w:tr w:rsidR="00AD46B9" w:rsidRPr="009E659B" w14:paraId="055EDB5C" w14:textId="77777777" w:rsidTr="00E92A91">
        <w:tc>
          <w:tcPr>
            <w:cnfStyle w:val="001000000000" w:firstRow="0" w:lastRow="0" w:firstColumn="1" w:lastColumn="0" w:oddVBand="0" w:evenVBand="0" w:oddHBand="0" w:evenHBand="0" w:firstRowFirstColumn="0" w:firstRowLastColumn="0" w:lastRowFirstColumn="0" w:lastRowLastColumn="0"/>
            <w:tcW w:w="846" w:type="dxa"/>
          </w:tcPr>
          <w:p w14:paraId="0C505594" w14:textId="77777777" w:rsidR="00AD46B9" w:rsidRPr="007A6D47" w:rsidRDefault="00AD46B9" w:rsidP="00E92A91">
            <w:pPr>
              <w:ind w:right="1"/>
              <w:rPr>
                <w:rFonts w:ascii="Calibri" w:hAnsi="Calibri" w:cs="Calibri"/>
                <w:bCs w:val="0"/>
                <w:lang w:val="en-US"/>
              </w:rPr>
            </w:pPr>
            <w:r>
              <w:rPr>
                <w:rFonts w:ascii="Calibri" w:hAnsi="Calibri" w:cs="Calibri"/>
                <w:bCs w:val="0"/>
                <w:lang w:val="en-US"/>
              </w:rPr>
              <w:t>REST</w:t>
            </w:r>
          </w:p>
        </w:tc>
        <w:tc>
          <w:tcPr>
            <w:tcW w:w="8243" w:type="dxa"/>
          </w:tcPr>
          <w:p w14:paraId="00EFC7DD" w14:textId="77777777" w:rsidR="00AD46B9"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504A7B">
              <w:rPr>
                <w:rFonts w:ascii="Calibri" w:hAnsi="Calibri" w:cs="Calibri"/>
                <w:bCs/>
                <w:lang w:val="en-US"/>
              </w:rPr>
              <w:t>Representational state transfer (REST)</w:t>
            </w:r>
          </w:p>
          <w:p w14:paraId="09D32C80" w14:textId="77777777" w:rsidR="00AD46B9" w:rsidRPr="007A6D47"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Pr>
                <w:rFonts w:ascii="Calibri" w:hAnsi="Calibri" w:cs="Calibri"/>
                <w:bCs/>
                <w:lang w:val="en-US"/>
              </w:rPr>
              <w:t xml:space="preserve">REST </w:t>
            </w:r>
            <w:r w:rsidRPr="00504A7B">
              <w:rPr>
                <w:rFonts w:ascii="Calibri" w:hAnsi="Calibri" w:cs="Calibri"/>
                <w:bCs/>
                <w:lang w:val="en-US"/>
              </w:rPr>
              <w:t>is a software architectural style that defines a set of constraints to be used for creating Web services. Web services that conform to the REST architectural style, called RESTful Web services, provide interoperability between computer systems on the internet. RESTful Web services allow the requesting systems to access and manipulate textual representations of Web resources by using a uniform and predefined set of stateless operations. Other kinds of Web services, such as SOAP Web services, expose their own arbitrary sets of operations.</w:t>
            </w:r>
          </w:p>
        </w:tc>
      </w:tr>
      <w:tr w:rsidR="00AD46B9" w:rsidRPr="0081222C" w14:paraId="66CD3E74" w14:textId="77777777" w:rsidTr="00E92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3120186" w14:textId="77777777" w:rsidR="00AD46B9" w:rsidRPr="003A1758" w:rsidRDefault="00AD46B9" w:rsidP="00E92A91">
            <w:pPr>
              <w:rPr>
                <w:rFonts w:ascii="Calibri" w:hAnsi="Calibri" w:cs="Calibri"/>
                <w:lang w:val="en-US"/>
              </w:rPr>
            </w:pPr>
            <w:r w:rsidRPr="003A1758">
              <w:rPr>
                <w:rFonts w:ascii="Calibri" w:hAnsi="Calibri" w:cs="Calibri"/>
                <w:lang w:val="en-US"/>
              </w:rPr>
              <w:t xml:space="preserve">SiP </w:t>
            </w:r>
          </w:p>
          <w:p w14:paraId="04D12A24" w14:textId="77777777" w:rsidR="00AD46B9" w:rsidRPr="007A6D47" w:rsidRDefault="00AD46B9" w:rsidP="00E92A91"/>
        </w:tc>
        <w:tc>
          <w:tcPr>
            <w:tcW w:w="8243" w:type="dxa"/>
          </w:tcPr>
          <w:p w14:paraId="674A689A" w14:textId="77777777" w:rsidR="00AD46B9"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sidRPr="007A6D47">
              <w:rPr>
                <w:rFonts w:ascii="Calibri" w:hAnsi="Calibri" w:cs="Calibri"/>
                <w:lang w:val="en-US"/>
              </w:rPr>
              <w:t>Security in Paper</w:t>
            </w:r>
          </w:p>
          <w:p w14:paraId="2C9BC303" w14:textId="77777777" w:rsidR="00AD46B9" w:rsidRPr="007A6D47"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sidRPr="007A6D47">
              <w:rPr>
                <w:szCs w:val="24"/>
                <w:lang w:val="en-GB"/>
              </w:rPr>
              <w:t>A ticket (representing the contract of carriage) is unique and printed on secured paper to avoid modification or creation by other than a railway company. The security is provided by the quality of the security elements included in the paper and the quality of the stock control</w:t>
            </w:r>
            <w:r>
              <w:rPr>
                <w:szCs w:val="24"/>
                <w:lang w:val="en-GB"/>
              </w:rPr>
              <w:t xml:space="preserve"> </w:t>
            </w:r>
            <w:r w:rsidRPr="007A6D47">
              <w:rPr>
                <w:szCs w:val="24"/>
                <w:lang w:val="en-GB"/>
              </w:rPr>
              <w:t>process that controls the access to blank secure paper.</w:t>
            </w:r>
          </w:p>
          <w:p w14:paraId="6E950AD3" w14:textId="77777777" w:rsidR="00AD46B9" w:rsidRPr="007A6D47"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sidRPr="007A6D47">
              <w:rPr>
                <w:szCs w:val="24"/>
                <w:lang w:val="en-GB"/>
              </w:rPr>
              <w:t xml:space="preserve">(UIC </w:t>
            </w:r>
            <w:r>
              <w:rPr>
                <w:szCs w:val="24"/>
                <w:lang w:val="en-GB"/>
              </w:rPr>
              <w:t>IRS 90</w:t>
            </w:r>
            <w:r w:rsidRPr="007A6D47">
              <w:rPr>
                <w:szCs w:val="24"/>
                <w:lang w:val="en-GB"/>
              </w:rPr>
              <w:t>918-0)</w:t>
            </w:r>
          </w:p>
        </w:tc>
      </w:tr>
      <w:tr w:rsidR="00AD46B9" w:rsidRPr="0081222C" w14:paraId="0B0775C4" w14:textId="77777777" w:rsidTr="00E92A91">
        <w:trPr>
          <w:trHeight w:val="2117"/>
        </w:trPr>
        <w:tc>
          <w:tcPr>
            <w:cnfStyle w:val="001000000000" w:firstRow="0" w:lastRow="0" w:firstColumn="1" w:lastColumn="0" w:oddVBand="0" w:evenVBand="0" w:oddHBand="0" w:evenHBand="0" w:firstRowFirstColumn="0" w:firstRowLastColumn="0" w:lastRowFirstColumn="0" w:lastRowLastColumn="0"/>
            <w:tcW w:w="846" w:type="dxa"/>
          </w:tcPr>
          <w:p w14:paraId="6AE1E771" w14:textId="77777777" w:rsidR="00AD46B9" w:rsidRPr="003A1758" w:rsidRDefault="00AD46B9" w:rsidP="00E92A91">
            <w:pPr>
              <w:rPr>
                <w:rFonts w:ascii="Calibri" w:hAnsi="Calibri" w:cs="Calibri"/>
                <w:lang w:val="en-US"/>
              </w:rPr>
            </w:pPr>
            <w:r w:rsidRPr="003A1758">
              <w:rPr>
                <w:rFonts w:ascii="Calibri" w:hAnsi="Calibri" w:cs="Calibri"/>
                <w:lang w:val="en-US"/>
              </w:rPr>
              <w:t xml:space="preserve">SiD </w:t>
            </w:r>
          </w:p>
          <w:p w14:paraId="7778CB31" w14:textId="77777777" w:rsidR="00AD46B9" w:rsidRPr="007A6D47" w:rsidRDefault="00AD46B9" w:rsidP="00E92A91"/>
        </w:tc>
        <w:tc>
          <w:tcPr>
            <w:tcW w:w="8243" w:type="dxa"/>
          </w:tcPr>
          <w:p w14:paraId="7017FB6D" w14:textId="77777777" w:rsidR="00AD46B9"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rFonts w:ascii="Calibri" w:hAnsi="Calibri" w:cs="Calibri"/>
                <w:lang w:val="en-US"/>
              </w:rPr>
              <w:t>Security in Data</w:t>
            </w:r>
          </w:p>
          <w:p w14:paraId="631582B3" w14:textId="77777777" w:rsidR="00AD46B9" w:rsidRPr="007A6D47"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szCs w:val="24"/>
                <w:lang w:val="en-GB"/>
              </w:rPr>
              <w:t xml:space="preserve">A ticket contains security elements. These are created/calculated based on the content of the ticket, resulting in a non-compliant security element in case of falsification or modification. SiD tickets are usually easy to regenerate or to copy. As SiD does not provide copy protection additional measures must be taken to avoid double use. The tickets are personalized, and the validity of the ticket is limited. </w:t>
            </w:r>
          </w:p>
          <w:p w14:paraId="4B4401D7" w14:textId="77777777" w:rsidR="00AD46B9" w:rsidRPr="007A6D47"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szCs w:val="24"/>
                <w:lang w:val="en-GB"/>
              </w:rPr>
              <w:t>(UIC</w:t>
            </w:r>
            <w:r>
              <w:rPr>
                <w:szCs w:val="24"/>
                <w:lang w:val="en-GB"/>
              </w:rPr>
              <w:t xml:space="preserve"> IRS</w:t>
            </w:r>
            <w:r w:rsidRPr="007A6D47">
              <w:rPr>
                <w:szCs w:val="24"/>
                <w:lang w:val="en-GB"/>
              </w:rPr>
              <w:t xml:space="preserve"> </w:t>
            </w:r>
            <w:r>
              <w:rPr>
                <w:szCs w:val="24"/>
                <w:lang w:val="en-GB"/>
              </w:rPr>
              <w:t>90</w:t>
            </w:r>
            <w:r w:rsidRPr="007A6D47">
              <w:rPr>
                <w:szCs w:val="24"/>
                <w:lang w:val="en-GB"/>
              </w:rPr>
              <w:t>918-0)</w:t>
            </w:r>
          </w:p>
        </w:tc>
      </w:tr>
      <w:tr w:rsidR="00AD46B9" w:rsidRPr="0081222C" w14:paraId="05CBCBF0" w14:textId="77777777" w:rsidTr="00E92A91">
        <w:trPr>
          <w:cnfStyle w:val="000000100000" w:firstRow="0" w:lastRow="0" w:firstColumn="0" w:lastColumn="0" w:oddVBand="0" w:evenVBand="0" w:oddHBand="1" w:evenHBand="0" w:firstRowFirstColumn="0" w:firstRowLastColumn="0" w:lastRowFirstColumn="0" w:lastRowLastColumn="0"/>
          <w:trHeight w:val="1692"/>
        </w:trPr>
        <w:tc>
          <w:tcPr>
            <w:cnfStyle w:val="001000000000" w:firstRow="0" w:lastRow="0" w:firstColumn="1" w:lastColumn="0" w:oddVBand="0" w:evenVBand="0" w:oddHBand="0" w:evenHBand="0" w:firstRowFirstColumn="0" w:firstRowLastColumn="0" w:lastRowFirstColumn="0" w:lastRowLastColumn="0"/>
            <w:tcW w:w="846" w:type="dxa"/>
          </w:tcPr>
          <w:p w14:paraId="383D9FD1" w14:textId="77777777" w:rsidR="00AD46B9" w:rsidRPr="003A1758" w:rsidRDefault="00AD46B9" w:rsidP="00E92A91">
            <w:pPr>
              <w:ind w:right="1"/>
              <w:jc w:val="both"/>
              <w:rPr>
                <w:rFonts w:ascii="Calibri" w:hAnsi="Calibri" w:cs="Calibri"/>
                <w:lang w:val="en-US"/>
              </w:rPr>
            </w:pPr>
            <w:r w:rsidRPr="003A1758">
              <w:rPr>
                <w:rFonts w:ascii="Calibri" w:hAnsi="Calibri" w:cs="Calibri"/>
                <w:lang w:val="en-US"/>
              </w:rPr>
              <w:t xml:space="preserve">SiS </w:t>
            </w:r>
          </w:p>
          <w:p w14:paraId="2F28F6EF" w14:textId="77777777" w:rsidR="00AD46B9" w:rsidRPr="007A6D47" w:rsidRDefault="00AD46B9" w:rsidP="00E92A91">
            <w:pPr>
              <w:ind w:right="1"/>
              <w:jc w:val="both"/>
              <w:rPr>
                <w:lang w:val="en-GB"/>
              </w:rPr>
            </w:pPr>
          </w:p>
        </w:tc>
        <w:tc>
          <w:tcPr>
            <w:tcW w:w="8243" w:type="dxa"/>
          </w:tcPr>
          <w:p w14:paraId="5195F8C7" w14:textId="77777777" w:rsidR="00AD46B9"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sidRPr="007A6D47">
              <w:rPr>
                <w:rFonts w:ascii="Calibri" w:hAnsi="Calibri" w:cs="Calibri"/>
                <w:lang w:val="en-US"/>
              </w:rPr>
              <w:t>Security in System</w:t>
            </w:r>
          </w:p>
          <w:p w14:paraId="0175CEDA" w14:textId="77777777" w:rsidR="00AD46B9" w:rsidRPr="007A6D47" w:rsidRDefault="00AD46B9" w:rsidP="00E92A91">
            <w:pPr>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sidRPr="007A6D47">
              <w:rPr>
                <w:szCs w:val="24"/>
                <w:lang w:val="en-GB"/>
              </w:rPr>
              <w:t xml:space="preserve">The contract is on a server. Every operation (creation, check, modification, …) on the ticket is conducted on the record(s) on the server or a synchronized replica. The access to the contract requires an authentication of the </w:t>
            </w:r>
            <w:r>
              <w:rPr>
                <w:szCs w:val="24"/>
                <w:lang w:val="en-GB"/>
              </w:rPr>
              <w:t>traveller. The</w:t>
            </w:r>
            <w:r w:rsidRPr="007A6D47">
              <w:rPr>
                <w:szCs w:val="24"/>
                <w:lang w:val="en-GB"/>
              </w:rPr>
              <w:t xml:space="preserve"> ticket control id (key to the ticket) or personal data of the traveller (name, date of birth,)</w:t>
            </w:r>
            <w:r>
              <w:rPr>
                <w:szCs w:val="24"/>
                <w:lang w:val="en-GB"/>
              </w:rPr>
              <w:t xml:space="preserve"> are used to retrieve the ticket</w:t>
            </w:r>
            <w:r w:rsidRPr="007A6D47">
              <w:rPr>
                <w:szCs w:val="24"/>
                <w:lang w:val="en-GB"/>
              </w:rPr>
              <w:t>.</w:t>
            </w:r>
          </w:p>
          <w:p w14:paraId="1F8D2B88" w14:textId="77777777" w:rsidR="00AD46B9" w:rsidRPr="007A6D47" w:rsidRDefault="00AD46B9" w:rsidP="00E92A91">
            <w:pPr>
              <w:tabs>
                <w:tab w:val="left" w:pos="2562"/>
              </w:tabs>
              <w:autoSpaceDE w:val="0"/>
              <w:autoSpaceDN w:val="0"/>
              <w:adjustRightInd w:val="0"/>
              <w:ind w:right="1"/>
              <w:jc w:val="both"/>
              <w:cnfStyle w:val="000000100000" w:firstRow="0" w:lastRow="0" w:firstColumn="0" w:lastColumn="0" w:oddVBand="0" w:evenVBand="0" w:oddHBand="1" w:evenHBand="0" w:firstRowFirstColumn="0" w:firstRowLastColumn="0" w:lastRowFirstColumn="0" w:lastRowLastColumn="0"/>
              <w:rPr>
                <w:szCs w:val="24"/>
                <w:lang w:val="en-GB"/>
              </w:rPr>
            </w:pPr>
            <w:r w:rsidRPr="007A6D47">
              <w:rPr>
                <w:szCs w:val="24"/>
                <w:lang w:val="en-GB"/>
              </w:rPr>
              <w:t xml:space="preserve">(UIC </w:t>
            </w:r>
            <w:r>
              <w:rPr>
                <w:szCs w:val="24"/>
                <w:lang w:val="en-GB"/>
              </w:rPr>
              <w:t>IRS 90</w:t>
            </w:r>
            <w:r w:rsidRPr="007A6D47">
              <w:rPr>
                <w:szCs w:val="24"/>
                <w:lang w:val="en-GB"/>
              </w:rPr>
              <w:t>918-0)</w:t>
            </w:r>
          </w:p>
        </w:tc>
      </w:tr>
      <w:tr w:rsidR="00AD46B9" w:rsidRPr="0081222C" w14:paraId="4B457136" w14:textId="77777777" w:rsidTr="00E92A91">
        <w:tc>
          <w:tcPr>
            <w:cnfStyle w:val="001000000000" w:firstRow="0" w:lastRow="0" w:firstColumn="1" w:lastColumn="0" w:oddVBand="0" w:evenVBand="0" w:oddHBand="0" w:evenHBand="0" w:firstRowFirstColumn="0" w:firstRowLastColumn="0" w:lastRowFirstColumn="0" w:lastRowLastColumn="0"/>
            <w:tcW w:w="846" w:type="dxa"/>
          </w:tcPr>
          <w:p w14:paraId="765B78C2" w14:textId="77777777" w:rsidR="00AD46B9" w:rsidRDefault="00AD46B9" w:rsidP="00E92A91">
            <w:pPr>
              <w:ind w:right="1"/>
              <w:rPr>
                <w:rFonts w:ascii="Calibri" w:hAnsi="Calibri" w:cs="Calibri"/>
                <w:bCs w:val="0"/>
                <w:lang w:val="en-US"/>
              </w:rPr>
            </w:pPr>
            <w:r w:rsidRPr="007A6D47">
              <w:rPr>
                <w:rFonts w:ascii="Calibri" w:hAnsi="Calibri" w:cs="Calibri"/>
                <w:bCs w:val="0"/>
                <w:lang w:val="en-US"/>
              </w:rPr>
              <w:lastRenderedPageBreak/>
              <w:t xml:space="preserve">SiV </w:t>
            </w:r>
          </w:p>
          <w:p w14:paraId="2E34A65F" w14:textId="77777777" w:rsidR="00AD46B9" w:rsidRPr="007A6D47" w:rsidRDefault="00AD46B9" w:rsidP="00E92A91">
            <w:pPr>
              <w:ind w:right="1"/>
              <w:rPr>
                <w:lang w:val="en-GB"/>
              </w:rPr>
            </w:pPr>
          </w:p>
        </w:tc>
        <w:tc>
          <w:tcPr>
            <w:tcW w:w="8243" w:type="dxa"/>
          </w:tcPr>
          <w:p w14:paraId="34DF5E5C" w14:textId="77777777" w:rsidR="00AD46B9"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rFonts w:ascii="Calibri" w:hAnsi="Calibri" w:cs="Calibri"/>
                <w:lang w:val="en-US"/>
              </w:rPr>
              <w:t>Security by Visual elements.</w:t>
            </w:r>
          </w:p>
          <w:p w14:paraId="7833ACB6" w14:textId="77777777" w:rsidR="00AD46B9" w:rsidRPr="007A6D47"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szCs w:val="24"/>
                <w:lang w:val="en-GB"/>
              </w:rPr>
              <w:t>The ticket is controlled by a visual element printed with the ticket data on blank paper of displayed on a device. To use an image as a security feature the costs to create the complex image must be higher than the price of the ticket.</w:t>
            </w:r>
          </w:p>
          <w:p w14:paraId="7175B248" w14:textId="77777777" w:rsidR="00AD46B9" w:rsidRPr="007A6D47" w:rsidRDefault="00AD46B9" w:rsidP="00E92A91">
            <w:pPr>
              <w:ind w:right="1"/>
              <w:jc w:val="both"/>
              <w:cnfStyle w:val="000000000000" w:firstRow="0" w:lastRow="0" w:firstColumn="0" w:lastColumn="0" w:oddVBand="0" w:evenVBand="0" w:oddHBand="0" w:evenHBand="0" w:firstRowFirstColumn="0" w:firstRowLastColumn="0" w:lastRowFirstColumn="0" w:lastRowLastColumn="0"/>
              <w:rPr>
                <w:szCs w:val="24"/>
                <w:lang w:val="en-GB"/>
              </w:rPr>
            </w:pPr>
            <w:r w:rsidRPr="007A6D47">
              <w:rPr>
                <w:szCs w:val="24"/>
                <w:lang w:val="en-GB"/>
              </w:rPr>
              <w:t xml:space="preserve">(UIC </w:t>
            </w:r>
            <w:r>
              <w:rPr>
                <w:szCs w:val="24"/>
                <w:lang w:val="en-GB"/>
              </w:rPr>
              <w:t>IRS 90</w:t>
            </w:r>
            <w:r w:rsidRPr="007A6D47">
              <w:rPr>
                <w:szCs w:val="24"/>
                <w:lang w:val="en-GB"/>
              </w:rPr>
              <w:t>918-0)</w:t>
            </w:r>
          </w:p>
        </w:tc>
      </w:tr>
      <w:tr w:rsidR="00AD46B9" w:rsidRPr="00DF1A73" w14:paraId="2D05A2C6" w14:textId="77777777" w:rsidTr="00E92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215049A" w14:textId="77777777" w:rsidR="00AD46B9" w:rsidRPr="007A6D47" w:rsidRDefault="00AD46B9" w:rsidP="00E92A91">
            <w:pPr>
              <w:ind w:right="1"/>
              <w:rPr>
                <w:rFonts w:ascii="Calibri" w:hAnsi="Calibri" w:cs="Calibri"/>
                <w:bCs w:val="0"/>
                <w:lang w:val="en-US"/>
              </w:rPr>
            </w:pPr>
            <w:r>
              <w:rPr>
                <w:rFonts w:ascii="Calibri" w:hAnsi="Calibri" w:cs="Calibri"/>
                <w:bCs w:val="0"/>
                <w:lang w:val="en-US"/>
              </w:rPr>
              <w:t>TCO</w:t>
            </w:r>
          </w:p>
        </w:tc>
        <w:tc>
          <w:tcPr>
            <w:tcW w:w="8243" w:type="dxa"/>
          </w:tcPr>
          <w:p w14:paraId="3B5E5592" w14:textId="77777777" w:rsidR="00AD46B9" w:rsidRPr="007A6D47" w:rsidRDefault="00AD46B9" w:rsidP="00E92A91">
            <w:pPr>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Pr>
                <w:rFonts w:ascii="Calibri" w:hAnsi="Calibri" w:cs="Calibri"/>
                <w:bCs/>
                <w:lang w:val="en-US"/>
              </w:rPr>
              <w:t>Ticket Controlling Organization</w:t>
            </w:r>
          </w:p>
        </w:tc>
      </w:tr>
      <w:tr w:rsidR="00AD46B9" w:rsidRPr="009E659B" w14:paraId="42B48BB3" w14:textId="77777777" w:rsidTr="00E92A91">
        <w:tc>
          <w:tcPr>
            <w:cnfStyle w:val="001000000000" w:firstRow="0" w:lastRow="0" w:firstColumn="1" w:lastColumn="0" w:oddVBand="0" w:evenVBand="0" w:oddHBand="0" w:evenHBand="0" w:firstRowFirstColumn="0" w:firstRowLastColumn="0" w:lastRowFirstColumn="0" w:lastRowLastColumn="0"/>
            <w:tcW w:w="846" w:type="dxa"/>
          </w:tcPr>
          <w:p w14:paraId="4C424C83" w14:textId="77777777" w:rsidR="00AD46B9" w:rsidRPr="007A6D47" w:rsidRDefault="00AD46B9" w:rsidP="00E92A91">
            <w:pPr>
              <w:ind w:right="1"/>
              <w:rPr>
                <w:rFonts w:ascii="Calibri" w:hAnsi="Calibri" w:cs="Calibri"/>
                <w:bCs w:val="0"/>
                <w:lang w:val="en-US"/>
              </w:rPr>
            </w:pPr>
            <w:r w:rsidRPr="007A6D47">
              <w:rPr>
                <w:rFonts w:ascii="Calibri" w:hAnsi="Calibri" w:cs="Calibri"/>
                <w:bCs w:val="0"/>
                <w:lang w:val="en-US"/>
              </w:rPr>
              <w:t>TLT</w:t>
            </w:r>
          </w:p>
          <w:p w14:paraId="267E1B7A" w14:textId="77777777" w:rsidR="00AD46B9" w:rsidRPr="007A6D47" w:rsidRDefault="00AD46B9" w:rsidP="00E92A91">
            <w:pPr>
              <w:ind w:right="1"/>
              <w:rPr>
                <w:rFonts w:ascii="Calibri" w:hAnsi="Calibri" w:cs="Calibri"/>
                <w:bCs w:val="0"/>
                <w:lang w:val="en-US"/>
              </w:rPr>
            </w:pPr>
          </w:p>
        </w:tc>
        <w:tc>
          <w:tcPr>
            <w:tcW w:w="8243" w:type="dxa"/>
          </w:tcPr>
          <w:p w14:paraId="4EF0E1A6" w14:textId="77777777" w:rsidR="00AD46B9"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7A6D47">
              <w:rPr>
                <w:rFonts w:ascii="Calibri" w:hAnsi="Calibri" w:cs="Calibri"/>
                <w:bCs/>
                <w:lang w:val="en-US"/>
              </w:rPr>
              <w:t>Train linked ticket</w:t>
            </w:r>
          </w:p>
          <w:p w14:paraId="0A0D7E57" w14:textId="77777777" w:rsidR="00AD46B9" w:rsidRPr="007A6D47"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7A6D47">
              <w:rPr>
                <w:rFonts w:ascii="Calibri" w:hAnsi="Calibri" w:cs="Calibri"/>
                <w:bCs/>
                <w:lang w:val="en-US"/>
              </w:rPr>
              <w:t>Ticket not including a reservation but restricted to a train</w:t>
            </w:r>
            <w:r>
              <w:rPr>
                <w:rFonts w:ascii="Calibri" w:hAnsi="Calibri" w:cs="Calibri"/>
                <w:bCs/>
                <w:lang w:val="en-US"/>
              </w:rPr>
              <w:t xml:space="preserve"> run </w:t>
            </w:r>
            <w:r w:rsidRPr="007A6D47">
              <w:rPr>
                <w:rFonts w:ascii="Calibri" w:hAnsi="Calibri" w:cs="Calibri"/>
                <w:bCs/>
                <w:lang w:val="en-US"/>
              </w:rPr>
              <w:t>(or multiple train</w:t>
            </w:r>
            <w:r>
              <w:rPr>
                <w:rFonts w:ascii="Calibri" w:hAnsi="Calibri" w:cs="Calibri"/>
                <w:bCs/>
                <w:lang w:val="en-US"/>
              </w:rPr>
              <w:t xml:space="preserve"> run</w:t>
            </w:r>
            <w:r w:rsidRPr="007A6D47">
              <w:rPr>
                <w:rFonts w:ascii="Calibri" w:hAnsi="Calibri" w:cs="Calibri"/>
                <w:bCs/>
                <w:lang w:val="en-US"/>
              </w:rPr>
              <w:t>s along the route)</w:t>
            </w:r>
          </w:p>
        </w:tc>
      </w:tr>
      <w:tr w:rsidR="00AD46B9" w:rsidRPr="009E659B" w14:paraId="21F2C9B0" w14:textId="77777777" w:rsidTr="00E92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3601F6E" w14:textId="77777777" w:rsidR="00AD46B9" w:rsidRPr="007A6D47" w:rsidRDefault="00AD46B9" w:rsidP="00E92A91">
            <w:pPr>
              <w:ind w:right="1"/>
              <w:rPr>
                <w:rFonts w:ascii="Calibri" w:hAnsi="Calibri" w:cs="Calibri"/>
                <w:bCs w:val="0"/>
                <w:lang w:val="en-US"/>
              </w:rPr>
            </w:pPr>
            <w:r w:rsidRPr="007A6D47">
              <w:rPr>
                <w:rFonts w:ascii="Calibri" w:hAnsi="Calibri" w:cs="Calibri"/>
                <w:bCs w:val="0"/>
                <w:lang w:val="en-US"/>
              </w:rPr>
              <w:t>TLB</w:t>
            </w:r>
          </w:p>
          <w:p w14:paraId="39A28ACA" w14:textId="77777777" w:rsidR="00AD46B9" w:rsidRPr="007A6D47" w:rsidRDefault="00AD46B9" w:rsidP="00E92A91">
            <w:pPr>
              <w:ind w:right="1"/>
              <w:rPr>
                <w:rFonts w:ascii="Calibri" w:hAnsi="Calibri" w:cs="Calibri"/>
                <w:bCs w:val="0"/>
                <w:lang w:val="en-US"/>
              </w:rPr>
            </w:pPr>
          </w:p>
        </w:tc>
        <w:tc>
          <w:tcPr>
            <w:tcW w:w="8243" w:type="dxa"/>
          </w:tcPr>
          <w:p w14:paraId="2BB33A54" w14:textId="77777777" w:rsidR="00AD46B9" w:rsidRDefault="00AD46B9" w:rsidP="00E92A91">
            <w:pPr>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sidRPr="007A6D47">
              <w:rPr>
                <w:rFonts w:ascii="Calibri" w:hAnsi="Calibri" w:cs="Calibri"/>
                <w:bCs/>
                <w:lang w:val="en-US"/>
              </w:rPr>
              <w:t>Ticket Layout Barcode</w:t>
            </w:r>
          </w:p>
          <w:p w14:paraId="15D18548" w14:textId="77777777" w:rsidR="00AD46B9" w:rsidRPr="007A6D47" w:rsidRDefault="00AD46B9" w:rsidP="00E92A91">
            <w:pPr>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sidRPr="007A6D47">
              <w:rPr>
                <w:rFonts w:ascii="Calibri" w:hAnsi="Calibri" w:cs="Calibri"/>
                <w:bCs/>
                <w:lang w:val="en-US"/>
              </w:rPr>
              <w:t>Barcode specification describing the “printed” layout of a ticket. It is not machine interpretable and does not provide ticket data, only a ticket display.</w:t>
            </w:r>
          </w:p>
        </w:tc>
      </w:tr>
      <w:tr w:rsidR="00AD46B9" w:rsidRPr="00AC0FD6" w14:paraId="7E899C12" w14:textId="77777777" w:rsidTr="00E92A91">
        <w:tc>
          <w:tcPr>
            <w:cnfStyle w:val="001000000000" w:firstRow="0" w:lastRow="0" w:firstColumn="1" w:lastColumn="0" w:oddVBand="0" w:evenVBand="0" w:oddHBand="0" w:evenHBand="0" w:firstRowFirstColumn="0" w:firstRowLastColumn="0" w:lastRowFirstColumn="0" w:lastRowLastColumn="0"/>
            <w:tcW w:w="846" w:type="dxa"/>
          </w:tcPr>
          <w:p w14:paraId="7A30370E" w14:textId="35221CDE" w:rsidR="00AD46B9" w:rsidRDefault="00AD46B9" w:rsidP="00E92A91">
            <w:pPr>
              <w:ind w:right="1"/>
              <w:rPr>
                <w:rFonts w:ascii="Arial" w:hAnsi="Arial" w:cs="Arial"/>
                <w:sz w:val="21"/>
                <w:szCs w:val="21"/>
                <w:shd w:val="clear" w:color="auto" w:fill="EDEFF0"/>
                <w:lang w:val="en-US"/>
              </w:rPr>
            </w:pPr>
            <w:r w:rsidRPr="00E92A91">
              <w:rPr>
                <w:rFonts w:ascii="Calibri" w:hAnsi="Calibri" w:cs="Calibri"/>
                <w:bCs w:val="0"/>
                <w:lang w:val="en-US"/>
              </w:rPr>
              <w:t>UML</w:t>
            </w:r>
          </w:p>
          <w:p w14:paraId="26BD174A" w14:textId="77777777" w:rsidR="00AD46B9" w:rsidRPr="00255CAD" w:rsidRDefault="00AD46B9" w:rsidP="00E92A91">
            <w:pPr>
              <w:rPr>
                <w:rFonts w:ascii="Arial" w:hAnsi="Arial" w:cs="Arial"/>
                <w:sz w:val="21"/>
                <w:szCs w:val="21"/>
                <w:shd w:val="clear" w:color="auto" w:fill="EDEFF0"/>
                <w:lang w:val="en-US"/>
              </w:rPr>
            </w:pPr>
          </w:p>
        </w:tc>
        <w:tc>
          <w:tcPr>
            <w:tcW w:w="8243" w:type="dxa"/>
          </w:tcPr>
          <w:p w14:paraId="3F332775" w14:textId="77777777" w:rsidR="00AD46B9"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Pr>
                <w:rFonts w:ascii="Calibri" w:hAnsi="Calibri" w:cs="Calibri"/>
                <w:bCs/>
                <w:lang w:val="en-US"/>
              </w:rPr>
              <w:t>Unified Modelling Language</w:t>
            </w:r>
          </w:p>
          <w:p w14:paraId="287D8879" w14:textId="77777777" w:rsidR="00AD46B9" w:rsidRPr="0073079C"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73079C">
              <w:rPr>
                <w:rFonts w:ascii="Arial" w:hAnsi="Arial" w:cs="Arial"/>
                <w:color w:val="333333"/>
                <w:sz w:val="21"/>
                <w:szCs w:val="21"/>
                <w:shd w:val="clear" w:color="auto" w:fill="FFFFFF"/>
                <w:lang w:val="en-US"/>
              </w:rPr>
              <w:t>A specification defining a graphical language for visualizing, specifying, constructing, and documenting the artifacts of distributed object systems.</w:t>
            </w:r>
            <w:r w:rsidRPr="0073079C">
              <w:rPr>
                <w:rFonts w:ascii="Calibri" w:hAnsi="Calibri" w:cs="Calibri"/>
                <w:bCs/>
                <w:lang w:val="en-US"/>
              </w:rPr>
              <w:t xml:space="preserve"> </w:t>
            </w:r>
          </w:p>
          <w:p w14:paraId="72E9630B" w14:textId="77777777" w:rsidR="00AD46B9" w:rsidRPr="0073079C" w:rsidRDefault="00AD46B9" w:rsidP="00E92A91">
            <w:pPr>
              <w:cnfStyle w:val="000000000000" w:firstRow="0" w:lastRow="0" w:firstColumn="0" w:lastColumn="0" w:oddVBand="0" w:evenVBand="0" w:oddHBand="0" w:evenHBand="0" w:firstRowFirstColumn="0" w:firstRowLastColumn="0" w:lastRowFirstColumn="0" w:lastRowLastColumn="0"/>
              <w:rPr>
                <w:rFonts w:ascii="Calibri" w:hAnsi="Calibri" w:cs="Calibri"/>
                <w:bCs/>
                <w:lang w:val="en-US"/>
              </w:rPr>
            </w:pPr>
            <w:r w:rsidRPr="0073079C">
              <w:rPr>
                <w:lang w:val="en-GB"/>
              </w:rPr>
              <w:t>OMG Unifier Modelling Language Superstructure v 2.1.2</w:t>
            </w:r>
          </w:p>
        </w:tc>
      </w:tr>
      <w:tr w:rsidR="00AD46B9" w:rsidRPr="009E659B" w14:paraId="5FA70413" w14:textId="77777777" w:rsidTr="00E92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0356125" w14:textId="77777777" w:rsidR="00AD46B9" w:rsidRPr="00F711B8" w:rsidRDefault="00AD46B9" w:rsidP="00E92A91">
            <w:pPr>
              <w:ind w:right="1"/>
              <w:rPr>
                <w:rFonts w:ascii="Calibri" w:hAnsi="Calibri" w:cs="Calibri"/>
                <w:bCs w:val="0"/>
                <w:lang w:val="en-US"/>
              </w:rPr>
            </w:pPr>
            <w:r w:rsidRPr="00F711B8">
              <w:rPr>
                <w:rFonts w:ascii="Calibri" w:hAnsi="Calibri" w:cs="Calibri"/>
                <w:bCs w:val="0"/>
                <w:lang w:val="en-US"/>
              </w:rPr>
              <w:t>UUID</w:t>
            </w:r>
          </w:p>
        </w:tc>
        <w:tc>
          <w:tcPr>
            <w:tcW w:w="8243" w:type="dxa"/>
          </w:tcPr>
          <w:p w14:paraId="1ADC6CA2" w14:textId="77777777" w:rsidR="00AD46B9" w:rsidRPr="00F711B8" w:rsidRDefault="00AD46B9" w:rsidP="00E92A91">
            <w:pPr>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sidRPr="00F711B8">
              <w:rPr>
                <w:rFonts w:ascii="Calibri" w:hAnsi="Calibri" w:cs="Calibri"/>
                <w:bCs/>
                <w:lang w:val="en-US"/>
              </w:rPr>
              <w:t>Universally Unique Identifier </w:t>
            </w:r>
          </w:p>
          <w:p w14:paraId="1540526E" w14:textId="77777777" w:rsidR="00AD46B9" w:rsidRPr="00F711B8" w:rsidRDefault="00AD46B9" w:rsidP="00E92A91">
            <w:pPr>
              <w:cnfStyle w:val="000000100000" w:firstRow="0" w:lastRow="0" w:firstColumn="0" w:lastColumn="0" w:oddVBand="0" w:evenVBand="0" w:oddHBand="1" w:evenHBand="0" w:firstRowFirstColumn="0" w:firstRowLastColumn="0" w:lastRowFirstColumn="0" w:lastRowLastColumn="0"/>
              <w:rPr>
                <w:rFonts w:ascii="Calibri" w:hAnsi="Calibri" w:cs="Calibri"/>
                <w:bCs/>
                <w:lang w:val="en-US"/>
              </w:rPr>
            </w:pPr>
            <w:r w:rsidRPr="00F711B8">
              <w:rPr>
                <w:rFonts w:ascii="Calibri" w:hAnsi="Calibri" w:cs="Calibri"/>
                <w:bCs/>
                <w:lang w:val="en-US"/>
              </w:rPr>
              <w:t>Standard to create a unique id. The specification is published as ISO/IEC 9834-8:2005.</w:t>
            </w:r>
          </w:p>
        </w:tc>
      </w:tr>
    </w:tbl>
    <w:p w14:paraId="25543CFF" w14:textId="77777777" w:rsidR="00AD46B9" w:rsidRDefault="00AD46B9" w:rsidP="00AD46B9">
      <w:pPr>
        <w:rPr>
          <w:color w:val="FF0000"/>
          <w:lang w:val="en-US"/>
        </w:rPr>
      </w:pPr>
      <w:r>
        <w:rPr>
          <w:color w:val="FF0000"/>
          <w:lang w:val="en-US"/>
        </w:rPr>
        <w:br w:type="page"/>
      </w:r>
    </w:p>
    <w:p w14:paraId="11390C88" w14:textId="27D24BAA" w:rsidR="008C2CB8" w:rsidRDefault="008A5B2B" w:rsidP="00336843">
      <w:pPr>
        <w:pStyle w:val="berschrift1"/>
        <w:rPr>
          <w:lang w:val="en-GB"/>
        </w:rPr>
      </w:pPr>
      <w:bookmarkStart w:id="31" w:name="_Ref31011978"/>
      <w:bookmarkStart w:id="32" w:name="_Ref31011987"/>
      <w:bookmarkStart w:id="33" w:name="_Toc63862173"/>
      <w:r w:rsidRPr="00C008EE">
        <w:rPr>
          <w:lang w:val="en-GB"/>
        </w:rPr>
        <w:lastRenderedPageBreak/>
        <w:t>Requirements</w:t>
      </w:r>
      <w:bookmarkEnd w:id="31"/>
      <w:bookmarkEnd w:id="32"/>
      <w:bookmarkEnd w:id="33"/>
    </w:p>
    <w:p w14:paraId="246F10F9" w14:textId="6DB5559F" w:rsidR="00C75E4B" w:rsidRDefault="00F711B8" w:rsidP="00C75E4B">
      <w:pPr>
        <w:pStyle w:val="berschrift2"/>
        <w:rPr>
          <w:lang w:val="en-GB"/>
        </w:rPr>
      </w:pPr>
      <w:bookmarkStart w:id="34" w:name="_Toc63862174"/>
      <w:r>
        <w:rPr>
          <w:lang w:val="en-GB"/>
        </w:rPr>
        <w:t xml:space="preserve">Common </w:t>
      </w:r>
      <w:r w:rsidR="00CB218F" w:rsidRPr="00CB218F">
        <w:rPr>
          <w:lang w:val="en-GB"/>
        </w:rPr>
        <w:t>Functional Requirements</w:t>
      </w:r>
      <w:bookmarkEnd w:id="34"/>
    </w:p>
    <w:p w14:paraId="60A29F88" w14:textId="6BA37D57" w:rsidR="00FA4CAB" w:rsidRDefault="00FA4CAB" w:rsidP="00FA4CAB">
      <w:pPr>
        <w:rPr>
          <w:i/>
          <w:iCs/>
          <w:lang w:val="en-GB"/>
        </w:rPr>
      </w:pPr>
      <w:r w:rsidRPr="00FA4CAB">
        <w:rPr>
          <w:i/>
          <w:iCs/>
          <w:lang w:val="en-GB"/>
        </w:rPr>
        <w:t>To</w:t>
      </w:r>
      <w:r>
        <w:rPr>
          <w:i/>
          <w:iCs/>
          <w:lang w:val="en-GB"/>
        </w:rPr>
        <w:t xml:space="preserve"> </w:t>
      </w:r>
      <w:r w:rsidRPr="00FA4CAB">
        <w:rPr>
          <w:i/>
          <w:iCs/>
          <w:lang w:val="en-GB"/>
        </w:rPr>
        <w:t>do all</w:t>
      </w:r>
    </w:p>
    <w:p w14:paraId="7A0C59B4" w14:textId="04217365" w:rsidR="002D77E2" w:rsidRDefault="002D77E2" w:rsidP="009C7C06">
      <w:pPr>
        <w:pStyle w:val="berschrift3"/>
        <w:rPr>
          <w:lang w:val="en-GB"/>
        </w:rPr>
      </w:pPr>
      <w:bookmarkStart w:id="35" w:name="_Toc63862175"/>
      <w:r>
        <w:rPr>
          <w:lang w:val="en-GB"/>
        </w:rPr>
        <w:t>Re</w:t>
      </w:r>
      <w:r w:rsidR="009C7C06">
        <w:rPr>
          <w:lang w:val="en-GB"/>
        </w:rPr>
        <w:t>quirements on product range</w:t>
      </w:r>
      <w:bookmarkEnd w:id="35"/>
    </w:p>
    <w:p w14:paraId="51530FB1" w14:textId="5A29BAFB" w:rsidR="009C7C06" w:rsidRPr="009C7C06" w:rsidRDefault="009C7C06" w:rsidP="009C7C06">
      <w:pPr>
        <w:rPr>
          <w:lang w:val="en-GB"/>
        </w:rPr>
      </w:pPr>
      <w:r>
        <w:rPr>
          <w:lang w:val="en-GB"/>
        </w:rPr>
        <w:t>It must be possible to distribute and sell all existing products on a fare as well as on an offer basis. Existing products include admissions (a.k.a Tickets), reservations and ancillaries.</w:t>
      </w:r>
    </w:p>
    <w:p w14:paraId="66F8F6FD" w14:textId="77777777" w:rsidR="00192C49" w:rsidRDefault="00192C49" w:rsidP="00192C49">
      <w:pPr>
        <w:pStyle w:val="berschrift3"/>
        <w:rPr>
          <w:lang w:val="en-US"/>
        </w:rPr>
      </w:pPr>
      <w:bookmarkStart w:id="36" w:name="_Toc63862176"/>
      <w:r>
        <w:rPr>
          <w:lang w:val="en-US"/>
        </w:rPr>
        <w:t>Requirements on price</w:t>
      </w:r>
      <w:bookmarkEnd w:id="36"/>
    </w:p>
    <w:p w14:paraId="782833F4" w14:textId="539F7ADE" w:rsidR="00192C49" w:rsidRDefault="00192C49" w:rsidP="00192C49">
      <w:pPr>
        <w:rPr>
          <w:lang w:val="en-US"/>
        </w:rPr>
      </w:pPr>
      <w:r w:rsidRPr="00192C49">
        <w:rPr>
          <w:lang w:val="en-US"/>
        </w:rPr>
        <w:t>A price h</w:t>
      </w:r>
      <w:r>
        <w:rPr>
          <w:lang w:val="en-US"/>
        </w:rPr>
        <w:t>as a currency, an amount and a scale.</w:t>
      </w:r>
    </w:p>
    <w:p w14:paraId="395E14FF" w14:textId="74A39FD9" w:rsidR="00192C49" w:rsidRDefault="00192C49" w:rsidP="00192C49">
      <w:pPr>
        <w:rPr>
          <w:lang w:val="en-US"/>
        </w:rPr>
      </w:pPr>
      <w:r w:rsidRPr="00192C49">
        <w:rPr>
          <w:lang w:val="en-US"/>
        </w:rPr>
        <w:t xml:space="preserve">A price </w:t>
      </w:r>
      <w:r>
        <w:rPr>
          <w:lang w:val="en-US"/>
        </w:rPr>
        <w:t>has a set of value added taxes. A tax is valid for a country and has amount.</w:t>
      </w:r>
    </w:p>
    <w:p w14:paraId="3D51960A" w14:textId="15DD5DDE" w:rsidR="00863FD6" w:rsidRDefault="00863FD6" w:rsidP="00863FD6">
      <w:pPr>
        <w:pStyle w:val="berschrift3"/>
        <w:rPr>
          <w:lang w:val="en-US"/>
        </w:rPr>
      </w:pPr>
      <w:bookmarkStart w:id="37" w:name="_Toc63862177"/>
      <w:r>
        <w:rPr>
          <w:lang w:val="en-US"/>
        </w:rPr>
        <w:t>Requirements on personal data</w:t>
      </w:r>
      <w:bookmarkEnd w:id="37"/>
    </w:p>
    <w:p w14:paraId="5B5AEE80" w14:textId="1334051A" w:rsidR="00863FD6" w:rsidRPr="00192C49" w:rsidRDefault="00863FD6" w:rsidP="00863FD6">
      <w:pPr>
        <w:rPr>
          <w:lang w:val="en-US"/>
        </w:rPr>
      </w:pPr>
      <w:r>
        <w:rPr>
          <w:lang w:val="en-US"/>
        </w:rPr>
        <w:t xml:space="preserve">The needed personal data must be indicated. Only personal data needed are allowed to be transferred between the </w:t>
      </w:r>
      <w:r w:rsidR="00E31D5D">
        <w:rPr>
          <w:lang w:val="en-US"/>
        </w:rPr>
        <w:t>involved parties.</w:t>
      </w:r>
    </w:p>
    <w:p w14:paraId="3018AA7F" w14:textId="77777777" w:rsidR="00863FD6" w:rsidRPr="00192C49" w:rsidRDefault="00863FD6" w:rsidP="00192C49">
      <w:pPr>
        <w:rPr>
          <w:lang w:val="en-US"/>
        </w:rPr>
      </w:pPr>
    </w:p>
    <w:p w14:paraId="080203B0" w14:textId="1480D9F4" w:rsidR="00CB218F" w:rsidRDefault="00CB218F" w:rsidP="00336843">
      <w:pPr>
        <w:pStyle w:val="berschrift2"/>
        <w:rPr>
          <w:lang w:val="en-GB"/>
        </w:rPr>
      </w:pPr>
      <w:bookmarkStart w:id="38" w:name="_Toc63862178"/>
      <w:r w:rsidRPr="00CB218F">
        <w:rPr>
          <w:lang w:val="en-GB"/>
        </w:rPr>
        <w:t>Functional Requirements Distribution</w:t>
      </w:r>
      <w:bookmarkEnd w:id="38"/>
    </w:p>
    <w:p w14:paraId="2E36209C" w14:textId="1C8D647D" w:rsidR="00A533FE" w:rsidRDefault="00A533FE" w:rsidP="00A533FE">
      <w:pPr>
        <w:rPr>
          <w:i/>
          <w:iCs/>
          <w:lang w:val="en-GB"/>
        </w:rPr>
      </w:pPr>
      <w:r w:rsidRPr="00A533FE">
        <w:rPr>
          <w:i/>
          <w:iCs/>
          <w:lang w:val="en-GB"/>
        </w:rPr>
        <w:t>To</w:t>
      </w:r>
      <w:r w:rsidR="00FA4CAB">
        <w:rPr>
          <w:i/>
          <w:iCs/>
          <w:lang w:val="en-GB"/>
        </w:rPr>
        <w:t xml:space="preserve"> </w:t>
      </w:r>
      <w:r w:rsidRPr="00A533FE">
        <w:rPr>
          <w:i/>
          <w:iCs/>
          <w:lang w:val="en-GB"/>
        </w:rPr>
        <w:t>do ASC</w:t>
      </w:r>
      <w:r w:rsidR="00FA4CAB">
        <w:rPr>
          <w:i/>
          <w:iCs/>
          <w:lang w:val="en-GB"/>
        </w:rPr>
        <w:t>/Distributors</w:t>
      </w:r>
    </w:p>
    <w:p w14:paraId="1BC79C18" w14:textId="6C0D5624" w:rsidR="0007684C" w:rsidRPr="00192C49" w:rsidRDefault="004458BB" w:rsidP="00B61FAC">
      <w:pPr>
        <w:pStyle w:val="berschrift3"/>
        <w:rPr>
          <w:lang w:val="en-US"/>
        </w:rPr>
      </w:pPr>
      <w:bookmarkStart w:id="39" w:name="_Toc63862179"/>
      <w:r w:rsidRPr="00192C49">
        <w:rPr>
          <w:lang w:val="en-US"/>
        </w:rPr>
        <w:t>R</w:t>
      </w:r>
      <w:r w:rsidR="00B61FAC" w:rsidRPr="00192C49">
        <w:rPr>
          <w:lang w:val="en-US"/>
        </w:rPr>
        <w:t xml:space="preserve">equirements </w:t>
      </w:r>
      <w:r w:rsidR="0007684C" w:rsidRPr="00192C49">
        <w:rPr>
          <w:lang w:val="en-US"/>
        </w:rPr>
        <w:t>on passenger</w:t>
      </w:r>
      <w:bookmarkEnd w:id="39"/>
    </w:p>
    <w:p w14:paraId="54E5AB2A" w14:textId="4CF32595" w:rsidR="0007684C" w:rsidRDefault="0007684C" w:rsidP="0007684C">
      <w:pPr>
        <w:rPr>
          <w:lang w:val="en-US"/>
        </w:rPr>
      </w:pPr>
      <w:r>
        <w:rPr>
          <w:lang w:val="en-US"/>
        </w:rPr>
        <w:t xml:space="preserve">A passenger is the person travailing on a vehicle. </w:t>
      </w:r>
      <w:r w:rsidR="003A5C5E">
        <w:rPr>
          <w:lang w:val="en-US"/>
        </w:rPr>
        <w:t xml:space="preserve">A </w:t>
      </w:r>
      <w:r>
        <w:rPr>
          <w:lang w:val="en-US"/>
        </w:rPr>
        <w:t>passenger must not necessarily be the person who has b</w:t>
      </w:r>
      <w:r w:rsidR="003A5C5E">
        <w:rPr>
          <w:lang w:val="en-US"/>
        </w:rPr>
        <w:t>ought the booking, i.e. the customer.</w:t>
      </w:r>
    </w:p>
    <w:p w14:paraId="35653DDC" w14:textId="0956218F" w:rsidR="0007684C" w:rsidRDefault="0007684C" w:rsidP="0007684C">
      <w:pPr>
        <w:rPr>
          <w:lang w:val="en-US"/>
        </w:rPr>
      </w:pPr>
      <w:r>
        <w:rPr>
          <w:lang w:val="en-US"/>
        </w:rPr>
        <w:t xml:space="preserve">A passenger has a gender (male, female or X) and date of birth. A passenger </w:t>
      </w:r>
      <w:r w:rsidR="003A5C5E">
        <w:rPr>
          <w:lang w:val="en-US"/>
        </w:rPr>
        <w:t>can own reductions, most often in the form of cards.</w:t>
      </w:r>
    </w:p>
    <w:p w14:paraId="48522804" w14:textId="36E67336" w:rsidR="003A5C5E" w:rsidRDefault="003A5C5E" w:rsidP="0007684C">
      <w:pPr>
        <w:rPr>
          <w:lang w:val="en-US"/>
        </w:rPr>
      </w:pPr>
      <w:r>
        <w:rPr>
          <w:lang w:val="en-US"/>
        </w:rPr>
        <w:t>A reduction has a type, a name and an issuer.</w:t>
      </w:r>
    </w:p>
    <w:p w14:paraId="2A174AAC" w14:textId="77777777" w:rsidR="003A5C5E" w:rsidRDefault="003A5C5E" w:rsidP="0007684C">
      <w:pPr>
        <w:rPr>
          <w:lang w:val="en-US"/>
        </w:rPr>
      </w:pPr>
      <w:r>
        <w:rPr>
          <w:lang w:val="en-US"/>
        </w:rPr>
        <w:t xml:space="preserve">Passenger information has to be collected as sparsely and only if needed for a dedicated process step. </w:t>
      </w:r>
      <w:r w:rsidRPr="0007684C">
        <w:rPr>
          <w:lang w:val="en-US"/>
        </w:rPr>
        <w:t>Passenger</w:t>
      </w:r>
      <w:r>
        <w:rPr>
          <w:lang w:val="en-US"/>
        </w:rPr>
        <w:t xml:space="preserve"> d</w:t>
      </w:r>
      <w:r w:rsidRPr="0007684C">
        <w:rPr>
          <w:lang w:val="en-US"/>
        </w:rPr>
        <w:t>etails providing personal information only information required in the offer. It is not allowed to send personal information not required in the offer reply. It is not allowed to send th</w:t>
      </w:r>
      <w:r>
        <w:rPr>
          <w:lang w:val="en-US"/>
        </w:rPr>
        <w:t>e</w:t>
      </w:r>
      <w:r w:rsidRPr="0007684C">
        <w:rPr>
          <w:lang w:val="en-US"/>
        </w:rPr>
        <w:t>se personal data already in the offer request.</w:t>
      </w:r>
    </w:p>
    <w:p w14:paraId="160F8636" w14:textId="5A654B24" w:rsidR="003A5C5E" w:rsidRDefault="003A5C5E" w:rsidP="0007684C">
      <w:pPr>
        <w:rPr>
          <w:lang w:val="en-US"/>
        </w:rPr>
      </w:pPr>
      <w:r>
        <w:rPr>
          <w:lang w:val="en-US"/>
        </w:rPr>
        <w:t>Additional data of a passenger are title, first name, last name, phone numbers, emails or other social account.</w:t>
      </w:r>
    </w:p>
    <w:p w14:paraId="7B0094FE" w14:textId="5F83B37A" w:rsidR="003A5C5E" w:rsidRDefault="003A5C5E" w:rsidP="0007684C">
      <w:pPr>
        <w:rPr>
          <w:lang w:val="en-US"/>
        </w:rPr>
      </w:pPr>
      <w:r>
        <w:rPr>
          <w:lang w:val="en-US"/>
        </w:rPr>
        <w:t xml:space="preserve">For certain context it might be necessary to </w:t>
      </w:r>
      <w:r w:rsidR="007C4308">
        <w:rPr>
          <w:lang w:val="en-US"/>
        </w:rPr>
        <w:t>have information about the passenger’s passport. This information can be added to a passenger if needed</w:t>
      </w:r>
      <w:r w:rsidR="0071203E">
        <w:rPr>
          <w:lang w:val="en-US"/>
        </w:rPr>
        <w:t xml:space="preserve"> (e.g. Eurostar trains)</w:t>
      </w:r>
      <w:r w:rsidR="007C4308">
        <w:rPr>
          <w:lang w:val="en-US"/>
        </w:rPr>
        <w:t>.</w:t>
      </w:r>
    </w:p>
    <w:p w14:paraId="377E2A27" w14:textId="21773459" w:rsidR="007C4308" w:rsidRDefault="0071203E" w:rsidP="0007684C">
      <w:pPr>
        <w:rPr>
          <w:lang w:val="en-US"/>
        </w:rPr>
      </w:pPr>
      <w:r>
        <w:rPr>
          <w:lang w:val="en-US"/>
        </w:rPr>
        <w:t>A passenger can have</w:t>
      </w:r>
      <w:r w:rsidR="009319E5">
        <w:rPr>
          <w:lang w:val="en-US"/>
        </w:rPr>
        <w:t xml:space="preserve"> a set of</w:t>
      </w:r>
      <w:r w:rsidR="00D60BC3">
        <w:rPr>
          <w:lang w:val="en-US"/>
        </w:rPr>
        <w:t xml:space="preserve"> reduction</w:t>
      </w:r>
      <w:r>
        <w:rPr>
          <w:lang w:val="en-US"/>
        </w:rPr>
        <w:t xml:space="preserve"> card</w:t>
      </w:r>
      <w:r w:rsidR="00D60BC3">
        <w:rPr>
          <w:lang w:val="en-US"/>
        </w:rPr>
        <w:t>s.</w:t>
      </w:r>
    </w:p>
    <w:p w14:paraId="7FDBAC49" w14:textId="5BF0238B" w:rsidR="003A5C5E" w:rsidRPr="0007684C" w:rsidRDefault="007C4308" w:rsidP="0007684C">
      <w:pPr>
        <w:rPr>
          <w:lang w:val="en-US"/>
        </w:rPr>
      </w:pPr>
      <w:r>
        <w:rPr>
          <w:lang w:val="en-US"/>
        </w:rPr>
        <w:t>A passenger</w:t>
      </w:r>
      <w:r w:rsidR="00D60BC3">
        <w:rPr>
          <w:lang w:val="en-US"/>
        </w:rPr>
        <w:t xml:space="preserve"> can further </w:t>
      </w:r>
      <w:r>
        <w:rPr>
          <w:lang w:val="en-US"/>
        </w:rPr>
        <w:t>transport</w:t>
      </w:r>
      <w:r w:rsidR="00D60BC3">
        <w:rPr>
          <w:lang w:val="en-US"/>
        </w:rPr>
        <w:t xml:space="preserve"> </w:t>
      </w:r>
      <w:r>
        <w:rPr>
          <w:lang w:val="en-US"/>
        </w:rPr>
        <w:t xml:space="preserve">dogs, </w:t>
      </w:r>
      <w:r w:rsidR="00D60BC3">
        <w:rPr>
          <w:lang w:val="en-US"/>
        </w:rPr>
        <w:t>bicycle</w:t>
      </w:r>
      <w:r>
        <w:rPr>
          <w:lang w:val="en-US"/>
        </w:rPr>
        <w:t>, car, motorcycle or trailer</w:t>
      </w:r>
      <w:r w:rsidR="00D60BC3">
        <w:rPr>
          <w:lang w:val="en-US"/>
        </w:rPr>
        <w:t xml:space="preserve">s if this is supported </w:t>
      </w:r>
      <w:r w:rsidR="001B7C89">
        <w:rPr>
          <w:lang w:val="en-US"/>
        </w:rPr>
        <w:t>by the transport vehicle</w:t>
      </w:r>
      <w:r>
        <w:rPr>
          <w:lang w:val="en-US"/>
        </w:rPr>
        <w:t>.</w:t>
      </w:r>
    </w:p>
    <w:p w14:paraId="7315D83B" w14:textId="45261732" w:rsidR="00B61FAC" w:rsidRDefault="0007684C" w:rsidP="00B61FAC">
      <w:pPr>
        <w:pStyle w:val="berschrift3"/>
        <w:rPr>
          <w:lang w:val="en-US"/>
        </w:rPr>
      </w:pPr>
      <w:bookmarkStart w:id="40" w:name="_Toc63862180"/>
      <w:r>
        <w:rPr>
          <w:lang w:val="en-US"/>
        </w:rPr>
        <w:t xml:space="preserve">Requirements </w:t>
      </w:r>
      <w:r w:rsidR="00B61FAC">
        <w:rPr>
          <w:lang w:val="en-US"/>
        </w:rPr>
        <w:t>on location</w:t>
      </w:r>
      <w:bookmarkEnd w:id="40"/>
    </w:p>
    <w:p w14:paraId="2CEE56F5" w14:textId="083618C0" w:rsidR="00AF2946" w:rsidRPr="00AF2946" w:rsidRDefault="00AF2946" w:rsidP="00AF2946">
      <w:pPr>
        <w:rPr>
          <w:lang w:val="en-US"/>
        </w:rPr>
      </w:pPr>
      <w:r>
        <w:rPr>
          <w:lang w:val="en-US"/>
        </w:rPr>
        <w:t xml:space="preserve">A location uniquely </w:t>
      </w:r>
      <w:r w:rsidR="004D1712">
        <w:rPr>
          <w:lang w:val="en-US"/>
        </w:rPr>
        <w:t xml:space="preserve">identifies a place in space. A location can be of type station, point-of-interest, address or geo-coordinate. </w:t>
      </w:r>
    </w:p>
    <w:p w14:paraId="021C435F" w14:textId="2703F6B0" w:rsidR="00B61FAC" w:rsidRDefault="00B61FAC" w:rsidP="00CB218F">
      <w:pPr>
        <w:jc w:val="both"/>
        <w:rPr>
          <w:lang w:val="en-US"/>
        </w:rPr>
      </w:pPr>
      <w:r w:rsidRPr="004D1712">
        <w:rPr>
          <w:lang w:val="en-US"/>
        </w:rPr>
        <w:lastRenderedPageBreak/>
        <w:t xml:space="preserve">For railway stations </w:t>
      </w:r>
      <w:r w:rsidR="004D1712" w:rsidRPr="004D1712">
        <w:rPr>
          <w:lang w:val="en-US"/>
        </w:rPr>
        <w:t>the UIC code station code most be supported.</w:t>
      </w:r>
    </w:p>
    <w:p w14:paraId="5E1B8412" w14:textId="2BC70639" w:rsidR="004D1712" w:rsidRPr="004D1712" w:rsidRDefault="004D1712" w:rsidP="00CB218F">
      <w:pPr>
        <w:jc w:val="both"/>
        <w:rPr>
          <w:lang w:val="en-US"/>
        </w:rPr>
      </w:pPr>
      <w:r>
        <w:rPr>
          <w:lang w:val="en-US"/>
        </w:rPr>
        <w:t>To support other means of transportation the types can potentially extended.</w:t>
      </w:r>
    </w:p>
    <w:p w14:paraId="0E5FDBFD" w14:textId="5F81E1CB" w:rsidR="003D6BA2" w:rsidRDefault="00B61FAC" w:rsidP="00B61FAC">
      <w:pPr>
        <w:pStyle w:val="berschrift3"/>
        <w:rPr>
          <w:lang w:val="en-US"/>
        </w:rPr>
      </w:pPr>
      <w:bookmarkStart w:id="41" w:name="_Toc63862181"/>
      <w:r>
        <w:rPr>
          <w:lang w:val="en-US"/>
        </w:rPr>
        <w:t>Requirements on</w:t>
      </w:r>
      <w:r w:rsidR="002D77E2">
        <w:rPr>
          <w:lang w:val="en-US"/>
        </w:rPr>
        <w:t xml:space="preserve"> </w:t>
      </w:r>
      <w:r>
        <w:rPr>
          <w:lang w:val="en-US"/>
        </w:rPr>
        <w:t>trip</w:t>
      </w:r>
      <w:bookmarkEnd w:id="41"/>
    </w:p>
    <w:p w14:paraId="6437DBA5" w14:textId="4C0A9FF8" w:rsidR="004D1712" w:rsidRDefault="004D1712" w:rsidP="004D1712">
      <w:pPr>
        <w:rPr>
          <w:lang w:val="en-US"/>
        </w:rPr>
      </w:pPr>
      <w:r>
        <w:rPr>
          <w:lang w:val="en-US"/>
        </w:rPr>
        <w:t>A trip most contain the following information.</w:t>
      </w:r>
    </w:p>
    <w:p w14:paraId="4EA7BD1E" w14:textId="2951E5AE" w:rsidR="004D1712" w:rsidRPr="00786DEF" w:rsidRDefault="00BC163E" w:rsidP="00170767">
      <w:pPr>
        <w:pStyle w:val="Listenabsatz"/>
        <w:numPr>
          <w:ilvl w:val="0"/>
          <w:numId w:val="40"/>
        </w:numPr>
        <w:rPr>
          <w:u w:val="single"/>
          <w:lang w:val="en-US"/>
        </w:rPr>
      </w:pPr>
      <w:r w:rsidRPr="00BC163E">
        <w:rPr>
          <w:u w:val="single"/>
          <w:lang w:val="en-US"/>
        </w:rPr>
        <w:t>o</w:t>
      </w:r>
      <w:r w:rsidR="004D1712" w:rsidRPr="00BC163E">
        <w:rPr>
          <w:u w:val="single"/>
          <w:lang w:val="en-US"/>
        </w:rPr>
        <w:t>rigin</w:t>
      </w:r>
      <w:r w:rsidRPr="00786DEF">
        <w:rPr>
          <w:u w:val="single"/>
          <w:lang w:val="en-US"/>
        </w:rPr>
        <w:t>: a location where the vehicle departs</w:t>
      </w:r>
    </w:p>
    <w:p w14:paraId="52A18E21" w14:textId="1691F5A3" w:rsidR="004D1712" w:rsidRPr="00786DEF" w:rsidRDefault="00BC163E" w:rsidP="00170767">
      <w:pPr>
        <w:pStyle w:val="Listenabsatz"/>
        <w:numPr>
          <w:ilvl w:val="0"/>
          <w:numId w:val="40"/>
        </w:numPr>
        <w:rPr>
          <w:u w:val="single"/>
          <w:lang w:val="en-US"/>
        </w:rPr>
      </w:pPr>
      <w:r w:rsidRPr="00BC163E">
        <w:rPr>
          <w:u w:val="single"/>
          <w:lang w:val="en-US"/>
        </w:rPr>
        <w:t>destination</w:t>
      </w:r>
      <w:r w:rsidRPr="00786DEF">
        <w:rPr>
          <w:u w:val="single"/>
          <w:lang w:val="en-US"/>
        </w:rPr>
        <w:t>: a location where the vehicle arrives</w:t>
      </w:r>
    </w:p>
    <w:p w14:paraId="4C9D2192" w14:textId="72A57E2A" w:rsidR="00BC163E" w:rsidRPr="00786DEF" w:rsidRDefault="00BC163E" w:rsidP="00170767">
      <w:pPr>
        <w:pStyle w:val="Listenabsatz"/>
        <w:numPr>
          <w:ilvl w:val="0"/>
          <w:numId w:val="40"/>
        </w:numPr>
        <w:rPr>
          <w:u w:val="single"/>
          <w:lang w:val="en-US"/>
        </w:rPr>
      </w:pPr>
      <w:r w:rsidRPr="00BC163E">
        <w:rPr>
          <w:u w:val="single"/>
          <w:lang w:val="en-US"/>
        </w:rPr>
        <w:t>duration</w:t>
      </w:r>
      <w:r w:rsidRPr="00786DEF">
        <w:rPr>
          <w:u w:val="single"/>
          <w:lang w:val="en-US"/>
        </w:rPr>
        <w:t>: the duration of the trip</w:t>
      </w:r>
    </w:p>
    <w:p w14:paraId="51E5FB6E" w14:textId="47C48FD8" w:rsidR="00BC163E" w:rsidRPr="00786DEF" w:rsidRDefault="00BC163E" w:rsidP="00170767">
      <w:pPr>
        <w:pStyle w:val="Listenabsatz"/>
        <w:numPr>
          <w:ilvl w:val="0"/>
          <w:numId w:val="40"/>
        </w:numPr>
        <w:rPr>
          <w:u w:val="single"/>
          <w:lang w:val="en-US"/>
        </w:rPr>
      </w:pPr>
      <w:r>
        <w:rPr>
          <w:u w:val="single"/>
          <w:lang w:val="en-US"/>
        </w:rPr>
        <w:t>segments</w:t>
      </w:r>
      <w:r w:rsidRPr="00786DEF">
        <w:rPr>
          <w:u w:val="single"/>
          <w:lang w:val="en-US"/>
        </w:rPr>
        <w:t>: a list of segments</w:t>
      </w:r>
    </w:p>
    <w:p w14:paraId="29C687CD" w14:textId="77777777" w:rsidR="00BC163E" w:rsidRDefault="00BC163E" w:rsidP="00BC163E">
      <w:pPr>
        <w:rPr>
          <w:lang w:val="en-US"/>
        </w:rPr>
      </w:pPr>
      <w:r w:rsidRPr="00BC163E">
        <w:rPr>
          <w:lang w:val="en-US"/>
        </w:rPr>
        <w:t xml:space="preserve">A segment represents a subsection of a trip that is realized with the same transport. In railways it is typically one train (between the moment </w:t>
      </w:r>
      <w:r>
        <w:rPr>
          <w:lang w:val="en-US"/>
        </w:rPr>
        <w:t>passeng</w:t>
      </w:r>
      <w:r w:rsidRPr="00BC163E">
        <w:rPr>
          <w:lang w:val="en-US"/>
        </w:rPr>
        <w:t>er steps on-board until stepping out of that train) but could be using a different means of transportation.</w:t>
      </w:r>
      <w:r>
        <w:rPr>
          <w:lang w:val="en-US"/>
        </w:rPr>
        <w:t xml:space="preserve"> A segment has an origin, a destination and duration. </w:t>
      </w:r>
    </w:p>
    <w:p w14:paraId="79CBB206" w14:textId="067929E3" w:rsidR="00BC163E" w:rsidRDefault="00BC163E" w:rsidP="00BC163E">
      <w:pPr>
        <w:rPr>
          <w:lang w:val="en-US"/>
        </w:rPr>
      </w:pPr>
      <w:r>
        <w:rPr>
          <w:lang w:val="en-US"/>
        </w:rPr>
        <w:t>A vehicle is defined by a number or line and is defined by a service brand</w:t>
      </w:r>
      <w:r w:rsidR="00AD1F8C">
        <w:rPr>
          <w:lang w:val="en-US"/>
        </w:rPr>
        <w:t>.</w:t>
      </w:r>
    </w:p>
    <w:p w14:paraId="40E71A16" w14:textId="19E825CB" w:rsidR="0007684C" w:rsidRDefault="0007684C" w:rsidP="0007684C">
      <w:pPr>
        <w:rPr>
          <w:lang w:val="en-US"/>
        </w:rPr>
      </w:pPr>
      <w:r>
        <w:rPr>
          <w:lang w:val="en-US"/>
        </w:rPr>
        <w:t>A transfer is a special kind of segment, define how long the transfer takes.</w:t>
      </w:r>
    </w:p>
    <w:p w14:paraId="3B7BD148" w14:textId="17D29DD1" w:rsidR="0048223D" w:rsidRDefault="0048223D" w:rsidP="0048223D">
      <w:pPr>
        <w:pStyle w:val="berschrift3"/>
        <w:rPr>
          <w:lang w:val="en-US"/>
        </w:rPr>
      </w:pPr>
      <w:bookmarkStart w:id="42" w:name="_Toc63862182"/>
      <w:r>
        <w:rPr>
          <w:lang w:val="en-US"/>
        </w:rPr>
        <w:t>Requirements on offers</w:t>
      </w:r>
      <w:bookmarkEnd w:id="42"/>
    </w:p>
    <w:p w14:paraId="05FD0E2E" w14:textId="26E3C4D0" w:rsidR="00AF2946" w:rsidRDefault="00AF2946" w:rsidP="00AF2946">
      <w:pPr>
        <w:rPr>
          <w:lang w:val="en-US"/>
        </w:rPr>
      </w:pPr>
      <w:r>
        <w:rPr>
          <w:lang w:val="en-US"/>
        </w:rPr>
        <w:t>An offer</w:t>
      </w:r>
      <w:r w:rsidR="00A533FE">
        <w:rPr>
          <w:lang w:val="en-US"/>
        </w:rPr>
        <w:t xml:space="preserve"> </w:t>
      </w:r>
      <w:r w:rsidR="008A6B10">
        <w:rPr>
          <w:lang w:val="en-US"/>
        </w:rPr>
        <w:t>bundles admissions, reservation and ancillaries into an overall offer presented to an allocator or a distributor.</w:t>
      </w:r>
    </w:p>
    <w:p w14:paraId="41EF722B" w14:textId="377A7AF9" w:rsidR="00A64A8D" w:rsidRDefault="00A64A8D" w:rsidP="00AF2946">
      <w:pPr>
        <w:rPr>
          <w:lang w:val="en-US"/>
        </w:rPr>
      </w:pPr>
      <w:r>
        <w:rPr>
          <w:lang w:val="en-US"/>
        </w:rPr>
        <w:t xml:space="preserve">An offer has an overall comfort class and an overall </w:t>
      </w:r>
      <w:r w:rsidR="008A6B10">
        <w:rPr>
          <w:lang w:val="en-US"/>
        </w:rPr>
        <w:t>flexibility</w:t>
      </w:r>
      <w:r>
        <w:rPr>
          <w:lang w:val="en-US"/>
        </w:rPr>
        <w:t xml:space="preserve">. </w:t>
      </w:r>
    </w:p>
    <w:p w14:paraId="3AF21A7D" w14:textId="65A3B0DB" w:rsidR="00A64A8D" w:rsidRDefault="00A64A8D" w:rsidP="00AF2946">
      <w:pPr>
        <w:rPr>
          <w:lang w:val="en-US"/>
        </w:rPr>
      </w:pPr>
      <w:r>
        <w:rPr>
          <w:lang w:val="en-US"/>
        </w:rPr>
        <w:t xml:space="preserve">An offer </w:t>
      </w:r>
      <w:r w:rsidR="008A6B10">
        <w:rPr>
          <w:lang w:val="en-US"/>
        </w:rPr>
        <w:t>has a minimal price. The minimal price is the price that does not include optional reservations or ancillaries.</w:t>
      </w:r>
    </w:p>
    <w:p w14:paraId="601BEF6E" w14:textId="0C3BDD05" w:rsidR="00D84CC8" w:rsidRDefault="00D84CC8" w:rsidP="00AF2946">
      <w:pPr>
        <w:rPr>
          <w:lang w:val="en-US"/>
        </w:rPr>
      </w:pPr>
      <w:r>
        <w:rPr>
          <w:lang w:val="en-US"/>
        </w:rPr>
        <w:t>A</w:t>
      </w:r>
      <w:r w:rsidR="00A64A8D">
        <w:rPr>
          <w:lang w:val="en-US"/>
        </w:rPr>
        <w:t>n offer is valid for a given time.</w:t>
      </w:r>
    </w:p>
    <w:p w14:paraId="18FF77A4" w14:textId="5FC84868" w:rsidR="00D84CC8" w:rsidRPr="00AF2946" w:rsidRDefault="00D84CC8" w:rsidP="00AF2946">
      <w:pPr>
        <w:rPr>
          <w:lang w:val="en-US"/>
        </w:rPr>
      </w:pPr>
      <w:r>
        <w:rPr>
          <w:lang w:val="en-US"/>
        </w:rPr>
        <w:t>An offer can be pre-booked</w:t>
      </w:r>
      <w:r w:rsidR="008A6B10">
        <w:rPr>
          <w:lang w:val="en-US"/>
        </w:rPr>
        <w:t>.</w:t>
      </w:r>
    </w:p>
    <w:p w14:paraId="1E27F06E" w14:textId="401F291E" w:rsidR="00A533FE" w:rsidRDefault="0048223D" w:rsidP="0048223D">
      <w:pPr>
        <w:rPr>
          <w:lang w:val="en-US"/>
        </w:rPr>
      </w:pPr>
      <w:r>
        <w:rPr>
          <w:lang w:val="en-US"/>
        </w:rPr>
        <w:t>An offer should span the whole trip and include all needed services</w:t>
      </w:r>
      <w:r w:rsidR="00A533FE">
        <w:rPr>
          <w:lang w:val="en-US"/>
        </w:rPr>
        <w:t>.</w:t>
      </w:r>
    </w:p>
    <w:p w14:paraId="54A13183" w14:textId="00C16545" w:rsidR="006810E5" w:rsidRDefault="006810E5" w:rsidP="006810E5">
      <w:pPr>
        <w:pStyle w:val="berschrift4"/>
        <w:rPr>
          <w:lang w:val="en-US"/>
        </w:rPr>
      </w:pPr>
      <w:r>
        <w:rPr>
          <w:lang w:val="en-US"/>
        </w:rPr>
        <w:t>Requirements on admission</w:t>
      </w:r>
    </w:p>
    <w:p w14:paraId="6DD5CEBA" w14:textId="2BBB237F" w:rsidR="00D84CC8" w:rsidRDefault="004B4589" w:rsidP="0048223D">
      <w:pPr>
        <w:rPr>
          <w:lang w:val="en-US"/>
        </w:rPr>
      </w:pPr>
      <w:r>
        <w:rPr>
          <w:lang w:val="en-US"/>
        </w:rPr>
        <w:t xml:space="preserve">An admission </w:t>
      </w:r>
      <w:r w:rsidR="008A6B10">
        <w:rPr>
          <w:lang w:val="en-US"/>
        </w:rPr>
        <w:t>provides</w:t>
      </w:r>
      <w:r>
        <w:rPr>
          <w:lang w:val="en-US"/>
        </w:rPr>
        <w:t xml:space="preserve"> the right to travel on a </w:t>
      </w:r>
      <w:r w:rsidR="00E75F8F">
        <w:rPr>
          <w:lang w:val="en-US"/>
        </w:rPr>
        <w:t>vehicle</w:t>
      </w:r>
      <w:r>
        <w:rPr>
          <w:lang w:val="en-US"/>
        </w:rPr>
        <w:t>.</w:t>
      </w:r>
    </w:p>
    <w:p w14:paraId="2CDF836E" w14:textId="5608636E" w:rsidR="008A6B10" w:rsidRDefault="008A6B10" w:rsidP="0048223D">
      <w:pPr>
        <w:rPr>
          <w:lang w:val="en-US"/>
        </w:rPr>
      </w:pPr>
      <w:r>
        <w:rPr>
          <w:lang w:val="en-US"/>
        </w:rPr>
        <w:t>An admission has a price.</w:t>
      </w:r>
      <w:r w:rsidR="00AD1F8C">
        <w:rPr>
          <w:lang w:val="en-US"/>
        </w:rPr>
        <w:t xml:space="preserve"> In general</w:t>
      </w:r>
      <w:r w:rsidR="009319E5">
        <w:rPr>
          <w:lang w:val="en-US"/>
        </w:rPr>
        <w:t>,</w:t>
      </w:r>
      <w:r w:rsidR="00AD1F8C">
        <w:rPr>
          <w:lang w:val="en-US"/>
        </w:rPr>
        <w:t xml:space="preserve"> the price is calculated per passenger, however for DB pricing also collective pricing must be supported.</w:t>
      </w:r>
      <w:r w:rsidR="00192C49">
        <w:rPr>
          <w:lang w:val="en-US"/>
        </w:rPr>
        <w:t xml:space="preserve"> </w:t>
      </w:r>
    </w:p>
    <w:p w14:paraId="5F12F146" w14:textId="026220B9" w:rsidR="008002E7" w:rsidRDefault="008002E7" w:rsidP="0048223D">
      <w:pPr>
        <w:rPr>
          <w:lang w:val="en-US"/>
        </w:rPr>
      </w:pPr>
      <w:r>
        <w:rPr>
          <w:lang w:val="en-US"/>
        </w:rPr>
        <w:t>An admission offer is valid for a given time.</w:t>
      </w:r>
      <w:r w:rsidR="00192C49">
        <w:rPr>
          <w:lang w:val="en-US"/>
        </w:rPr>
        <w:t xml:space="preserve"> An admission offer shows which reductions has been applied.</w:t>
      </w:r>
    </w:p>
    <w:p w14:paraId="47333D71" w14:textId="164557E5" w:rsidR="008002E7" w:rsidRDefault="008002E7" w:rsidP="0048223D">
      <w:pPr>
        <w:rPr>
          <w:lang w:val="en-US"/>
        </w:rPr>
      </w:pPr>
      <w:r>
        <w:rPr>
          <w:lang w:val="en-US"/>
        </w:rPr>
        <w:t>An admission is linked to one or more passengers.</w:t>
      </w:r>
    </w:p>
    <w:p w14:paraId="22F32A8E" w14:textId="2B7C5ED6" w:rsidR="00192C49" w:rsidRPr="00192C49" w:rsidRDefault="008002E7" w:rsidP="00D84CC8">
      <w:pPr>
        <w:rPr>
          <w:rFonts w:ascii="Courier New" w:hAnsi="Courier New" w:cs="Courier New"/>
          <w:b/>
          <w:bCs/>
          <w:color w:val="3B4151"/>
          <w:sz w:val="18"/>
          <w:szCs w:val="18"/>
          <w:lang w:val="en-US"/>
        </w:rPr>
      </w:pPr>
      <w:r>
        <w:rPr>
          <w:lang w:val="en-US"/>
        </w:rPr>
        <w:t xml:space="preserve">An admission is in state </w:t>
      </w:r>
      <w:r w:rsidRPr="008002E7">
        <w:rPr>
          <w:rFonts w:ascii="Courier New" w:hAnsi="Courier New" w:cs="Courier New"/>
          <w:b/>
          <w:bCs/>
          <w:color w:val="3B4151"/>
          <w:sz w:val="18"/>
          <w:szCs w:val="18"/>
          <w:lang w:val="en-US"/>
        </w:rPr>
        <w:t>CONFIRMED, FULFILLED, USED, REFUNDED</w:t>
      </w:r>
      <w:r w:rsidR="009319E5">
        <w:rPr>
          <w:rFonts w:ascii="Courier New" w:hAnsi="Courier New" w:cs="Courier New"/>
          <w:b/>
          <w:bCs/>
          <w:color w:val="3B4151"/>
          <w:sz w:val="18"/>
          <w:szCs w:val="18"/>
          <w:lang w:val="en-US"/>
        </w:rPr>
        <w:t>.</w:t>
      </w:r>
    </w:p>
    <w:p w14:paraId="699626D3" w14:textId="6A398392" w:rsidR="00D84CC8" w:rsidRDefault="00192C49" w:rsidP="00D84CC8">
      <w:pPr>
        <w:rPr>
          <w:lang w:val="en-US"/>
        </w:rPr>
      </w:pPr>
      <w:r>
        <w:rPr>
          <w:lang w:val="en-US"/>
        </w:rPr>
        <w:t>I</w:t>
      </w:r>
      <w:r w:rsidR="00387B07">
        <w:rPr>
          <w:lang w:val="en-US"/>
        </w:rPr>
        <w:t xml:space="preserve">n general, there’s a one-to-one relationship between offer and product. Only for some combinations of TGV and TER in France an offer most support referencing two products. </w:t>
      </w:r>
    </w:p>
    <w:p w14:paraId="3B795D0B" w14:textId="600863FD" w:rsidR="007015F8" w:rsidRDefault="007015F8" w:rsidP="00D84CC8">
      <w:pPr>
        <w:rPr>
          <w:lang w:val="en-US"/>
        </w:rPr>
      </w:pPr>
      <w:r>
        <w:rPr>
          <w:lang w:val="en-US"/>
        </w:rPr>
        <w:t>An admission might be linked mandatorily or optional to one or more reservations</w:t>
      </w:r>
    </w:p>
    <w:p w14:paraId="0DB47771" w14:textId="507703A1" w:rsidR="00AF2946" w:rsidRPr="006810E5" w:rsidRDefault="004B4589" w:rsidP="006810E5">
      <w:pPr>
        <w:pStyle w:val="berschrift4"/>
        <w:rPr>
          <w:lang w:val="en-US"/>
        </w:rPr>
      </w:pPr>
      <w:r w:rsidRPr="006810E5">
        <w:rPr>
          <w:lang w:val="en-US"/>
        </w:rPr>
        <w:lastRenderedPageBreak/>
        <w:t>R</w:t>
      </w:r>
      <w:r w:rsidR="006810E5">
        <w:rPr>
          <w:lang w:val="en-US"/>
        </w:rPr>
        <w:t>equirements on r</w:t>
      </w:r>
      <w:r w:rsidRPr="006810E5">
        <w:rPr>
          <w:lang w:val="en-US"/>
        </w:rPr>
        <w:t>eservation</w:t>
      </w:r>
    </w:p>
    <w:p w14:paraId="4E19A797" w14:textId="40EE804C" w:rsidR="006810E5" w:rsidRDefault="006810E5" w:rsidP="0048223D">
      <w:pPr>
        <w:rPr>
          <w:lang w:val="en-US"/>
        </w:rPr>
      </w:pPr>
      <w:r>
        <w:rPr>
          <w:lang w:val="en-US"/>
        </w:rPr>
        <w:t xml:space="preserve">A reservation </w:t>
      </w:r>
      <w:r w:rsidR="008A6B10">
        <w:rPr>
          <w:lang w:val="en-US"/>
        </w:rPr>
        <w:t xml:space="preserve">provides </w:t>
      </w:r>
      <w:r>
        <w:rPr>
          <w:lang w:val="en-US"/>
        </w:rPr>
        <w:t>the right to</w:t>
      </w:r>
      <w:r w:rsidR="00E75F8F">
        <w:rPr>
          <w:lang w:val="en-US"/>
        </w:rPr>
        <w:t xml:space="preserve"> sit or lay on dedicated place in a vehicle</w:t>
      </w:r>
      <w:r>
        <w:rPr>
          <w:lang w:val="en-US"/>
        </w:rPr>
        <w:t xml:space="preserve"> </w:t>
      </w:r>
    </w:p>
    <w:p w14:paraId="0703D563" w14:textId="07929170" w:rsidR="008002E7" w:rsidRDefault="008A6B10" w:rsidP="008002E7">
      <w:pPr>
        <w:rPr>
          <w:lang w:val="en-US"/>
        </w:rPr>
      </w:pPr>
      <w:r>
        <w:rPr>
          <w:lang w:val="en-US"/>
        </w:rPr>
        <w:t>A reservation has a price.</w:t>
      </w:r>
      <w:r w:rsidR="008002E7">
        <w:rPr>
          <w:lang w:val="en-US"/>
        </w:rPr>
        <w:t xml:space="preserve"> A reservation can be </w:t>
      </w:r>
      <w:r w:rsidR="008002E7">
        <w:rPr>
          <w:rFonts w:ascii="Courier New" w:hAnsi="Courier New" w:cs="Courier New"/>
          <w:b/>
          <w:bCs/>
          <w:color w:val="3B4151"/>
          <w:sz w:val="18"/>
          <w:szCs w:val="18"/>
          <w:lang w:val="en-US"/>
        </w:rPr>
        <w:t>OPTIONAL</w:t>
      </w:r>
      <w:r w:rsidR="008002E7" w:rsidRPr="008002E7">
        <w:rPr>
          <w:rFonts w:ascii="Courier New" w:hAnsi="Courier New" w:cs="Courier New"/>
          <w:b/>
          <w:bCs/>
          <w:color w:val="3B4151"/>
          <w:sz w:val="18"/>
          <w:szCs w:val="18"/>
          <w:lang w:val="en-US"/>
        </w:rPr>
        <w:t xml:space="preserve">, </w:t>
      </w:r>
      <w:r w:rsidR="008002E7">
        <w:rPr>
          <w:rFonts w:ascii="Courier New" w:hAnsi="Courier New" w:cs="Courier New"/>
          <w:b/>
          <w:bCs/>
          <w:color w:val="3B4151"/>
          <w:sz w:val="18"/>
          <w:szCs w:val="18"/>
          <w:lang w:val="en-US"/>
        </w:rPr>
        <w:t>MANDATORY</w:t>
      </w:r>
      <w:r w:rsidR="008002E7" w:rsidRPr="008002E7">
        <w:rPr>
          <w:rFonts w:ascii="Courier New" w:hAnsi="Courier New" w:cs="Courier New"/>
          <w:b/>
          <w:bCs/>
          <w:color w:val="3B4151"/>
          <w:sz w:val="18"/>
          <w:szCs w:val="18"/>
          <w:lang w:val="en-US"/>
        </w:rPr>
        <w:t xml:space="preserve">, </w:t>
      </w:r>
      <w:r w:rsidR="008002E7">
        <w:rPr>
          <w:rFonts w:ascii="Courier New" w:hAnsi="Courier New" w:cs="Courier New"/>
          <w:b/>
          <w:bCs/>
          <w:color w:val="3B4151"/>
          <w:sz w:val="18"/>
          <w:szCs w:val="18"/>
          <w:lang w:val="en-US"/>
        </w:rPr>
        <w:t>INCLUD</w:t>
      </w:r>
      <w:r w:rsidR="008002E7" w:rsidRPr="008002E7">
        <w:rPr>
          <w:rFonts w:ascii="Courier New" w:hAnsi="Courier New" w:cs="Courier New"/>
          <w:b/>
          <w:bCs/>
          <w:color w:val="3B4151"/>
          <w:sz w:val="18"/>
          <w:szCs w:val="18"/>
          <w:lang w:val="en-US"/>
        </w:rPr>
        <w:t>ED</w:t>
      </w:r>
      <w:r w:rsidR="008002E7">
        <w:rPr>
          <w:lang w:val="en-US"/>
        </w:rPr>
        <w:t xml:space="preserve"> to an admission.   </w:t>
      </w:r>
    </w:p>
    <w:p w14:paraId="1D7BECE4" w14:textId="77777777" w:rsidR="00192C49" w:rsidRDefault="008002E7" w:rsidP="00192C49">
      <w:pPr>
        <w:rPr>
          <w:lang w:val="en-US"/>
        </w:rPr>
      </w:pPr>
      <w:r>
        <w:rPr>
          <w:lang w:val="en-US"/>
        </w:rPr>
        <w:t>A reservation offer is valid for a given time.</w:t>
      </w:r>
      <w:r w:rsidR="00192C49">
        <w:rPr>
          <w:lang w:val="en-US"/>
        </w:rPr>
        <w:t xml:space="preserve"> An admission offer shows which reductions has been applied.</w:t>
      </w:r>
    </w:p>
    <w:p w14:paraId="08A4B8CD" w14:textId="0172DE5A" w:rsidR="008002E7" w:rsidRDefault="008002E7" w:rsidP="008002E7">
      <w:pPr>
        <w:rPr>
          <w:lang w:val="en-US"/>
        </w:rPr>
      </w:pPr>
      <w:r>
        <w:rPr>
          <w:lang w:val="en-US"/>
        </w:rPr>
        <w:t>A reservation is linked to one or more passengers.</w:t>
      </w:r>
    </w:p>
    <w:p w14:paraId="5E76AF8E" w14:textId="41B9FC70" w:rsidR="008002E7" w:rsidRPr="008002E7" w:rsidRDefault="008002E7" w:rsidP="008002E7">
      <w:pPr>
        <w:rPr>
          <w:lang w:val="en-US"/>
        </w:rPr>
      </w:pPr>
      <w:r>
        <w:rPr>
          <w:lang w:val="en-US"/>
        </w:rPr>
        <w:t xml:space="preserve">A reservation is in state </w:t>
      </w:r>
      <w:r w:rsidRPr="008002E7">
        <w:rPr>
          <w:rFonts w:ascii="Courier New" w:hAnsi="Courier New" w:cs="Courier New"/>
          <w:b/>
          <w:bCs/>
          <w:color w:val="3B4151"/>
          <w:sz w:val="18"/>
          <w:szCs w:val="18"/>
          <w:lang w:val="en-US"/>
        </w:rPr>
        <w:t>CONFIRMED, FULFILLED, USED, REFUNDED</w:t>
      </w:r>
      <w:r>
        <w:rPr>
          <w:rFonts w:ascii="Courier New" w:hAnsi="Courier New" w:cs="Courier New"/>
          <w:b/>
          <w:bCs/>
          <w:color w:val="3B4151"/>
          <w:sz w:val="18"/>
          <w:szCs w:val="18"/>
          <w:lang w:val="en-US"/>
        </w:rPr>
        <w:t>.</w:t>
      </w:r>
    </w:p>
    <w:p w14:paraId="568235C9" w14:textId="551F55C8" w:rsidR="00A533FE" w:rsidRDefault="00A533FE" w:rsidP="00A533FE">
      <w:pPr>
        <w:rPr>
          <w:lang w:val="en-US"/>
        </w:rPr>
      </w:pPr>
      <w:r>
        <w:rPr>
          <w:lang w:val="en-US"/>
        </w:rPr>
        <w:t xml:space="preserve">A </w:t>
      </w:r>
      <w:r w:rsidR="008002E7">
        <w:rPr>
          <w:lang w:val="en-US"/>
        </w:rPr>
        <w:t>reservation</w:t>
      </w:r>
      <w:r>
        <w:rPr>
          <w:lang w:val="en-US"/>
        </w:rPr>
        <w:t xml:space="preserve"> has a 1-to-1 relationship to a product.</w:t>
      </w:r>
    </w:p>
    <w:p w14:paraId="191C14B7" w14:textId="377D2C16" w:rsidR="008A6B10" w:rsidRDefault="008A6B10" w:rsidP="0048223D">
      <w:pPr>
        <w:rPr>
          <w:lang w:val="en-US"/>
        </w:rPr>
      </w:pPr>
      <w:r>
        <w:rPr>
          <w:lang w:val="en-US"/>
        </w:rPr>
        <w:t>A</w:t>
      </w:r>
      <w:r w:rsidR="008002E7">
        <w:rPr>
          <w:lang w:val="en-US"/>
        </w:rPr>
        <w:t>n</w:t>
      </w:r>
      <w:r>
        <w:rPr>
          <w:lang w:val="en-US"/>
        </w:rPr>
        <w:t xml:space="preserve"> integrated reservation s</w:t>
      </w:r>
      <w:r w:rsidR="008002E7">
        <w:rPr>
          <w:lang w:val="en-US"/>
        </w:rPr>
        <w:t>hall be modelled as an admission with an included reservation.</w:t>
      </w:r>
    </w:p>
    <w:p w14:paraId="08B99E50" w14:textId="0AB4B136" w:rsidR="006810E5" w:rsidRDefault="006810E5" w:rsidP="006810E5">
      <w:pPr>
        <w:pStyle w:val="berschrift4"/>
        <w:rPr>
          <w:lang w:val="en-US"/>
        </w:rPr>
      </w:pPr>
      <w:r>
        <w:rPr>
          <w:lang w:val="en-US"/>
        </w:rPr>
        <w:t>Requirements on ancillary</w:t>
      </w:r>
    </w:p>
    <w:p w14:paraId="0A7C1CF5" w14:textId="5C9D2DB1" w:rsidR="004B4589" w:rsidRDefault="004B4589" w:rsidP="0048223D">
      <w:pPr>
        <w:rPr>
          <w:lang w:val="en-US"/>
        </w:rPr>
      </w:pPr>
      <w:r>
        <w:rPr>
          <w:lang w:val="en-US"/>
        </w:rPr>
        <w:t>A</w:t>
      </w:r>
      <w:r w:rsidR="006810E5">
        <w:rPr>
          <w:lang w:val="en-US"/>
        </w:rPr>
        <w:t>n</w:t>
      </w:r>
      <w:r>
        <w:rPr>
          <w:lang w:val="en-US"/>
        </w:rPr>
        <w:t xml:space="preserve"> ancillary is a</w:t>
      </w:r>
      <w:r w:rsidR="006810E5">
        <w:rPr>
          <w:lang w:val="en-US"/>
        </w:rPr>
        <w:t xml:space="preserve"> service that can be offered to a customer</w:t>
      </w:r>
      <w:r w:rsidR="00E75F8F">
        <w:rPr>
          <w:lang w:val="en-US"/>
        </w:rPr>
        <w:t>. Example an ancillary service a Wifi access or on-board meal.</w:t>
      </w:r>
    </w:p>
    <w:p w14:paraId="14EED7F0" w14:textId="7108B1FE" w:rsidR="008A6B10" w:rsidRDefault="008A6B10" w:rsidP="0048223D">
      <w:pPr>
        <w:rPr>
          <w:lang w:val="en-US"/>
        </w:rPr>
      </w:pPr>
      <w:r>
        <w:rPr>
          <w:lang w:val="en-US"/>
        </w:rPr>
        <w:t>A</w:t>
      </w:r>
      <w:r w:rsidR="008002E7">
        <w:rPr>
          <w:lang w:val="en-US"/>
        </w:rPr>
        <w:t>n ancillary has a price.</w:t>
      </w:r>
    </w:p>
    <w:p w14:paraId="75A1644B" w14:textId="43722CD5" w:rsidR="00AD1F8C" w:rsidRDefault="00AD1F8C" w:rsidP="0048223D">
      <w:pPr>
        <w:rPr>
          <w:lang w:val="en-US"/>
        </w:rPr>
      </w:pPr>
      <w:r>
        <w:rPr>
          <w:lang w:val="en-US"/>
        </w:rPr>
        <w:t>An ancillary offer is valid for a given time.</w:t>
      </w:r>
    </w:p>
    <w:p w14:paraId="3B3D2A67" w14:textId="5B112D67" w:rsidR="00AD1F8C" w:rsidRDefault="00AD1F8C" w:rsidP="00AD1F8C">
      <w:pPr>
        <w:rPr>
          <w:lang w:val="en-US"/>
        </w:rPr>
      </w:pPr>
      <w:r>
        <w:rPr>
          <w:lang w:val="en-US"/>
        </w:rPr>
        <w:t>An ancillary is linked to one or more passengers.</w:t>
      </w:r>
    </w:p>
    <w:p w14:paraId="349087BD" w14:textId="023870B5" w:rsidR="00AD1F8C" w:rsidRPr="008002E7" w:rsidRDefault="00AD1F8C" w:rsidP="00AD1F8C">
      <w:pPr>
        <w:rPr>
          <w:lang w:val="en-US"/>
        </w:rPr>
      </w:pPr>
      <w:r>
        <w:rPr>
          <w:lang w:val="en-US"/>
        </w:rPr>
        <w:t xml:space="preserve">An ancillary is in state </w:t>
      </w:r>
      <w:r w:rsidRPr="008002E7">
        <w:rPr>
          <w:rFonts w:ascii="Courier New" w:hAnsi="Courier New" w:cs="Courier New"/>
          <w:b/>
          <w:bCs/>
          <w:color w:val="3B4151"/>
          <w:sz w:val="18"/>
          <w:szCs w:val="18"/>
          <w:lang w:val="en-US"/>
        </w:rPr>
        <w:t>CONFIRMED, FULFILLED, USED, REFUNDED</w:t>
      </w:r>
      <w:r>
        <w:rPr>
          <w:rFonts w:ascii="Courier New" w:hAnsi="Courier New" w:cs="Courier New"/>
          <w:b/>
          <w:bCs/>
          <w:color w:val="3B4151"/>
          <w:sz w:val="18"/>
          <w:szCs w:val="18"/>
          <w:lang w:val="en-US"/>
        </w:rPr>
        <w:t>.</w:t>
      </w:r>
    </w:p>
    <w:p w14:paraId="4DCA8670" w14:textId="64BEBF8E" w:rsidR="00387B07" w:rsidRDefault="00387B07" w:rsidP="0048223D">
      <w:pPr>
        <w:rPr>
          <w:lang w:val="en-US"/>
        </w:rPr>
      </w:pPr>
      <w:r>
        <w:rPr>
          <w:lang w:val="en-US"/>
        </w:rPr>
        <w:t>An a</w:t>
      </w:r>
      <w:r w:rsidR="00A533FE">
        <w:rPr>
          <w:lang w:val="en-US"/>
        </w:rPr>
        <w:t>ncillary has a 1-to-1 relationship to a product.</w:t>
      </w:r>
    </w:p>
    <w:p w14:paraId="25DCB574" w14:textId="245BBEA7" w:rsidR="006810E5" w:rsidRDefault="006810E5" w:rsidP="006810E5">
      <w:pPr>
        <w:pStyle w:val="berschrift4"/>
        <w:rPr>
          <w:lang w:val="en-US"/>
        </w:rPr>
      </w:pPr>
      <w:r>
        <w:rPr>
          <w:lang w:val="en-US"/>
        </w:rPr>
        <w:t>Requirements on fees</w:t>
      </w:r>
    </w:p>
    <w:p w14:paraId="44F4BAD9" w14:textId="77777777" w:rsidR="009E659B" w:rsidRPr="009E659B" w:rsidRDefault="009E659B" w:rsidP="009E659B">
      <w:pPr>
        <w:pStyle w:val="FirstParagraph"/>
        <w:rPr>
          <w:sz w:val="22"/>
          <w:szCs w:val="22"/>
        </w:rPr>
      </w:pPr>
      <w:r w:rsidRPr="009E659B">
        <w:rPr>
          <w:sz w:val="22"/>
          <w:szCs w:val="22"/>
        </w:rPr>
        <w:t>Fees of an allocator or a carrier can be required upon the sale of reservations, admissions or ancillaries or collectively for a set of reservations, or for a booking.</w:t>
      </w:r>
    </w:p>
    <w:p w14:paraId="7BB0F803" w14:textId="77777777" w:rsidR="009E659B" w:rsidRPr="009E659B" w:rsidRDefault="009E659B" w:rsidP="009E659B">
      <w:pPr>
        <w:pStyle w:val="Textkrper"/>
        <w:rPr>
          <w:sz w:val="22"/>
          <w:szCs w:val="22"/>
        </w:rPr>
      </w:pPr>
      <w:r w:rsidRPr="009E659B">
        <w:rPr>
          <w:sz w:val="22"/>
          <w:szCs w:val="22"/>
        </w:rPr>
        <w:t>A fee has a value.</w:t>
      </w:r>
    </w:p>
    <w:p w14:paraId="4F277B7B" w14:textId="77777777" w:rsidR="009E659B" w:rsidRPr="009E659B" w:rsidRDefault="009E659B" w:rsidP="009E659B">
      <w:pPr>
        <w:pStyle w:val="Textkrper"/>
        <w:rPr>
          <w:sz w:val="22"/>
          <w:szCs w:val="22"/>
        </w:rPr>
      </w:pPr>
      <w:r w:rsidRPr="009E659B">
        <w:rPr>
          <w:sz w:val="22"/>
          <w:szCs w:val="22"/>
        </w:rPr>
        <w:t>A fee applies to one or more offer parts, and to one or more passengers.</w:t>
      </w:r>
    </w:p>
    <w:p w14:paraId="38B90935" w14:textId="77777777" w:rsidR="009E659B" w:rsidRPr="009E659B" w:rsidRDefault="009E659B" w:rsidP="009E659B">
      <w:pPr>
        <w:pStyle w:val="Textkrper"/>
        <w:rPr>
          <w:sz w:val="22"/>
          <w:szCs w:val="22"/>
        </w:rPr>
      </w:pPr>
      <w:r w:rsidRPr="009E659B">
        <w:rPr>
          <w:sz w:val="22"/>
          <w:szCs w:val="22"/>
        </w:rPr>
        <w:t>A fee is automatically added to a booking if the relevant offer parts are included, e.g. a reservation fee is automatically added when any reservation has been selected.</w:t>
      </w:r>
    </w:p>
    <w:p w14:paraId="2DA302D5" w14:textId="77777777" w:rsidR="009E659B" w:rsidRPr="009E659B" w:rsidRDefault="009E659B" w:rsidP="009E659B">
      <w:pPr>
        <w:pStyle w:val="Textkrper"/>
        <w:rPr>
          <w:sz w:val="22"/>
          <w:szCs w:val="22"/>
        </w:rPr>
      </w:pPr>
      <w:r w:rsidRPr="009E659B">
        <w:rPr>
          <w:sz w:val="22"/>
          <w:szCs w:val="22"/>
        </w:rPr>
        <w:t>Whether a fee is refundable is defined by the tariff.</w:t>
      </w:r>
    </w:p>
    <w:p w14:paraId="61B07148" w14:textId="77777777" w:rsidR="009E659B" w:rsidRPr="009E659B" w:rsidRDefault="009E659B" w:rsidP="009E659B">
      <w:pPr>
        <w:pStyle w:val="Textkrper"/>
        <w:rPr>
          <w:sz w:val="22"/>
          <w:szCs w:val="22"/>
        </w:rPr>
      </w:pPr>
      <w:r w:rsidRPr="009E659B">
        <w:rPr>
          <w:sz w:val="22"/>
          <w:szCs w:val="22"/>
        </w:rPr>
        <w:t>The state of a fee depends on the state of the associated product.</w:t>
      </w:r>
    </w:p>
    <w:p w14:paraId="48F6B112" w14:textId="77777777" w:rsidR="009E659B" w:rsidRPr="009E659B" w:rsidRDefault="009E659B" w:rsidP="009E659B">
      <w:pPr>
        <w:pStyle w:val="Textkrper"/>
        <w:rPr>
          <w:sz w:val="22"/>
          <w:szCs w:val="22"/>
        </w:rPr>
      </w:pPr>
      <w:r w:rsidRPr="009E659B">
        <w:rPr>
          <w:sz w:val="22"/>
          <w:szCs w:val="22"/>
        </w:rPr>
        <w:t>Fees are defined from Version 1.1 of the standard onwards.</w:t>
      </w:r>
    </w:p>
    <w:p w14:paraId="0349F862" w14:textId="77777777" w:rsidR="009E659B" w:rsidRPr="009E659B" w:rsidRDefault="009E659B" w:rsidP="009E659B">
      <w:pPr>
        <w:pStyle w:val="berschrift3"/>
        <w:rPr>
          <w:lang w:val="en-US"/>
        </w:rPr>
      </w:pPr>
      <w:bookmarkStart w:id="43" w:name="requirements-on-round-trips"/>
      <w:bookmarkStart w:id="44" w:name="_Toc63862183"/>
      <w:r w:rsidRPr="009E659B">
        <w:rPr>
          <w:lang w:val="en-US"/>
        </w:rPr>
        <w:t>Requirements on Round Trips</w:t>
      </w:r>
      <w:bookmarkEnd w:id="44"/>
    </w:p>
    <w:p w14:paraId="47CA6858" w14:textId="77777777" w:rsidR="009E659B" w:rsidRPr="009E659B" w:rsidRDefault="009E659B" w:rsidP="009E659B">
      <w:pPr>
        <w:pStyle w:val="FirstParagraph"/>
        <w:rPr>
          <w:sz w:val="22"/>
          <w:szCs w:val="22"/>
        </w:rPr>
      </w:pPr>
      <w:r w:rsidRPr="009E659B">
        <w:rPr>
          <w:sz w:val="22"/>
          <w:szCs w:val="22"/>
        </w:rPr>
        <w:t>Round trip offers should be possible considering both trips when making the offer.</w:t>
      </w:r>
    </w:p>
    <w:p w14:paraId="3B11E046" w14:textId="77777777" w:rsidR="009E659B" w:rsidRPr="009E659B" w:rsidRDefault="009E659B" w:rsidP="009E659B">
      <w:pPr>
        <w:pStyle w:val="Textkrper"/>
        <w:rPr>
          <w:sz w:val="22"/>
          <w:szCs w:val="22"/>
        </w:rPr>
      </w:pPr>
      <w:r w:rsidRPr="009E659B">
        <w:rPr>
          <w:sz w:val="22"/>
          <w:szCs w:val="22"/>
        </w:rPr>
        <w:t>Support for round trips consisting of one or two products need to be supported.</w:t>
      </w:r>
    </w:p>
    <w:p w14:paraId="37D5A1EA" w14:textId="77777777" w:rsidR="009E659B" w:rsidRPr="009E659B" w:rsidRDefault="009E659B" w:rsidP="009E659B">
      <w:pPr>
        <w:pStyle w:val="berschrift3"/>
        <w:rPr>
          <w:lang w:val="en-US"/>
        </w:rPr>
      </w:pPr>
      <w:bookmarkStart w:id="45" w:name="requirements-on-booking"/>
      <w:bookmarkStart w:id="46" w:name="_Toc63862184"/>
      <w:bookmarkEnd w:id="43"/>
      <w:r w:rsidRPr="009E659B">
        <w:rPr>
          <w:lang w:val="en-US"/>
        </w:rPr>
        <w:t>Requirements on Booking</w:t>
      </w:r>
      <w:bookmarkEnd w:id="46"/>
    </w:p>
    <w:p w14:paraId="19B16899" w14:textId="77777777" w:rsidR="009E659B" w:rsidRPr="009E659B" w:rsidRDefault="009E659B" w:rsidP="009E659B">
      <w:pPr>
        <w:pStyle w:val="FirstParagraph"/>
        <w:rPr>
          <w:sz w:val="22"/>
          <w:szCs w:val="22"/>
        </w:rPr>
      </w:pPr>
      <w:r w:rsidRPr="009E659B">
        <w:rPr>
          <w:sz w:val="22"/>
          <w:szCs w:val="22"/>
        </w:rPr>
        <w:t>A booking consists of a selected offer and optionally reservations or optional ancillaries.</w:t>
      </w:r>
    </w:p>
    <w:p w14:paraId="46068036" w14:textId="77777777" w:rsidR="009E659B" w:rsidRPr="009E659B" w:rsidRDefault="009E659B" w:rsidP="009E659B">
      <w:pPr>
        <w:pStyle w:val="Textkrper"/>
        <w:rPr>
          <w:sz w:val="22"/>
          <w:szCs w:val="22"/>
        </w:rPr>
      </w:pPr>
      <w:r w:rsidRPr="009E659B">
        <w:rPr>
          <w:sz w:val="22"/>
          <w:szCs w:val="22"/>
        </w:rPr>
        <w:lastRenderedPageBreak/>
        <w:t>It must be possible to search for bookings:</w:t>
      </w:r>
    </w:p>
    <w:p w14:paraId="02716E2A" w14:textId="77777777" w:rsidR="009E659B" w:rsidRPr="009E659B" w:rsidRDefault="009E659B" w:rsidP="00170767">
      <w:pPr>
        <w:pStyle w:val="Compact"/>
        <w:numPr>
          <w:ilvl w:val="0"/>
          <w:numId w:val="41"/>
        </w:numPr>
        <w:rPr>
          <w:sz w:val="22"/>
          <w:szCs w:val="22"/>
        </w:rPr>
      </w:pPr>
      <w:r w:rsidRPr="009E659B">
        <w:rPr>
          <w:sz w:val="22"/>
          <w:szCs w:val="22"/>
        </w:rPr>
        <w:t>Passenger first name, last name or passenger date</w:t>
      </w:r>
    </w:p>
    <w:p w14:paraId="549BECDD" w14:textId="77777777" w:rsidR="009E659B" w:rsidRPr="009E659B" w:rsidRDefault="009E659B" w:rsidP="00170767">
      <w:pPr>
        <w:pStyle w:val="Compact"/>
        <w:numPr>
          <w:ilvl w:val="0"/>
          <w:numId w:val="41"/>
        </w:numPr>
        <w:rPr>
          <w:sz w:val="22"/>
          <w:szCs w:val="22"/>
        </w:rPr>
      </w:pPr>
      <w:r w:rsidRPr="009E659B">
        <w:rPr>
          <w:sz w:val="22"/>
          <w:szCs w:val="22"/>
        </w:rPr>
        <w:t>Booking reference</w:t>
      </w:r>
    </w:p>
    <w:p w14:paraId="7CDACF8C" w14:textId="77777777" w:rsidR="009E659B" w:rsidRPr="009E659B" w:rsidRDefault="009E659B" w:rsidP="00170767">
      <w:pPr>
        <w:pStyle w:val="Compact"/>
        <w:numPr>
          <w:ilvl w:val="0"/>
          <w:numId w:val="41"/>
        </w:numPr>
        <w:rPr>
          <w:sz w:val="22"/>
          <w:szCs w:val="22"/>
        </w:rPr>
      </w:pPr>
      <w:r w:rsidRPr="009E659B">
        <w:rPr>
          <w:sz w:val="22"/>
          <w:szCs w:val="22"/>
        </w:rPr>
        <w:t>Fulfillment reference</w:t>
      </w:r>
    </w:p>
    <w:p w14:paraId="715928F7" w14:textId="77777777" w:rsidR="009E659B" w:rsidRPr="009E659B" w:rsidRDefault="009E659B" w:rsidP="00170767">
      <w:pPr>
        <w:pStyle w:val="Compact"/>
        <w:numPr>
          <w:ilvl w:val="0"/>
          <w:numId w:val="41"/>
        </w:numPr>
        <w:rPr>
          <w:sz w:val="22"/>
          <w:szCs w:val="22"/>
        </w:rPr>
      </w:pPr>
      <w:r w:rsidRPr="009E659B">
        <w:rPr>
          <w:sz w:val="22"/>
          <w:szCs w:val="22"/>
        </w:rPr>
        <w:t>Travel date or end</w:t>
      </w:r>
    </w:p>
    <w:p w14:paraId="0485765B" w14:textId="77777777" w:rsidR="009E659B" w:rsidRPr="009E659B" w:rsidRDefault="009E659B" w:rsidP="00170767">
      <w:pPr>
        <w:pStyle w:val="Compact"/>
        <w:numPr>
          <w:ilvl w:val="0"/>
          <w:numId w:val="41"/>
        </w:numPr>
        <w:rPr>
          <w:sz w:val="22"/>
          <w:szCs w:val="22"/>
        </w:rPr>
      </w:pPr>
      <w:r w:rsidRPr="009E659B">
        <w:rPr>
          <w:sz w:val="22"/>
          <w:szCs w:val="22"/>
        </w:rPr>
        <w:t>Origin or destination</w:t>
      </w:r>
    </w:p>
    <w:p w14:paraId="0F1A46D2" w14:textId="77777777" w:rsidR="009E659B" w:rsidRPr="009E659B" w:rsidRDefault="009E659B" w:rsidP="009E659B">
      <w:pPr>
        <w:pStyle w:val="FirstParagraph"/>
        <w:rPr>
          <w:sz w:val="22"/>
          <w:szCs w:val="22"/>
        </w:rPr>
      </w:pPr>
      <w:r w:rsidRPr="009E659B">
        <w:rPr>
          <w:sz w:val="22"/>
          <w:szCs w:val="22"/>
        </w:rPr>
        <w:t xml:space="preserve">To support stateless booking a explicit pre-booking step is </w:t>
      </w:r>
      <w:r w:rsidRPr="009E659B">
        <w:rPr>
          <w:i/>
          <w:iCs/>
          <w:sz w:val="22"/>
          <w:szCs w:val="22"/>
        </w:rPr>
        <w:t>not</w:t>
      </w:r>
      <w:r w:rsidRPr="009E659B">
        <w:rPr>
          <w:sz w:val="22"/>
          <w:szCs w:val="22"/>
        </w:rPr>
        <w:t xml:space="preserve"> supported by design.</w:t>
      </w:r>
    </w:p>
    <w:p w14:paraId="7E1B9DE2" w14:textId="77777777" w:rsidR="009E659B" w:rsidRPr="009E659B" w:rsidRDefault="009E659B" w:rsidP="009E659B">
      <w:pPr>
        <w:pStyle w:val="Textkrper"/>
        <w:rPr>
          <w:sz w:val="22"/>
          <w:szCs w:val="22"/>
        </w:rPr>
      </w:pPr>
      <w:r w:rsidRPr="009E659B">
        <w:rPr>
          <w:sz w:val="22"/>
          <w:szCs w:val="22"/>
        </w:rPr>
        <w:t>Booking must be supported by all parties.</w:t>
      </w:r>
    </w:p>
    <w:p w14:paraId="0484DEC4" w14:textId="77777777" w:rsidR="009E659B" w:rsidRPr="009E659B" w:rsidRDefault="009E659B" w:rsidP="009E659B">
      <w:pPr>
        <w:pStyle w:val="berschrift3"/>
        <w:rPr>
          <w:lang w:val="en-US"/>
        </w:rPr>
      </w:pPr>
      <w:bookmarkStart w:id="47" w:name="requirements-on-products"/>
      <w:bookmarkStart w:id="48" w:name="_Toc63862185"/>
      <w:bookmarkEnd w:id="45"/>
      <w:r w:rsidRPr="009E659B">
        <w:rPr>
          <w:lang w:val="en-US"/>
        </w:rPr>
        <w:t>Requirements on Products</w:t>
      </w:r>
      <w:bookmarkEnd w:id="48"/>
    </w:p>
    <w:p w14:paraId="7862BBD3" w14:textId="77777777" w:rsidR="009E659B" w:rsidRPr="009E659B" w:rsidRDefault="009E659B" w:rsidP="009E659B">
      <w:pPr>
        <w:pStyle w:val="FirstParagraph"/>
        <w:rPr>
          <w:sz w:val="22"/>
          <w:szCs w:val="22"/>
        </w:rPr>
      </w:pPr>
      <w:r w:rsidRPr="009E659B">
        <w:rPr>
          <w:sz w:val="22"/>
          <w:szCs w:val="22"/>
        </w:rPr>
        <w:t>A product must contain the following information:</w:t>
      </w:r>
    </w:p>
    <w:p w14:paraId="7ECC7773" w14:textId="77777777" w:rsidR="009E659B" w:rsidRPr="009E659B" w:rsidRDefault="009E659B" w:rsidP="00170767">
      <w:pPr>
        <w:pStyle w:val="Compact"/>
        <w:numPr>
          <w:ilvl w:val="0"/>
          <w:numId w:val="41"/>
        </w:numPr>
        <w:rPr>
          <w:sz w:val="22"/>
          <w:szCs w:val="22"/>
        </w:rPr>
      </w:pPr>
      <w:r w:rsidRPr="009E659B">
        <w:rPr>
          <w:rStyle w:val="VerbatimChar"/>
          <w:sz w:val="22"/>
          <w:szCs w:val="22"/>
        </w:rPr>
        <w:t>id</w:t>
      </w:r>
      <w:r w:rsidRPr="009E659B">
        <w:rPr>
          <w:sz w:val="22"/>
          <w:szCs w:val="22"/>
        </w:rPr>
        <w:t>: an id uniquely identifying the product, e.g. “Sparschiene”</w:t>
      </w:r>
    </w:p>
    <w:p w14:paraId="050F62E7" w14:textId="77777777" w:rsidR="009E659B" w:rsidRPr="009E659B" w:rsidRDefault="009E659B" w:rsidP="00170767">
      <w:pPr>
        <w:pStyle w:val="Compact"/>
        <w:numPr>
          <w:ilvl w:val="0"/>
          <w:numId w:val="41"/>
        </w:numPr>
        <w:rPr>
          <w:sz w:val="22"/>
          <w:szCs w:val="22"/>
        </w:rPr>
      </w:pPr>
      <w:r w:rsidRPr="009E659B">
        <w:rPr>
          <w:rStyle w:val="VerbatimChar"/>
          <w:sz w:val="22"/>
          <w:szCs w:val="22"/>
        </w:rPr>
        <w:t>description</w:t>
      </w:r>
      <w:r w:rsidRPr="009E659B">
        <w:rPr>
          <w:sz w:val="22"/>
          <w:szCs w:val="22"/>
        </w:rPr>
        <w:t>: A textual description of the product</w:t>
      </w:r>
    </w:p>
    <w:p w14:paraId="3A51EF97" w14:textId="77777777" w:rsidR="009E659B" w:rsidRPr="009E659B" w:rsidRDefault="009E659B" w:rsidP="00170767">
      <w:pPr>
        <w:pStyle w:val="Compact"/>
        <w:numPr>
          <w:ilvl w:val="0"/>
          <w:numId w:val="41"/>
        </w:numPr>
        <w:rPr>
          <w:sz w:val="22"/>
          <w:szCs w:val="22"/>
        </w:rPr>
      </w:pPr>
      <w:r w:rsidRPr="009E659B">
        <w:rPr>
          <w:rStyle w:val="VerbatimChar"/>
          <w:sz w:val="22"/>
          <w:szCs w:val="22"/>
        </w:rPr>
        <w:t>conditions</w:t>
      </w:r>
      <w:r w:rsidRPr="009E659B">
        <w:rPr>
          <w:sz w:val="22"/>
          <w:szCs w:val="22"/>
        </w:rPr>
        <w:t>: A structured description of the sales or after-sales conditions which can be machine interpreted.</w:t>
      </w:r>
    </w:p>
    <w:p w14:paraId="74614C1E" w14:textId="77777777" w:rsidR="009E659B" w:rsidRPr="009E659B" w:rsidRDefault="009E659B" w:rsidP="00170767">
      <w:pPr>
        <w:pStyle w:val="Compact"/>
        <w:numPr>
          <w:ilvl w:val="0"/>
          <w:numId w:val="41"/>
        </w:numPr>
        <w:rPr>
          <w:sz w:val="22"/>
          <w:szCs w:val="22"/>
        </w:rPr>
      </w:pPr>
      <w:r w:rsidRPr="009E659B">
        <w:rPr>
          <w:rStyle w:val="VerbatimChar"/>
          <w:sz w:val="22"/>
          <w:szCs w:val="22"/>
        </w:rPr>
        <w:t>refundable</w:t>
      </w:r>
      <w:r w:rsidRPr="009E659B">
        <w:rPr>
          <w:sz w:val="22"/>
          <w:szCs w:val="22"/>
        </w:rPr>
        <w:t>: Indicates whether a product is refundable, refundable with conditions or not refundable</w:t>
      </w:r>
    </w:p>
    <w:p w14:paraId="53B21A0D" w14:textId="77777777" w:rsidR="009E659B" w:rsidRPr="009E659B" w:rsidRDefault="009E659B" w:rsidP="00170767">
      <w:pPr>
        <w:pStyle w:val="Compact"/>
        <w:numPr>
          <w:ilvl w:val="0"/>
          <w:numId w:val="41"/>
        </w:numPr>
        <w:rPr>
          <w:sz w:val="22"/>
          <w:szCs w:val="22"/>
        </w:rPr>
      </w:pPr>
      <w:r w:rsidRPr="009E659B">
        <w:rPr>
          <w:rStyle w:val="VerbatimChar"/>
          <w:sz w:val="22"/>
          <w:szCs w:val="22"/>
        </w:rPr>
        <w:t>exchangeable</w:t>
      </w:r>
      <w:r w:rsidRPr="009E659B">
        <w:rPr>
          <w:sz w:val="22"/>
          <w:szCs w:val="22"/>
        </w:rPr>
        <w:t>: Indicates whether a product is exchangeable, exchangeable with conditions or not exchangeable</w:t>
      </w:r>
    </w:p>
    <w:p w14:paraId="729E4800" w14:textId="77777777" w:rsidR="009E659B" w:rsidRPr="009E659B" w:rsidRDefault="009E659B" w:rsidP="00170767">
      <w:pPr>
        <w:pStyle w:val="Compact"/>
        <w:numPr>
          <w:ilvl w:val="0"/>
          <w:numId w:val="41"/>
        </w:numPr>
        <w:rPr>
          <w:sz w:val="22"/>
          <w:szCs w:val="22"/>
        </w:rPr>
      </w:pPr>
      <w:r w:rsidRPr="009E659B">
        <w:rPr>
          <w:rStyle w:val="VerbatimChar"/>
          <w:sz w:val="22"/>
          <w:szCs w:val="22"/>
        </w:rPr>
        <w:t>serviceClass</w:t>
      </w:r>
      <w:r w:rsidRPr="009E659B">
        <w:rPr>
          <w:sz w:val="22"/>
          <w:szCs w:val="22"/>
        </w:rPr>
        <w:t>: The service class describing the level of comfort.</w:t>
      </w:r>
    </w:p>
    <w:p w14:paraId="3D3D1BB1" w14:textId="77777777" w:rsidR="009E659B" w:rsidRPr="009E659B" w:rsidRDefault="009E659B" w:rsidP="009E659B">
      <w:pPr>
        <w:pStyle w:val="FirstParagraph"/>
        <w:rPr>
          <w:sz w:val="22"/>
          <w:szCs w:val="22"/>
        </w:rPr>
      </w:pPr>
      <w:r w:rsidRPr="009E659B">
        <w:rPr>
          <w:sz w:val="22"/>
          <w:szCs w:val="22"/>
        </w:rPr>
        <w:t>Other attributes may define the supported fulfillment media types of the product as well as text defining service or carrier constraint.</w:t>
      </w:r>
    </w:p>
    <w:p w14:paraId="6C5C1A28" w14:textId="77777777" w:rsidR="009E659B" w:rsidRPr="009E659B" w:rsidRDefault="009E659B" w:rsidP="009E659B">
      <w:pPr>
        <w:pStyle w:val="berschrift3"/>
        <w:rPr>
          <w:lang w:val="en-US"/>
        </w:rPr>
      </w:pPr>
      <w:bookmarkStart w:id="49" w:name="requirements-on-fulfillment"/>
      <w:bookmarkStart w:id="50" w:name="_Toc63862186"/>
      <w:bookmarkEnd w:id="47"/>
      <w:r w:rsidRPr="009E659B">
        <w:rPr>
          <w:lang w:val="en-US"/>
        </w:rPr>
        <w:t>Requirements on fulfillment</w:t>
      </w:r>
      <w:bookmarkEnd w:id="50"/>
    </w:p>
    <w:p w14:paraId="24646DF7" w14:textId="77777777" w:rsidR="009E659B" w:rsidRPr="009E659B" w:rsidRDefault="009E659B" w:rsidP="009E659B">
      <w:pPr>
        <w:pStyle w:val="FirstParagraph"/>
        <w:rPr>
          <w:sz w:val="22"/>
          <w:szCs w:val="22"/>
        </w:rPr>
      </w:pPr>
      <w:r w:rsidRPr="009E659B">
        <w:rPr>
          <w:sz w:val="22"/>
          <w:szCs w:val="22"/>
        </w:rPr>
        <w:t>A fulfillment must be in a well-defined state (</w:t>
      </w:r>
      <w:r w:rsidRPr="009E659B">
        <w:rPr>
          <w:b/>
          <w:bCs/>
          <w:sz w:val="22"/>
          <w:szCs w:val="22"/>
        </w:rPr>
        <w:t>CONFIRMED, FULFILLED, CHECKED_IN, REFUNDED</w:t>
      </w:r>
      <w:r w:rsidRPr="009E659B">
        <w:rPr>
          <w:sz w:val="22"/>
          <w:szCs w:val="22"/>
        </w:rPr>
        <w:t>) and have a unique control number. The fulfillment must reference the offer parts covered by the fulfillment.</w:t>
      </w:r>
    </w:p>
    <w:p w14:paraId="3BDB52E7" w14:textId="77777777" w:rsidR="009E659B" w:rsidRPr="009E659B" w:rsidRDefault="009E659B" w:rsidP="009E659B">
      <w:pPr>
        <w:pStyle w:val="Textkrper"/>
        <w:rPr>
          <w:sz w:val="22"/>
          <w:szCs w:val="22"/>
        </w:rPr>
      </w:pPr>
      <w:r w:rsidRPr="009E659B">
        <w:rPr>
          <w:sz w:val="22"/>
          <w:szCs w:val="22"/>
        </w:rPr>
        <w:t xml:space="preserve">A fulfillment must reference fulfillment documents (aka. tickets). Fulfillment documents in form of a UIC PDF ticket most be supported by all parties. Other media types such as </w:t>
      </w:r>
      <w:r w:rsidRPr="009E659B">
        <w:rPr>
          <w:b/>
          <w:bCs/>
          <w:sz w:val="22"/>
          <w:szCs w:val="22"/>
        </w:rPr>
        <w:t>RCT2, RCCST, UIC_PDF, PDF_A4, PKPASS, TICKETLESS, ALLOCATOR_APP, SOCIAL_MEDIA_ACCOUNTS</w:t>
      </w:r>
      <w:r w:rsidRPr="009E659B">
        <w:rPr>
          <w:sz w:val="22"/>
          <w:szCs w:val="22"/>
        </w:rPr>
        <w:t xml:space="preserve"> can be supported. Especially the support ticketless is encouraged to be supported by all parties.</w:t>
      </w:r>
    </w:p>
    <w:p w14:paraId="68084E45" w14:textId="77777777" w:rsidR="009E659B" w:rsidRPr="009E659B" w:rsidRDefault="009E659B" w:rsidP="009E659B">
      <w:pPr>
        <w:pStyle w:val="Textkrper"/>
        <w:rPr>
          <w:sz w:val="22"/>
          <w:szCs w:val="22"/>
        </w:rPr>
      </w:pPr>
      <w:r w:rsidRPr="009E659B">
        <w:rPr>
          <w:b/>
          <w:bCs/>
          <w:sz w:val="22"/>
          <w:szCs w:val="22"/>
        </w:rPr>
        <w:t>In allocator mode only:</w:t>
      </w:r>
      <w:r w:rsidRPr="009E659B">
        <w:rPr>
          <w:sz w:val="22"/>
          <w:szCs w:val="22"/>
        </w:rPr>
        <w:t xml:space="preserve"> A fulfillment may reference fulfillment items such as visual security elements, additional bar codes or control key,</w:t>
      </w:r>
    </w:p>
    <w:p w14:paraId="21AF8B8E" w14:textId="77777777" w:rsidR="009E659B" w:rsidRPr="009E659B" w:rsidRDefault="009E659B" w:rsidP="009E659B">
      <w:pPr>
        <w:pStyle w:val="berschrift3"/>
        <w:rPr>
          <w:lang w:val="en-US"/>
        </w:rPr>
      </w:pPr>
      <w:bookmarkStart w:id="51" w:name="requirements-on-refund"/>
      <w:bookmarkStart w:id="52" w:name="_Toc63862187"/>
      <w:bookmarkEnd w:id="49"/>
      <w:r w:rsidRPr="009E659B">
        <w:rPr>
          <w:lang w:val="en-US"/>
        </w:rPr>
        <w:t>Requirements on refund</w:t>
      </w:r>
      <w:bookmarkEnd w:id="52"/>
    </w:p>
    <w:p w14:paraId="66897BEF" w14:textId="77777777" w:rsidR="009E659B" w:rsidRPr="009E659B" w:rsidRDefault="009E659B" w:rsidP="009E659B">
      <w:pPr>
        <w:pStyle w:val="FirstParagraph"/>
        <w:rPr>
          <w:sz w:val="22"/>
          <w:szCs w:val="22"/>
        </w:rPr>
      </w:pPr>
      <w:r w:rsidRPr="009E659B">
        <w:rPr>
          <w:sz w:val="22"/>
          <w:szCs w:val="22"/>
        </w:rPr>
        <w:t>For a given a booking a refund can be requested.</w:t>
      </w:r>
    </w:p>
    <w:p w14:paraId="43646640" w14:textId="77777777" w:rsidR="009E659B" w:rsidRPr="009E659B" w:rsidRDefault="009E659B" w:rsidP="009E659B">
      <w:pPr>
        <w:pStyle w:val="Textkrper"/>
        <w:rPr>
          <w:sz w:val="22"/>
          <w:szCs w:val="22"/>
        </w:rPr>
      </w:pPr>
      <w:r w:rsidRPr="009E659B">
        <w:rPr>
          <w:sz w:val="22"/>
          <w:szCs w:val="22"/>
        </w:rPr>
        <w:t>A refund can have a fee.</w:t>
      </w:r>
    </w:p>
    <w:p w14:paraId="7DB38AB3" w14:textId="77777777" w:rsidR="009E659B" w:rsidRPr="009E659B" w:rsidRDefault="009E659B" w:rsidP="009E659B">
      <w:pPr>
        <w:pStyle w:val="Textkrper"/>
        <w:rPr>
          <w:sz w:val="22"/>
          <w:szCs w:val="22"/>
        </w:rPr>
      </w:pPr>
      <w:r w:rsidRPr="009E659B">
        <w:rPr>
          <w:sz w:val="22"/>
          <w:szCs w:val="22"/>
        </w:rPr>
        <w:t>Cancellation (a.k.a. revoke) is a special kind of refund where no fees apply, and the complete amount is returned.</w:t>
      </w:r>
    </w:p>
    <w:p w14:paraId="6BDCF2FB" w14:textId="77777777" w:rsidR="009E659B" w:rsidRDefault="009E659B" w:rsidP="009E659B">
      <w:pPr>
        <w:pStyle w:val="Textkrper"/>
      </w:pPr>
      <w:r>
        <w:t>Cancellation must be supported by all parties.</w:t>
      </w:r>
    </w:p>
    <w:p w14:paraId="16626E10" w14:textId="77777777" w:rsidR="009E659B" w:rsidRDefault="009E659B" w:rsidP="009E659B">
      <w:pPr>
        <w:pStyle w:val="Textkrper"/>
      </w:pPr>
      <w:r>
        <w:t>Total refund must be supported by all parties.</w:t>
      </w:r>
    </w:p>
    <w:p w14:paraId="59251E6C" w14:textId="77777777" w:rsidR="009E659B" w:rsidRPr="009E659B" w:rsidRDefault="009E659B" w:rsidP="009E659B">
      <w:pPr>
        <w:pStyle w:val="berschrift3"/>
        <w:rPr>
          <w:lang w:val="en-US"/>
        </w:rPr>
      </w:pPr>
      <w:bookmarkStart w:id="53" w:name="X1f8970e28ead6e1a4d9d402130aef726073da87"/>
      <w:bookmarkStart w:id="54" w:name="_Toc63862188"/>
      <w:bookmarkEnd w:id="51"/>
      <w:r w:rsidRPr="009E659B">
        <w:rPr>
          <w:lang w:val="en-US"/>
        </w:rPr>
        <w:lastRenderedPageBreak/>
        <w:t>Requirements on partial refund or exchange</w:t>
      </w:r>
      <w:bookmarkEnd w:id="54"/>
    </w:p>
    <w:p w14:paraId="000D016F" w14:textId="77777777" w:rsidR="009E659B" w:rsidRPr="009E659B" w:rsidRDefault="009E659B" w:rsidP="009E659B">
      <w:pPr>
        <w:pStyle w:val="FirstParagraph"/>
        <w:rPr>
          <w:sz w:val="22"/>
          <w:szCs w:val="22"/>
        </w:rPr>
      </w:pPr>
      <w:r w:rsidRPr="009E659B">
        <w:rPr>
          <w:sz w:val="22"/>
          <w:szCs w:val="22"/>
        </w:rPr>
        <w:t>Partial refund is regarded as special form of exchange</w:t>
      </w:r>
    </w:p>
    <w:p w14:paraId="0DFCBDE5" w14:textId="77777777" w:rsidR="009E659B" w:rsidRPr="009E659B" w:rsidRDefault="009E659B" w:rsidP="009E659B">
      <w:pPr>
        <w:pStyle w:val="Textkrper"/>
        <w:rPr>
          <w:sz w:val="22"/>
          <w:szCs w:val="22"/>
        </w:rPr>
      </w:pPr>
      <w:r w:rsidRPr="009E659B">
        <w:rPr>
          <w:sz w:val="22"/>
          <w:szCs w:val="22"/>
        </w:rPr>
        <w:t>Partial refund as well as exchange may be supported by all parties.</w:t>
      </w:r>
    </w:p>
    <w:bookmarkEnd w:id="53"/>
    <w:p w14:paraId="60C33D18" w14:textId="77777777" w:rsidR="009E659B" w:rsidRDefault="009E659B" w:rsidP="00B61FAC">
      <w:pPr>
        <w:rPr>
          <w:lang w:val="en-US"/>
        </w:rPr>
      </w:pPr>
    </w:p>
    <w:p w14:paraId="7EA3C853" w14:textId="0E436F39" w:rsidR="00CB218F" w:rsidRPr="00CB218F" w:rsidRDefault="00022674" w:rsidP="00336843">
      <w:pPr>
        <w:pStyle w:val="berschrift2"/>
        <w:rPr>
          <w:lang w:val="en-GB"/>
        </w:rPr>
      </w:pPr>
      <w:bookmarkStart w:id="55" w:name="_Toc63862189"/>
      <w:r w:rsidRPr="00CB218F">
        <w:rPr>
          <w:lang w:val="en-GB"/>
        </w:rPr>
        <w:t>Functional Requirements</w:t>
      </w:r>
      <w:r w:rsidR="00CB218F" w:rsidRPr="00CB218F">
        <w:rPr>
          <w:lang w:val="en-GB"/>
        </w:rPr>
        <w:t xml:space="preserve"> Allocation</w:t>
      </w:r>
      <w:bookmarkEnd w:id="55"/>
    </w:p>
    <w:p w14:paraId="7C49E605" w14:textId="77777777" w:rsidR="004B49FE" w:rsidRDefault="004B49FE" w:rsidP="002400E6">
      <w:pPr>
        <w:jc w:val="both"/>
        <w:rPr>
          <w:lang w:val="en-US"/>
        </w:rPr>
      </w:pPr>
    </w:p>
    <w:p w14:paraId="350DC342" w14:textId="5B08D114" w:rsidR="00A70F15" w:rsidRPr="00A70F15" w:rsidRDefault="00A70F15" w:rsidP="002400E6">
      <w:pPr>
        <w:jc w:val="both"/>
        <w:rPr>
          <w:lang w:val="en-US"/>
        </w:rPr>
      </w:pPr>
      <w:r w:rsidRPr="00A70F15">
        <w:rPr>
          <w:lang w:val="en-US"/>
        </w:rPr>
        <w:t>The requirements covered by this specification are listed here with re</w:t>
      </w:r>
      <w:r w:rsidR="00CB218F">
        <w:rPr>
          <w:lang w:val="en-US"/>
        </w:rPr>
        <w:t>f</w:t>
      </w:r>
      <w:r w:rsidRPr="00A70F15">
        <w:rPr>
          <w:lang w:val="en-US"/>
        </w:rPr>
        <w:t>erences to the implementation. Changes in the requirements during the lifecycle of this specification</w:t>
      </w:r>
      <w:r w:rsidR="002400E6">
        <w:rPr>
          <w:lang w:val="en-US"/>
        </w:rPr>
        <w:t xml:space="preserve"> </w:t>
      </w:r>
      <w:r w:rsidR="002400E6" w:rsidRPr="00A70F15">
        <w:rPr>
          <w:lang w:val="en-US"/>
        </w:rPr>
        <w:t>might lead to changes</w:t>
      </w:r>
      <w:r w:rsidRPr="00A70F15">
        <w:rPr>
          <w:lang w:val="en-US"/>
        </w:rPr>
        <w:t xml:space="preserve"> in the corresponding implementations.</w:t>
      </w:r>
    </w:p>
    <w:p w14:paraId="011B3E86" w14:textId="77777777" w:rsidR="009E1542" w:rsidRPr="00215E3D" w:rsidRDefault="00CE724F" w:rsidP="00336843">
      <w:pPr>
        <w:pStyle w:val="berschrift3"/>
        <w:rPr>
          <w:lang w:val="en-US"/>
        </w:rPr>
      </w:pPr>
      <w:bookmarkStart w:id="56" w:name="_Toc63862190"/>
      <w:r>
        <w:rPr>
          <w:lang w:val="en-US"/>
        </w:rPr>
        <w:t xml:space="preserve">Requirements on </w:t>
      </w:r>
      <w:r w:rsidR="00EC6AB0" w:rsidRPr="00215E3D">
        <w:rPr>
          <w:lang w:val="en-US"/>
        </w:rPr>
        <w:t>regional validity</w:t>
      </w:r>
      <w:bookmarkEnd w:id="56"/>
    </w:p>
    <w:p w14:paraId="0E2BE4DC" w14:textId="77777777" w:rsidR="004D0657" w:rsidRPr="004A21A4" w:rsidRDefault="004D0657" w:rsidP="00CE724F">
      <w:pPr>
        <w:rPr>
          <w:lang w:val="en-US"/>
        </w:rPr>
      </w:pPr>
      <w:r w:rsidRPr="004A21A4">
        <w:rPr>
          <w:lang w:val="en-US"/>
        </w:rPr>
        <w:t>Users</w:t>
      </w:r>
      <w:r w:rsidR="00F92801" w:rsidRPr="004A21A4">
        <w:rPr>
          <w:lang w:val="en-US"/>
        </w:rPr>
        <w:t xml:space="preserve"> of the data</w:t>
      </w:r>
      <w:r w:rsidRPr="004A21A4">
        <w:rPr>
          <w:lang w:val="en-US"/>
        </w:rPr>
        <w:t>:</w:t>
      </w:r>
    </w:p>
    <w:p w14:paraId="44F775B2" w14:textId="28B27517" w:rsidR="004D0657" w:rsidRPr="004A21A4" w:rsidRDefault="004D0657" w:rsidP="009C7C06">
      <w:pPr>
        <w:pStyle w:val="Listenabsatz"/>
        <w:numPr>
          <w:ilvl w:val="0"/>
          <w:numId w:val="7"/>
        </w:numPr>
        <w:rPr>
          <w:lang w:val="en-US"/>
        </w:rPr>
      </w:pPr>
      <w:r w:rsidRPr="004A21A4">
        <w:rPr>
          <w:lang w:val="en-US"/>
        </w:rPr>
        <w:t>The allocator to link a journey from the timetable to the valid offers based on the fare data (automated)</w:t>
      </w:r>
    </w:p>
    <w:p w14:paraId="646AFE79" w14:textId="2E6BE207" w:rsidR="004D0657" w:rsidRPr="004A21A4" w:rsidRDefault="004D0657" w:rsidP="009C7C06">
      <w:pPr>
        <w:pStyle w:val="Listenabsatz"/>
        <w:numPr>
          <w:ilvl w:val="0"/>
          <w:numId w:val="7"/>
        </w:numPr>
        <w:rPr>
          <w:lang w:val="en-US"/>
        </w:rPr>
      </w:pPr>
      <w:r w:rsidRPr="004A21A4">
        <w:rPr>
          <w:lang w:val="en-US"/>
        </w:rPr>
        <w:t xml:space="preserve">The </w:t>
      </w:r>
      <w:r w:rsidR="00EB15AC">
        <w:rPr>
          <w:lang w:val="en-US"/>
        </w:rPr>
        <w:t>passenger</w:t>
      </w:r>
      <w:r w:rsidRPr="004A21A4">
        <w:rPr>
          <w:lang w:val="en-US"/>
        </w:rPr>
        <w:t xml:space="preserve"> in a readable form to know which transport connections he can use (manual)</w:t>
      </w:r>
    </w:p>
    <w:p w14:paraId="77B15127" w14:textId="77777777" w:rsidR="004A21A4" w:rsidRDefault="004D0657" w:rsidP="009C7C06">
      <w:pPr>
        <w:pStyle w:val="Listenabsatz"/>
        <w:numPr>
          <w:ilvl w:val="0"/>
          <w:numId w:val="7"/>
        </w:numPr>
        <w:rPr>
          <w:lang w:val="en-US"/>
        </w:rPr>
      </w:pPr>
      <w:r w:rsidRPr="004A21A4">
        <w:rPr>
          <w:lang w:val="en-US"/>
        </w:rPr>
        <w:t>A controller to validate the ticket on a train or station or station (manual and</w:t>
      </w:r>
      <w:r w:rsidR="00F92801" w:rsidRPr="004A21A4">
        <w:rPr>
          <w:lang w:val="en-US"/>
        </w:rPr>
        <w:t xml:space="preserve">/or </w:t>
      </w:r>
      <w:r w:rsidRPr="004A21A4">
        <w:rPr>
          <w:lang w:val="en-US"/>
        </w:rPr>
        <w:t>automated (e.g. gates))</w:t>
      </w:r>
    </w:p>
    <w:p w14:paraId="0F2B9DB6" w14:textId="77777777" w:rsidR="002C03BF" w:rsidRPr="004A21A4" w:rsidRDefault="00EC6AB0" w:rsidP="00CE724F">
      <w:pPr>
        <w:rPr>
          <w:lang w:val="en-US"/>
        </w:rPr>
      </w:pPr>
      <w:r w:rsidRPr="004A21A4">
        <w:rPr>
          <w:lang w:val="en-US"/>
        </w:rPr>
        <w:t>Non-functional:</w:t>
      </w:r>
    </w:p>
    <w:p w14:paraId="174DFE06" w14:textId="5FFE8E50" w:rsidR="00EC6AB0" w:rsidRPr="00F56D92" w:rsidRDefault="00EC6AB0" w:rsidP="00170767">
      <w:pPr>
        <w:pStyle w:val="Listenabsatz"/>
        <w:numPr>
          <w:ilvl w:val="0"/>
          <w:numId w:val="37"/>
        </w:numPr>
        <w:rPr>
          <w:lang w:val="en-US"/>
        </w:rPr>
      </w:pPr>
      <w:r w:rsidRPr="00F56D92">
        <w:rPr>
          <w:lang w:val="en-US"/>
        </w:rPr>
        <w:t>The fares depend on the timetable</w:t>
      </w:r>
      <w:r w:rsidR="006F2F9D" w:rsidRPr="00F56D92">
        <w:rPr>
          <w:lang w:val="en-US"/>
        </w:rPr>
        <w:t>. T</w:t>
      </w:r>
      <w:r w:rsidRPr="00F56D92">
        <w:rPr>
          <w:lang w:val="en-US"/>
        </w:rPr>
        <w:t xml:space="preserve">he station data are not part of the fare structure. Stations will always be referenced by the station code </w:t>
      </w:r>
      <w:r w:rsidR="006F2F9D" w:rsidRPr="00F56D92">
        <w:rPr>
          <w:lang w:val="en-US"/>
        </w:rPr>
        <w:t>used in the</w:t>
      </w:r>
      <w:r w:rsidRPr="00F56D92">
        <w:rPr>
          <w:lang w:val="en-US"/>
        </w:rPr>
        <w:t xml:space="preserve"> timetable.</w:t>
      </w:r>
      <w:r w:rsidR="00311D72" w:rsidRPr="00F56D92">
        <w:rPr>
          <w:lang w:val="en-US"/>
        </w:rPr>
        <w:t xml:space="preserve"> Station codes used are those in the timetable according to EU TAP-TSI B.1.</w:t>
      </w:r>
    </w:p>
    <w:p w14:paraId="5A9F92E3" w14:textId="77777777" w:rsidR="00753EC4" w:rsidRPr="004A21A4" w:rsidRDefault="00753EC4" w:rsidP="00CE724F">
      <w:pPr>
        <w:rPr>
          <w:lang w:val="en-US"/>
        </w:rPr>
      </w:pPr>
      <w:r w:rsidRPr="004A21A4">
        <w:rPr>
          <w:lang w:val="en-US"/>
        </w:rPr>
        <w:t>Functional concepts:</w:t>
      </w:r>
    </w:p>
    <w:p w14:paraId="36D2EC33" w14:textId="06014977" w:rsidR="00994A35" w:rsidRPr="004A21A4" w:rsidRDefault="00994A35" w:rsidP="00CE724F">
      <w:pPr>
        <w:rPr>
          <w:u w:val="single"/>
          <w:lang w:val="en-US"/>
        </w:rPr>
      </w:pPr>
      <w:r w:rsidRPr="004A21A4">
        <w:rPr>
          <w:u w:val="single"/>
          <w:lang w:val="en-US"/>
        </w:rPr>
        <w:t>Station</w:t>
      </w:r>
    </w:p>
    <w:p w14:paraId="54BC4348" w14:textId="329EA685" w:rsidR="00994A35" w:rsidRPr="004A21A4" w:rsidRDefault="00994A35" w:rsidP="00F56D92">
      <w:pPr>
        <w:rPr>
          <w:lang w:val="en-US"/>
        </w:rPr>
      </w:pPr>
      <w:r w:rsidRPr="004A21A4">
        <w:rPr>
          <w:lang w:val="en-US"/>
        </w:rPr>
        <w:t xml:space="preserve">A station which could be used in timetable data to </w:t>
      </w:r>
      <w:r w:rsidR="009F5DFE" w:rsidRPr="004A21A4">
        <w:rPr>
          <w:lang w:val="en-US"/>
        </w:rPr>
        <w:t>embark and/or disembark</w:t>
      </w:r>
      <w:r w:rsidRPr="004A21A4">
        <w:rPr>
          <w:lang w:val="en-US"/>
        </w:rPr>
        <w:t xml:space="preserve"> </w:t>
      </w:r>
      <w:r w:rsidR="00EB15AC">
        <w:rPr>
          <w:lang w:val="en-US"/>
        </w:rPr>
        <w:t>passenger</w:t>
      </w:r>
      <w:r w:rsidRPr="004A21A4">
        <w:rPr>
          <w:lang w:val="en-US"/>
        </w:rPr>
        <w:t>s.</w:t>
      </w:r>
    </w:p>
    <w:p w14:paraId="556E0A6E" w14:textId="62F6A9A8" w:rsidR="004D0657" w:rsidRPr="00F56D92" w:rsidRDefault="004D0657" w:rsidP="00F56D92">
      <w:pPr>
        <w:rPr>
          <w:i/>
          <w:lang w:val="en-US"/>
        </w:rPr>
      </w:pPr>
      <w:r w:rsidRPr="00F56D92">
        <w:rPr>
          <w:u w:val="single"/>
          <w:lang w:val="en-US"/>
        </w:rPr>
        <w:t>Fare reference station</w:t>
      </w:r>
      <w:r w:rsidR="003272AE" w:rsidRPr="00F56D92">
        <w:rPr>
          <w:u w:val="single"/>
          <w:lang w:val="en-US"/>
        </w:rPr>
        <w:t xml:space="preserve"> set (</w:t>
      </w:r>
      <w:r w:rsidR="0028160B" w:rsidRPr="00F56D92">
        <w:rPr>
          <w:u w:val="single"/>
          <w:lang w:val="en-US"/>
        </w:rPr>
        <w:t>virtual pricing point</w:t>
      </w:r>
      <w:r w:rsidR="003272AE" w:rsidRPr="00F56D92">
        <w:rPr>
          <w:u w:val="single"/>
          <w:lang w:val="en-US"/>
        </w:rPr>
        <w:t>)</w:t>
      </w:r>
    </w:p>
    <w:p w14:paraId="17671791" w14:textId="77777777" w:rsidR="004D0657" w:rsidRPr="00F56D92" w:rsidRDefault="004D0657" w:rsidP="00F56D92">
      <w:pPr>
        <w:rPr>
          <w:lang w:val="en-US"/>
        </w:rPr>
      </w:pPr>
      <w:r w:rsidRPr="00F56D92">
        <w:rPr>
          <w:lang w:val="en-US"/>
        </w:rPr>
        <w:t xml:space="preserve">A fare reference station is a list of stations where the fare is valid with a common name. </w:t>
      </w:r>
    </w:p>
    <w:p w14:paraId="4162D7B2" w14:textId="4C2F0881" w:rsidR="000D5164" w:rsidRPr="00170767" w:rsidRDefault="000D5164" w:rsidP="00F56D92">
      <w:pPr>
        <w:rPr>
          <w:b/>
          <w:color w:val="4F81BD" w:themeColor="accent1"/>
          <w:lang w:val="de-CH"/>
        </w:rPr>
      </w:pPr>
      <w:r w:rsidRPr="00170767">
        <w:rPr>
          <w:b/>
          <w:color w:val="4F81BD" w:themeColor="accent1"/>
          <w:lang w:val="de-CH"/>
        </w:rPr>
        <w:t xml:space="preserve">Implementation: </w:t>
      </w:r>
      <w:r w:rsidR="00EF65E9" w:rsidRPr="00C817F8">
        <w:rPr>
          <w:rFonts w:ascii="Wingdings" w:eastAsia="Wingdings" w:hAnsi="Wingdings" w:cs="Wingdings"/>
          <w:b/>
          <w:color w:val="4F81BD" w:themeColor="accent1"/>
          <w:lang w:val="en-US"/>
        </w:rPr>
        <w:t>à</w:t>
      </w:r>
      <w:r w:rsidR="00B80DDA" w:rsidRPr="00170767">
        <w:rPr>
          <w:b/>
          <w:color w:val="4F81BD" w:themeColor="accent1"/>
          <w:lang w:val="de-CH"/>
        </w:rPr>
        <w:t xml:space="preserve"> </w:t>
      </w:r>
      <w:r w:rsidR="003272AE" w:rsidRPr="00F56D92">
        <w:rPr>
          <w:b/>
          <w:color w:val="4F81BD" w:themeColor="accent1"/>
          <w:lang w:val="en-US"/>
        </w:rPr>
        <w:fldChar w:fldCharType="begin"/>
      </w:r>
      <w:r w:rsidR="003272AE" w:rsidRPr="00170767">
        <w:rPr>
          <w:b/>
          <w:color w:val="4F81BD" w:themeColor="accent1"/>
          <w:lang w:val="de-CH"/>
        </w:rPr>
        <w:instrText xml:space="preserve"> REF _Ref32575581 \h  \* MERGEFORMAT </w:instrText>
      </w:r>
      <w:r w:rsidR="003272AE" w:rsidRPr="00F56D92">
        <w:rPr>
          <w:b/>
          <w:color w:val="4F81BD" w:themeColor="accent1"/>
          <w:lang w:val="en-US"/>
        </w:rPr>
        <w:fldChar w:fldCharType="separate"/>
      </w:r>
      <w:r w:rsidR="001B5203">
        <w:rPr>
          <w:bCs/>
          <w:color w:val="4F81BD" w:themeColor="accent1"/>
        </w:rPr>
        <w:t>Fehler! Verweisquelle konnte nicht gefunden werden.</w:t>
      </w:r>
      <w:r w:rsidR="003272AE" w:rsidRPr="00F56D92">
        <w:rPr>
          <w:b/>
          <w:color w:val="4F81BD" w:themeColor="accent1"/>
          <w:lang w:val="en-US"/>
        </w:rPr>
        <w:fldChar w:fldCharType="end"/>
      </w:r>
    </w:p>
    <w:p w14:paraId="07F9AB2C" w14:textId="38C015C7" w:rsidR="00753EC4" w:rsidRPr="004A21A4" w:rsidRDefault="00753EC4" w:rsidP="00F56D92">
      <w:pPr>
        <w:rPr>
          <w:u w:val="single"/>
          <w:lang w:val="en-US"/>
        </w:rPr>
      </w:pPr>
      <w:r w:rsidRPr="004A21A4">
        <w:rPr>
          <w:u w:val="single"/>
          <w:lang w:val="en-US"/>
        </w:rPr>
        <w:t>Route</w:t>
      </w:r>
    </w:p>
    <w:p w14:paraId="102872DB" w14:textId="3E76886B" w:rsidR="004D0657" w:rsidRPr="004A21A4" w:rsidRDefault="00F56D92" w:rsidP="00F56D92">
      <w:pPr>
        <w:rPr>
          <w:lang w:val="en-US"/>
        </w:rPr>
      </w:pPr>
      <w:r>
        <w:rPr>
          <w:lang w:val="en-US"/>
        </w:rPr>
        <w:t>A r</w:t>
      </w:r>
      <w:r w:rsidR="004D0657" w:rsidRPr="004A21A4">
        <w:rPr>
          <w:lang w:val="en-US"/>
        </w:rPr>
        <w:t xml:space="preserve">oute </w:t>
      </w:r>
      <w:r>
        <w:rPr>
          <w:lang w:val="en-US"/>
        </w:rPr>
        <w:t>is</w:t>
      </w:r>
      <w:r w:rsidR="004D0657" w:rsidRPr="004A21A4">
        <w:rPr>
          <w:lang w:val="en-US"/>
        </w:rPr>
        <w:t xml:space="preserve"> defined as a</w:t>
      </w:r>
      <w:r w:rsidR="00A04AA4" w:rsidRPr="004A21A4">
        <w:rPr>
          <w:lang w:val="en-US"/>
        </w:rPr>
        <w:t>n</w:t>
      </w:r>
      <w:r w:rsidR="004D0657" w:rsidRPr="004A21A4">
        <w:rPr>
          <w:lang w:val="en-US"/>
        </w:rPr>
        <w:t xml:space="preserve"> </w:t>
      </w:r>
      <w:r w:rsidR="00A04AA4" w:rsidRPr="004A21A4">
        <w:rPr>
          <w:lang w:val="en-US"/>
        </w:rPr>
        <w:t xml:space="preserve">ordered </w:t>
      </w:r>
      <w:r w:rsidR="004D0657" w:rsidRPr="004A21A4">
        <w:rPr>
          <w:lang w:val="en-US"/>
        </w:rPr>
        <w:t xml:space="preserve">list of </w:t>
      </w:r>
      <w:r w:rsidR="00A04AA4" w:rsidRPr="004A21A4">
        <w:rPr>
          <w:lang w:val="en-US"/>
        </w:rPr>
        <w:t>s</w:t>
      </w:r>
      <w:r w:rsidR="004D0657" w:rsidRPr="004A21A4">
        <w:rPr>
          <w:lang w:val="en-US"/>
        </w:rPr>
        <w:t>tations or “fare reference stations”</w:t>
      </w:r>
      <w:r w:rsidR="00A04AA4" w:rsidRPr="004A21A4">
        <w:rPr>
          <w:lang w:val="en-US"/>
        </w:rPr>
        <w:t xml:space="preserve"> along a possible travel route</w:t>
      </w:r>
      <w:r w:rsidR="004D0657" w:rsidRPr="004A21A4">
        <w:rPr>
          <w:lang w:val="en-US"/>
        </w:rPr>
        <w:t xml:space="preserve">. </w:t>
      </w:r>
      <w:r w:rsidR="00A04AA4" w:rsidRPr="004A21A4">
        <w:rPr>
          <w:lang w:val="en-US"/>
        </w:rPr>
        <w:t>In the human readable form, the stations are separated by “*”.</w:t>
      </w:r>
    </w:p>
    <w:p w14:paraId="7ACAF40D" w14:textId="77777777" w:rsidR="00A04AA4" w:rsidRPr="004A21A4" w:rsidRDefault="004D0657" w:rsidP="00F56D92">
      <w:pPr>
        <w:rPr>
          <w:lang w:val="en-US"/>
        </w:rPr>
      </w:pPr>
      <w:r w:rsidRPr="004A21A4">
        <w:rPr>
          <w:lang w:val="en-US"/>
        </w:rPr>
        <w:t>A route can split into optional routes indicated in the human readable route by “/”</w:t>
      </w:r>
      <w:r w:rsidR="00A04AA4" w:rsidRPr="004A21A4">
        <w:rPr>
          <w:lang w:val="en-US"/>
        </w:rPr>
        <w:t>.</w:t>
      </w:r>
    </w:p>
    <w:p w14:paraId="57019547" w14:textId="77777777" w:rsidR="00983673" w:rsidRDefault="00A04AA4" w:rsidP="00F56D92">
      <w:pPr>
        <w:rPr>
          <w:lang w:val="en-US"/>
        </w:rPr>
      </w:pPr>
      <w:r w:rsidRPr="004A21A4">
        <w:rPr>
          <w:lang w:val="en-US"/>
        </w:rPr>
        <w:t xml:space="preserve">The </w:t>
      </w:r>
      <w:r w:rsidR="00983673" w:rsidRPr="004A21A4">
        <w:rPr>
          <w:lang w:val="en-US"/>
        </w:rPr>
        <w:t>end of a route</w:t>
      </w:r>
      <w:r w:rsidRPr="004A21A4">
        <w:rPr>
          <w:lang w:val="en-US"/>
        </w:rPr>
        <w:t xml:space="preserve"> of one carrier</w:t>
      </w:r>
      <w:r w:rsidR="00983673" w:rsidRPr="004A21A4">
        <w:rPr>
          <w:lang w:val="en-US"/>
        </w:rPr>
        <w:t xml:space="preserve"> when combined to another route of another carrier</w:t>
      </w:r>
      <w:r w:rsidRPr="004A21A4">
        <w:rPr>
          <w:lang w:val="en-US"/>
        </w:rPr>
        <w:t xml:space="preserve"> is indicated with an additional “(FR)” in the human readable form</w:t>
      </w:r>
      <w:r w:rsidR="00983673" w:rsidRPr="004A21A4">
        <w:rPr>
          <w:lang w:val="en-US"/>
        </w:rPr>
        <w:t xml:space="preserve"> if it is not at a “real” station</w:t>
      </w:r>
      <w:r w:rsidRPr="004A21A4">
        <w:rPr>
          <w:lang w:val="en-US"/>
        </w:rPr>
        <w:t>.</w:t>
      </w:r>
    </w:p>
    <w:p w14:paraId="3C4D38FD" w14:textId="799003EB" w:rsidR="00975A5F" w:rsidRDefault="00975A5F">
      <w:pPr>
        <w:rPr>
          <w:lang w:val="en-US"/>
        </w:rPr>
      </w:pPr>
      <w:r>
        <w:rPr>
          <w:lang w:val="en-US"/>
        </w:rPr>
        <w:br w:type="page"/>
      </w:r>
    </w:p>
    <w:p w14:paraId="24F34F8D" w14:textId="77777777" w:rsidR="00975A5F" w:rsidRPr="004A21A4" w:rsidRDefault="00975A5F" w:rsidP="00F56D92">
      <w:pPr>
        <w:rPr>
          <w:lang w:val="en-US"/>
        </w:rPr>
      </w:pPr>
    </w:p>
    <w:p w14:paraId="72C896B0" w14:textId="77777777" w:rsidR="003311FA" w:rsidRDefault="003311FA" w:rsidP="00F56D92">
      <w:pPr>
        <w:rPr>
          <w:lang w:val="en-US"/>
        </w:rPr>
      </w:pPr>
      <w:r w:rsidRPr="004A21A4">
        <w:rPr>
          <w:lang w:val="en-US"/>
        </w:rPr>
        <w:t xml:space="preserve">Are routes used as </w:t>
      </w:r>
      <w:r w:rsidR="00BF25E0" w:rsidRPr="004A21A4">
        <w:rPr>
          <w:lang w:val="en-US"/>
        </w:rPr>
        <w:t xml:space="preserve">line </w:t>
      </w:r>
      <w:r w:rsidRPr="004A21A4">
        <w:rPr>
          <w:lang w:val="en-US"/>
        </w:rPr>
        <w:t>routes or as bubble</w:t>
      </w:r>
      <w:r w:rsidR="00BF25E0" w:rsidRPr="004A21A4">
        <w:rPr>
          <w:lang w:val="en-US"/>
        </w:rPr>
        <w:t xml:space="preserve"> route</w:t>
      </w:r>
      <w:r w:rsidRPr="004A21A4">
        <w:rPr>
          <w:lang w:val="en-US"/>
        </w:rPr>
        <w:t xml:space="preserve">s? </w:t>
      </w:r>
    </w:p>
    <w:p w14:paraId="2497D1FE" w14:textId="58169135" w:rsidR="000D5164" w:rsidRDefault="00F1385A" w:rsidP="000560F6">
      <w:pPr>
        <w:rPr>
          <w:lang w:val="en-US"/>
        </w:rPr>
      </w:pPr>
      <w:r>
        <w:object w:dxaOrig="5175" w:dyaOrig="2760" w14:anchorId="31E683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75pt;height:136.5pt" o:ole="" o:bordertopcolor="this" o:borderleftcolor="this" o:borderbottomcolor="this" o:borderrightcolor="this">
            <v:imagedata r:id="rId29" o:title=""/>
            <w10:bordertop type="single" width="4"/>
            <w10:borderleft type="single" width="4"/>
            <w10:borderbottom type="single" width="4"/>
            <w10:borderright type="single" width="4"/>
          </v:shape>
          <o:OLEObject Type="Embed" ProgID="Visio.Drawing.15" ShapeID="_x0000_i1025" DrawAspect="Content" ObjectID="_1674474911" r:id="rId30"/>
        </w:object>
      </w:r>
    </w:p>
    <w:p w14:paraId="7647A658" w14:textId="77777777" w:rsidR="000560F6" w:rsidRDefault="003311FA" w:rsidP="000D5164">
      <w:pPr>
        <w:rPr>
          <w:lang w:val="en-US"/>
        </w:rPr>
      </w:pPr>
      <w:r w:rsidRPr="004A21A4">
        <w:rPr>
          <w:lang w:val="en-US"/>
        </w:rPr>
        <w:t xml:space="preserve">A*B/D*C as </w:t>
      </w:r>
      <w:r w:rsidR="00BF25E0" w:rsidRPr="004A21A4">
        <w:rPr>
          <w:lang w:val="en-US"/>
        </w:rPr>
        <w:t xml:space="preserve">line </w:t>
      </w:r>
      <w:r w:rsidRPr="004A21A4">
        <w:rPr>
          <w:lang w:val="en-US"/>
        </w:rPr>
        <w:t>routes: A-E-C is not allowed</w:t>
      </w:r>
    </w:p>
    <w:p w14:paraId="4A6D6979" w14:textId="7B7FF0D9" w:rsidR="003311FA" w:rsidRPr="004A21A4" w:rsidRDefault="003311FA" w:rsidP="000D5164">
      <w:pPr>
        <w:rPr>
          <w:lang w:val="en-US"/>
        </w:rPr>
      </w:pPr>
      <w:r w:rsidRPr="004A21A4">
        <w:rPr>
          <w:lang w:val="en-US"/>
        </w:rPr>
        <w:t>A*B/D*C as bubble route: A-E-C is allowed</w:t>
      </w:r>
    </w:p>
    <w:p w14:paraId="62743553" w14:textId="77777777" w:rsidR="00F1385A" w:rsidRDefault="00CC6678" w:rsidP="000560F6">
      <w:pPr>
        <w:rPr>
          <w:i/>
          <w:iCs/>
          <w:lang w:val="en-US"/>
        </w:rPr>
      </w:pPr>
      <w:r w:rsidRPr="00E92A91">
        <w:rPr>
          <w:i/>
          <w:iCs/>
          <w:u w:val="single"/>
          <w:lang w:val="en-US"/>
        </w:rPr>
        <w:t>Decision</w:t>
      </w:r>
      <w:r w:rsidRPr="000560F6">
        <w:rPr>
          <w:i/>
          <w:iCs/>
          <w:lang w:val="en-US"/>
        </w:rPr>
        <w:t>: only the line routes will be supported</w:t>
      </w:r>
      <w:r w:rsidR="000D5164" w:rsidRPr="000560F6">
        <w:rPr>
          <w:i/>
          <w:iCs/>
          <w:lang w:val="en-US"/>
        </w:rPr>
        <w:t>, “bubbles” must be defined as areas</w:t>
      </w:r>
    </w:p>
    <w:p w14:paraId="122025E0" w14:textId="77777777" w:rsidR="00975A5F" w:rsidRPr="000560F6" w:rsidRDefault="00975A5F" w:rsidP="000560F6">
      <w:pPr>
        <w:rPr>
          <w:i/>
          <w:iCs/>
          <w:lang w:val="en-US"/>
        </w:rPr>
      </w:pPr>
    </w:p>
    <w:p w14:paraId="1F2EA059" w14:textId="77777777" w:rsidR="00047CA4" w:rsidRPr="000D5164" w:rsidRDefault="00CC6678" w:rsidP="00F56D92">
      <w:pPr>
        <w:rPr>
          <w:lang w:val="en-US"/>
        </w:rPr>
      </w:pPr>
      <w:r w:rsidRPr="004A21A4">
        <w:rPr>
          <w:lang w:val="en-US"/>
        </w:rPr>
        <w:t>More than two alternative routes must be possible in the route description.</w:t>
      </w:r>
    </w:p>
    <w:p w14:paraId="1BE31725" w14:textId="3F0C4F52" w:rsidR="009E5419" w:rsidRDefault="009E5419" w:rsidP="00F56D92">
      <w:pPr>
        <w:rPr>
          <w:u w:val="single"/>
          <w:lang w:val="en-US"/>
        </w:rPr>
      </w:pPr>
      <w:r w:rsidRPr="00F56D92">
        <w:rPr>
          <w:u w:val="single"/>
          <w:lang w:val="en-US"/>
        </w:rPr>
        <w:t>Areas</w:t>
      </w:r>
    </w:p>
    <w:p w14:paraId="71FBAC59" w14:textId="51B211F2" w:rsidR="00A04AA4" w:rsidRPr="004A21A4" w:rsidRDefault="00E87564" w:rsidP="00F56D92">
      <w:pPr>
        <w:rPr>
          <w:lang w:val="en-US"/>
        </w:rPr>
      </w:pPr>
      <w:r w:rsidRPr="004A21A4">
        <w:rPr>
          <w:lang w:val="en-US"/>
        </w:rPr>
        <w:t xml:space="preserve">Areas </w:t>
      </w:r>
      <w:r w:rsidR="000D5164">
        <w:rPr>
          <w:lang w:val="en-US"/>
        </w:rPr>
        <w:t>for the</w:t>
      </w:r>
      <w:r w:rsidR="00E76897">
        <w:rPr>
          <w:lang w:val="en-US"/>
        </w:rPr>
        <w:t xml:space="preserve"> regional</w:t>
      </w:r>
      <w:r w:rsidR="000D5164">
        <w:rPr>
          <w:lang w:val="en-US"/>
        </w:rPr>
        <w:t xml:space="preserve"> validity are needed. The areas defined in IRS 90918-4 (control) and IRS 90918-9 (bard codes) will be available for the fares as well:</w:t>
      </w:r>
    </w:p>
    <w:p w14:paraId="5F0FBE3A" w14:textId="77777777" w:rsidR="000D5164" w:rsidRPr="00F56D92" w:rsidRDefault="00E87564" w:rsidP="00170767">
      <w:pPr>
        <w:pStyle w:val="Listenabsatz"/>
        <w:numPr>
          <w:ilvl w:val="0"/>
          <w:numId w:val="36"/>
        </w:numPr>
        <w:rPr>
          <w:lang w:val="en-US"/>
        </w:rPr>
      </w:pPr>
      <w:r w:rsidRPr="00F56D92">
        <w:rPr>
          <w:lang w:val="en-US"/>
        </w:rPr>
        <w:t>Zones</w:t>
      </w:r>
    </w:p>
    <w:p w14:paraId="7A01A67C" w14:textId="77777777" w:rsidR="000D5164" w:rsidRPr="00F56D92" w:rsidRDefault="00E87564" w:rsidP="00170767">
      <w:pPr>
        <w:pStyle w:val="Listenabsatz"/>
        <w:numPr>
          <w:ilvl w:val="0"/>
          <w:numId w:val="36"/>
        </w:numPr>
        <w:rPr>
          <w:lang w:val="en-US"/>
        </w:rPr>
      </w:pPr>
      <w:r w:rsidRPr="00F56D92">
        <w:rPr>
          <w:lang w:val="en-US"/>
        </w:rPr>
        <w:t>Countries</w:t>
      </w:r>
    </w:p>
    <w:p w14:paraId="0319797B" w14:textId="5A00633B" w:rsidR="000D5164" w:rsidRPr="00F56D92" w:rsidRDefault="00F711B8" w:rsidP="00170767">
      <w:pPr>
        <w:pStyle w:val="Listenabsatz"/>
        <w:numPr>
          <w:ilvl w:val="0"/>
          <w:numId w:val="36"/>
        </w:numPr>
        <w:rPr>
          <w:lang w:val="en-US"/>
        </w:rPr>
      </w:pPr>
      <w:r>
        <w:rPr>
          <w:lang w:val="en-US"/>
        </w:rPr>
        <w:t>G</w:t>
      </w:r>
      <w:r w:rsidR="00E87564" w:rsidRPr="00F56D92">
        <w:rPr>
          <w:lang w:val="en-US"/>
        </w:rPr>
        <w:t xml:space="preserve">eographical </w:t>
      </w:r>
      <w:r w:rsidR="00192F56" w:rsidRPr="00F56D92">
        <w:rPr>
          <w:lang w:val="en-US"/>
        </w:rPr>
        <w:t>polygons</w:t>
      </w:r>
    </w:p>
    <w:p w14:paraId="0356124B" w14:textId="0B64C935" w:rsidR="003311FA" w:rsidRPr="004A21A4" w:rsidRDefault="00481EAA" w:rsidP="00F56D92">
      <w:pPr>
        <w:rPr>
          <w:lang w:val="en-US"/>
        </w:rPr>
      </w:pPr>
      <w:r>
        <w:rPr>
          <w:lang w:val="en-US"/>
        </w:rPr>
        <w:t>R</w:t>
      </w:r>
      <w:r w:rsidR="003311FA" w:rsidRPr="004A21A4">
        <w:rPr>
          <w:lang w:val="en-US"/>
        </w:rPr>
        <w:t>oute for dynamic fares</w:t>
      </w:r>
      <w:r>
        <w:rPr>
          <w:lang w:val="en-US"/>
        </w:rPr>
        <w:t>:</w:t>
      </w:r>
    </w:p>
    <w:p w14:paraId="180879FA" w14:textId="759A2350" w:rsidR="00CB59F3" w:rsidRPr="004A21A4" w:rsidRDefault="000560F6" w:rsidP="009C7C06">
      <w:pPr>
        <w:pStyle w:val="Listenabsatz"/>
        <w:numPr>
          <w:ilvl w:val="0"/>
          <w:numId w:val="11"/>
        </w:numPr>
        <w:rPr>
          <w:lang w:val="en-US"/>
        </w:rPr>
      </w:pPr>
      <w:r>
        <w:rPr>
          <w:lang w:val="en-US"/>
        </w:rPr>
        <w:t>T</w:t>
      </w:r>
      <w:r w:rsidR="00CB59F3" w:rsidRPr="004A21A4">
        <w:rPr>
          <w:lang w:val="en-US"/>
        </w:rPr>
        <w:t xml:space="preserve">rain bound </w:t>
      </w:r>
      <w:r w:rsidR="00F469F4" w:rsidRPr="004A21A4">
        <w:rPr>
          <w:lang w:val="en-US"/>
        </w:rPr>
        <w:t>ticket</w:t>
      </w:r>
      <w:r w:rsidR="00CB59F3" w:rsidRPr="004A21A4">
        <w:rPr>
          <w:lang w:val="en-US"/>
        </w:rPr>
        <w:t xml:space="preserve"> only</w:t>
      </w:r>
    </w:p>
    <w:p w14:paraId="183C352C" w14:textId="77777777" w:rsidR="00CB59F3" w:rsidRPr="004A21A4" w:rsidRDefault="00CB59F3" w:rsidP="009C7C06">
      <w:pPr>
        <w:pStyle w:val="Listenabsatz"/>
        <w:numPr>
          <w:ilvl w:val="1"/>
          <w:numId w:val="11"/>
        </w:numPr>
        <w:rPr>
          <w:lang w:val="en-US"/>
        </w:rPr>
      </w:pPr>
      <w:r w:rsidRPr="004A21A4">
        <w:rPr>
          <w:lang w:val="en-US"/>
        </w:rPr>
        <w:t>No route</w:t>
      </w:r>
    </w:p>
    <w:p w14:paraId="58D0A488" w14:textId="49A9C5C8" w:rsidR="00324105" w:rsidRPr="003272AE" w:rsidRDefault="00CB59F3" w:rsidP="009C7C06">
      <w:pPr>
        <w:pStyle w:val="Listenabsatz"/>
        <w:numPr>
          <w:ilvl w:val="1"/>
          <w:numId w:val="11"/>
        </w:numPr>
        <w:rPr>
          <w:lang w:val="en-US"/>
        </w:rPr>
      </w:pPr>
      <w:r w:rsidRPr="003272AE">
        <w:rPr>
          <w:lang w:val="en-US"/>
        </w:rPr>
        <w:t>List of train number, travel date and time, service brand (optional)</w:t>
      </w:r>
      <w:r w:rsidR="00D704F9" w:rsidRPr="003272AE">
        <w:rPr>
          <w:lang w:val="en-US"/>
        </w:rPr>
        <w:t>, from</w:t>
      </w:r>
      <w:r w:rsidR="00324105" w:rsidRPr="003272AE">
        <w:rPr>
          <w:lang w:val="en-US"/>
        </w:rPr>
        <w:t>/</w:t>
      </w:r>
      <w:r w:rsidR="00D704F9" w:rsidRPr="003272AE">
        <w:rPr>
          <w:lang w:val="en-US"/>
        </w:rPr>
        <w:t>to station</w:t>
      </w:r>
      <w:r w:rsidR="00A03DDA" w:rsidRPr="003272AE">
        <w:rPr>
          <w:lang w:val="en-US"/>
        </w:rPr>
        <w:t xml:space="preserve"> </w:t>
      </w:r>
    </w:p>
    <w:p w14:paraId="052C54E2" w14:textId="77777777" w:rsidR="00F469F4" w:rsidRPr="004A21A4" w:rsidRDefault="00F469F4" w:rsidP="009C7C06">
      <w:pPr>
        <w:pStyle w:val="Listenabsatz"/>
        <w:numPr>
          <w:ilvl w:val="0"/>
          <w:numId w:val="11"/>
        </w:numPr>
        <w:rPr>
          <w:lang w:val="en-US"/>
        </w:rPr>
      </w:pPr>
      <w:r w:rsidRPr="004A21A4">
        <w:rPr>
          <w:lang w:val="en-US"/>
        </w:rPr>
        <w:t>Route based only</w:t>
      </w:r>
    </w:p>
    <w:p w14:paraId="10C11714" w14:textId="77777777" w:rsidR="00F469F4" w:rsidRPr="004A21A4" w:rsidRDefault="00F469F4" w:rsidP="009C7C06">
      <w:pPr>
        <w:pStyle w:val="Listenabsatz"/>
        <w:numPr>
          <w:ilvl w:val="1"/>
          <w:numId w:val="11"/>
        </w:numPr>
        <w:rPr>
          <w:lang w:val="en-US"/>
        </w:rPr>
      </w:pPr>
      <w:r w:rsidRPr="004A21A4">
        <w:rPr>
          <w:lang w:val="en-US"/>
        </w:rPr>
        <w:t>Route same as for non-yielded NRT</w:t>
      </w:r>
    </w:p>
    <w:p w14:paraId="5A9F1DDA" w14:textId="77777777" w:rsidR="00F469F4" w:rsidRPr="004A21A4" w:rsidRDefault="00F469F4" w:rsidP="009C7C06">
      <w:pPr>
        <w:pStyle w:val="Listenabsatz"/>
        <w:numPr>
          <w:ilvl w:val="1"/>
          <w:numId w:val="11"/>
        </w:numPr>
        <w:rPr>
          <w:lang w:val="en-US"/>
        </w:rPr>
      </w:pPr>
      <w:r w:rsidRPr="004A21A4">
        <w:rPr>
          <w:lang w:val="en-US"/>
        </w:rPr>
        <w:t>Optionally depending on service brand(s)</w:t>
      </w:r>
    </w:p>
    <w:p w14:paraId="254907E4" w14:textId="77777777" w:rsidR="00CB59F3" w:rsidRPr="004A21A4" w:rsidRDefault="00F469F4" w:rsidP="009C7C06">
      <w:pPr>
        <w:pStyle w:val="Listenabsatz"/>
        <w:numPr>
          <w:ilvl w:val="0"/>
          <w:numId w:val="11"/>
        </w:numPr>
        <w:rPr>
          <w:lang w:val="en-US"/>
        </w:rPr>
      </w:pPr>
      <w:r w:rsidRPr="004A21A4">
        <w:rPr>
          <w:lang w:val="en-US"/>
        </w:rPr>
        <w:t>Train bound (long distance) + route (regional)</w:t>
      </w:r>
    </w:p>
    <w:p w14:paraId="7DC08B8B" w14:textId="77777777" w:rsidR="00F469F4" w:rsidRPr="004A21A4" w:rsidRDefault="00F469F4" w:rsidP="009C7C06">
      <w:pPr>
        <w:pStyle w:val="Listenabsatz"/>
        <w:numPr>
          <w:ilvl w:val="1"/>
          <w:numId w:val="11"/>
        </w:numPr>
        <w:rPr>
          <w:lang w:val="en-US"/>
        </w:rPr>
      </w:pPr>
      <w:r w:rsidRPr="004A21A4">
        <w:rPr>
          <w:lang w:val="en-US"/>
        </w:rPr>
        <w:t>Yield management can be on both parts</w:t>
      </w:r>
      <w:r w:rsidR="00D704F9" w:rsidRPr="004A21A4">
        <w:rPr>
          <w:lang w:val="en-US"/>
        </w:rPr>
        <w:t xml:space="preserve"> combined</w:t>
      </w:r>
      <w:r w:rsidRPr="004A21A4">
        <w:rPr>
          <w:lang w:val="en-US"/>
        </w:rPr>
        <w:t>, so the complete part must be requested online</w:t>
      </w:r>
    </w:p>
    <w:p w14:paraId="5EB64BE8" w14:textId="77777777" w:rsidR="00D704F9" w:rsidRPr="004A21A4" w:rsidRDefault="00D704F9" w:rsidP="009C7C06">
      <w:pPr>
        <w:pStyle w:val="Listenabsatz"/>
        <w:numPr>
          <w:ilvl w:val="0"/>
          <w:numId w:val="11"/>
        </w:numPr>
        <w:rPr>
          <w:lang w:val="en-US"/>
        </w:rPr>
      </w:pPr>
      <w:r w:rsidRPr="004A21A4">
        <w:rPr>
          <w:lang w:val="en-US"/>
        </w:rPr>
        <w:t>Train bound (carrier 1) + Train bound (carrier 2)</w:t>
      </w:r>
    </w:p>
    <w:p w14:paraId="128AD93A" w14:textId="77777777" w:rsidR="00D704F9" w:rsidRPr="004A21A4" w:rsidRDefault="003E643F" w:rsidP="009C7C06">
      <w:pPr>
        <w:pStyle w:val="Listenabsatz"/>
        <w:numPr>
          <w:ilvl w:val="1"/>
          <w:numId w:val="11"/>
        </w:numPr>
        <w:rPr>
          <w:lang w:val="en-US"/>
        </w:rPr>
      </w:pPr>
      <w:r w:rsidRPr="004A21A4">
        <w:rPr>
          <w:lang w:val="en-US"/>
        </w:rPr>
        <w:t>Train bound offer until the border point on both sides</w:t>
      </w:r>
    </w:p>
    <w:p w14:paraId="73BC46A8" w14:textId="77777777" w:rsidR="00D704F9" w:rsidRPr="004A21A4" w:rsidRDefault="003E643F" w:rsidP="009C7C06">
      <w:pPr>
        <w:pStyle w:val="Listenabsatz"/>
        <w:numPr>
          <w:ilvl w:val="1"/>
          <w:numId w:val="11"/>
        </w:numPr>
        <w:rPr>
          <w:lang w:val="en-US"/>
        </w:rPr>
      </w:pPr>
      <w:r w:rsidRPr="004A21A4">
        <w:rPr>
          <w:lang w:val="en-US"/>
        </w:rPr>
        <w:t>Train bound can be combined into one</w:t>
      </w:r>
    </w:p>
    <w:p w14:paraId="18EF8AE7" w14:textId="77777777" w:rsidR="00A03DDA" w:rsidRPr="004A21A4" w:rsidRDefault="003E643F" w:rsidP="009C7C06">
      <w:pPr>
        <w:pStyle w:val="Listenabsatz"/>
        <w:numPr>
          <w:ilvl w:val="0"/>
          <w:numId w:val="11"/>
        </w:numPr>
        <w:rPr>
          <w:lang w:val="en-US"/>
        </w:rPr>
      </w:pPr>
      <w:r w:rsidRPr="004A21A4">
        <w:rPr>
          <w:lang w:val="en-US"/>
        </w:rPr>
        <w:t>Train bound (carrier 1) + route (carrier 2)</w:t>
      </w:r>
    </w:p>
    <w:p w14:paraId="38B07ABD" w14:textId="77777777" w:rsidR="003E643F" w:rsidRPr="004A21A4" w:rsidRDefault="00A03DDA" w:rsidP="009C7C06">
      <w:pPr>
        <w:pStyle w:val="Listenabsatz"/>
        <w:numPr>
          <w:ilvl w:val="1"/>
          <w:numId w:val="11"/>
        </w:numPr>
        <w:rPr>
          <w:lang w:val="en-US"/>
        </w:rPr>
      </w:pPr>
      <w:r w:rsidRPr="004A21A4">
        <w:rPr>
          <w:lang w:val="en-US"/>
        </w:rPr>
        <w:t>Train bound offer until the border point</w:t>
      </w:r>
    </w:p>
    <w:p w14:paraId="65616EB0" w14:textId="77777777" w:rsidR="00A03DDA" w:rsidRPr="004A21A4" w:rsidRDefault="00A03DDA" w:rsidP="009C7C06">
      <w:pPr>
        <w:pStyle w:val="Listenabsatz"/>
        <w:numPr>
          <w:ilvl w:val="1"/>
          <w:numId w:val="11"/>
        </w:numPr>
        <w:rPr>
          <w:lang w:val="en-US"/>
        </w:rPr>
      </w:pPr>
      <w:r w:rsidRPr="004A21A4">
        <w:rPr>
          <w:lang w:val="en-US"/>
        </w:rPr>
        <w:lastRenderedPageBreak/>
        <w:t>Route description from the border point onwards</w:t>
      </w:r>
    </w:p>
    <w:p w14:paraId="08CFEA8B" w14:textId="77777777" w:rsidR="00B202A5" w:rsidRDefault="00B202A5" w:rsidP="00F56D92">
      <w:pPr>
        <w:pStyle w:val="Listenabsatz"/>
        <w:ind w:left="0"/>
        <w:rPr>
          <w:u w:val="single"/>
          <w:lang w:val="en-US"/>
        </w:rPr>
      </w:pPr>
    </w:p>
    <w:p w14:paraId="07829952" w14:textId="74CD735F" w:rsidR="00F1385A" w:rsidRPr="000D5164" w:rsidRDefault="00F1385A" w:rsidP="00F56D92">
      <w:pPr>
        <w:pStyle w:val="Listenabsatz"/>
        <w:ind w:left="0"/>
        <w:rPr>
          <w:u w:val="single"/>
          <w:lang w:val="en-US"/>
        </w:rPr>
      </w:pPr>
      <w:r w:rsidRPr="000D5164">
        <w:rPr>
          <w:u w:val="single"/>
          <w:lang w:val="en-US"/>
        </w:rPr>
        <w:t>Connecti</w:t>
      </w:r>
      <w:r w:rsidR="00F56D92">
        <w:rPr>
          <w:u w:val="single"/>
          <w:lang w:val="en-US"/>
        </w:rPr>
        <w:t>o</w:t>
      </w:r>
      <w:r w:rsidRPr="000D5164">
        <w:rPr>
          <w:u w:val="single"/>
          <w:lang w:val="en-US"/>
        </w:rPr>
        <w:t xml:space="preserve">n </w:t>
      </w:r>
      <w:r w:rsidR="00F56D92">
        <w:rPr>
          <w:u w:val="single"/>
          <w:lang w:val="en-US"/>
        </w:rPr>
        <w:t>Point</w:t>
      </w:r>
      <w:r w:rsidRPr="000D5164">
        <w:rPr>
          <w:u w:val="single"/>
          <w:lang w:val="en-US"/>
        </w:rPr>
        <w:t>:</w:t>
      </w:r>
    </w:p>
    <w:p w14:paraId="0F860229" w14:textId="2EA04055" w:rsidR="00F1385A" w:rsidRPr="003272AE" w:rsidRDefault="00F1385A" w:rsidP="00F56D92">
      <w:pPr>
        <w:pStyle w:val="Listenabsatz"/>
        <w:ind w:left="0"/>
        <w:rPr>
          <w:lang w:val="en-US"/>
        </w:rPr>
      </w:pPr>
      <w:r>
        <w:rPr>
          <w:lang w:val="en-US"/>
        </w:rPr>
        <w:t>Regions (routes) of different carriers can be connected at defined connection points. The old concept of a central predefined list of bor</w:t>
      </w:r>
      <w:r w:rsidRPr="00F1385A">
        <w:rPr>
          <w:lang w:val="en-US"/>
        </w:rPr>
        <w:t>der points</w:t>
      </w:r>
      <w:r>
        <w:rPr>
          <w:lang w:val="en-US"/>
        </w:rPr>
        <w:t xml:space="preserve"> (as part of TAP-TSI) </w:t>
      </w:r>
      <w:r w:rsidRPr="00F1385A">
        <w:rPr>
          <w:lang w:val="en-US"/>
        </w:rPr>
        <w:t xml:space="preserve">is replaced by the concept of </w:t>
      </w:r>
      <w:r>
        <w:rPr>
          <w:lang w:val="en-US"/>
        </w:rPr>
        <w:t>“</w:t>
      </w:r>
      <w:r w:rsidRPr="00F1385A">
        <w:rPr>
          <w:lang w:val="en-US"/>
        </w:rPr>
        <w:t>connection</w:t>
      </w:r>
      <w:r>
        <w:rPr>
          <w:lang w:val="en-US"/>
        </w:rPr>
        <w:t xml:space="preserve"> points” which can be defined by each carrier independently using the </w:t>
      </w:r>
      <w:r w:rsidRPr="003272AE">
        <w:rPr>
          <w:lang w:val="en-US"/>
        </w:rPr>
        <w:t xml:space="preserve">station codes. </w:t>
      </w:r>
    </w:p>
    <w:p w14:paraId="5905EB95" w14:textId="6EA1A3D9" w:rsidR="00607FB7" w:rsidRPr="00F56D92" w:rsidRDefault="00607FB7" w:rsidP="00F56D92">
      <w:pPr>
        <w:rPr>
          <w:lang w:val="en-US"/>
        </w:rPr>
      </w:pPr>
      <w:r w:rsidRPr="00F56D92">
        <w:rPr>
          <w:lang w:val="en-US"/>
        </w:rPr>
        <w:t xml:space="preserve">Connection points will include a border point code to support existing </w:t>
      </w:r>
      <w:r w:rsidR="00842149" w:rsidRPr="00F56D92">
        <w:rPr>
          <w:lang w:val="en-US"/>
        </w:rPr>
        <w:t xml:space="preserve">implementations where the border point code is compared with the </w:t>
      </w:r>
      <w:r w:rsidR="00F56D92" w:rsidRPr="00F56D92">
        <w:rPr>
          <w:lang w:val="en-US"/>
        </w:rPr>
        <w:t>timetable</w:t>
      </w:r>
      <w:r w:rsidR="00842149" w:rsidRPr="00F56D92">
        <w:rPr>
          <w:lang w:val="en-US"/>
        </w:rPr>
        <w:t xml:space="preserve"> data. As in principle every station can become a connection point (e.g. all stops from Aachen to Brussels are connection points from DB to SNCB) implementations based on border point codes cannot cover all connections.</w:t>
      </w:r>
    </w:p>
    <w:p w14:paraId="4961510A" w14:textId="078205E4" w:rsidR="00842149" w:rsidRPr="00F56D92" w:rsidRDefault="00842149" w:rsidP="00F56D92">
      <w:pPr>
        <w:rPr>
          <w:lang w:val="en-US"/>
        </w:rPr>
      </w:pPr>
      <w:r w:rsidRPr="00F56D92">
        <w:rPr>
          <w:lang w:val="en-US"/>
        </w:rPr>
        <w:t xml:space="preserve">As on both sides of a connection multiple small stations could be connected and not all of them might be in the </w:t>
      </w:r>
      <w:r w:rsidR="00F56D92" w:rsidRPr="00F56D92">
        <w:rPr>
          <w:lang w:val="en-US"/>
        </w:rPr>
        <w:t>timetable</w:t>
      </w:r>
      <w:r w:rsidRPr="00F56D92">
        <w:rPr>
          <w:lang w:val="en-US"/>
        </w:rPr>
        <w:t xml:space="preserve"> of a train the connections point should allow to connect sets of stations.</w:t>
      </w:r>
    </w:p>
    <w:p w14:paraId="781106FC" w14:textId="701BA38E" w:rsidR="00F1385A" w:rsidRPr="00170767" w:rsidRDefault="00F1385A" w:rsidP="00F56D92">
      <w:pPr>
        <w:rPr>
          <w:b/>
          <w:color w:val="4F81BD" w:themeColor="accent1"/>
          <w:lang w:val="de-CH"/>
        </w:rPr>
      </w:pPr>
      <w:r w:rsidRPr="00170767">
        <w:rPr>
          <w:b/>
          <w:color w:val="4F81BD" w:themeColor="accent1"/>
          <w:lang w:val="de-CH"/>
        </w:rPr>
        <w:t xml:space="preserve">Implementation: </w:t>
      </w:r>
      <w:r w:rsidRPr="00C817F8">
        <w:rPr>
          <w:rFonts w:ascii="Wingdings" w:eastAsia="Wingdings" w:hAnsi="Wingdings" w:cs="Wingdings"/>
          <w:b/>
          <w:color w:val="4F81BD" w:themeColor="accent1"/>
          <w:lang w:val="en-US"/>
        </w:rPr>
        <w:t>à</w:t>
      </w:r>
      <w:r w:rsidRPr="00170767">
        <w:rPr>
          <w:b/>
          <w:color w:val="4F81BD" w:themeColor="accent1"/>
          <w:lang w:val="de-CH"/>
        </w:rPr>
        <w:t xml:space="preserve"> </w:t>
      </w:r>
      <w:r w:rsidR="00084F26">
        <w:rPr>
          <w:b/>
          <w:color w:val="4F81BD" w:themeColor="accent1"/>
          <w:lang w:val="en-US"/>
        </w:rPr>
        <w:fldChar w:fldCharType="begin"/>
      </w:r>
      <w:r w:rsidR="00084F26" w:rsidRPr="00170767">
        <w:rPr>
          <w:b/>
          <w:color w:val="4F81BD" w:themeColor="accent1"/>
          <w:lang w:val="de-CH"/>
        </w:rPr>
        <w:instrText xml:space="preserve"> REF _Ref23946715 \h </w:instrText>
      </w:r>
      <w:r w:rsidR="00210962" w:rsidRPr="00170767">
        <w:rPr>
          <w:b/>
          <w:color w:val="4F81BD" w:themeColor="accent1"/>
          <w:lang w:val="de-CH"/>
        </w:rPr>
        <w:instrText xml:space="preserve"> \* MERGEFORMAT </w:instrText>
      </w:r>
      <w:r w:rsidR="00084F26">
        <w:rPr>
          <w:b/>
          <w:color w:val="4F81BD" w:themeColor="accent1"/>
          <w:lang w:val="en-US"/>
        </w:rPr>
        <w:fldChar w:fldCharType="separate"/>
      </w:r>
      <w:r w:rsidR="001B5203">
        <w:rPr>
          <w:bCs/>
          <w:color w:val="4F81BD" w:themeColor="accent1"/>
        </w:rPr>
        <w:t>Fehler! Verweisquelle konnte nicht gefunden werden.</w:t>
      </w:r>
      <w:r w:rsidR="00084F26">
        <w:rPr>
          <w:b/>
          <w:color w:val="4F81BD" w:themeColor="accent1"/>
          <w:lang w:val="en-US"/>
        </w:rPr>
        <w:fldChar w:fldCharType="end"/>
      </w:r>
    </w:p>
    <w:p w14:paraId="7E78CFA3" w14:textId="77777777" w:rsidR="00340348" w:rsidRDefault="00CE724F" w:rsidP="00CE724F">
      <w:pPr>
        <w:pStyle w:val="berschrift3"/>
        <w:rPr>
          <w:color w:val="1F497D" w:themeColor="text2"/>
          <w:lang w:val="en-US"/>
        </w:rPr>
      </w:pPr>
      <w:bookmarkStart w:id="57" w:name="_Toc63862191"/>
      <w:r>
        <w:rPr>
          <w:color w:val="1F497D" w:themeColor="text2"/>
          <w:lang w:val="en-US"/>
        </w:rPr>
        <w:t>Requirements on allowed service</w:t>
      </w:r>
      <w:bookmarkEnd w:id="57"/>
    </w:p>
    <w:p w14:paraId="7603C9DB" w14:textId="77777777" w:rsidR="00DF44C0" w:rsidRPr="004A21A4" w:rsidRDefault="00DF44C0" w:rsidP="00324105">
      <w:pPr>
        <w:rPr>
          <w:u w:val="single"/>
          <w:lang w:val="en-US"/>
        </w:rPr>
      </w:pPr>
      <w:r w:rsidRPr="004A21A4">
        <w:rPr>
          <w:u w:val="single"/>
          <w:lang w:val="en-US"/>
        </w:rPr>
        <w:t>Allowed services</w:t>
      </w:r>
    </w:p>
    <w:p w14:paraId="0A63DBDC" w14:textId="77777777" w:rsidR="001327A6" w:rsidRDefault="001327A6" w:rsidP="00F56D92">
      <w:pPr>
        <w:rPr>
          <w:lang w:val="en-US"/>
        </w:rPr>
      </w:pPr>
      <w:r>
        <w:rPr>
          <w:lang w:val="en-US"/>
        </w:rPr>
        <w:t>Open tickets - not linked to a train - might be valid for some carriers or services on the route only.</w:t>
      </w:r>
    </w:p>
    <w:p w14:paraId="33F63FCB" w14:textId="3B3C8FAD" w:rsidR="006646E5" w:rsidRPr="004A21A4" w:rsidRDefault="00DF44C0" w:rsidP="00F56D92">
      <w:pPr>
        <w:rPr>
          <w:lang w:val="en-US"/>
        </w:rPr>
      </w:pPr>
      <w:r w:rsidRPr="004A21A4">
        <w:rPr>
          <w:lang w:val="en-US"/>
        </w:rPr>
        <w:t xml:space="preserve">As the offers should be created based on the </w:t>
      </w:r>
      <w:r w:rsidR="00F56D92" w:rsidRPr="004A21A4">
        <w:rPr>
          <w:lang w:val="en-US"/>
        </w:rPr>
        <w:t>timetable</w:t>
      </w:r>
      <w:r w:rsidRPr="004A21A4">
        <w:rPr>
          <w:lang w:val="en-US"/>
        </w:rPr>
        <w:t xml:space="preserve"> the allowed services in an offer should be defined based on the service brand code in the </w:t>
      </w:r>
      <w:r w:rsidR="00D55CAB">
        <w:rPr>
          <w:lang w:val="en-US"/>
        </w:rPr>
        <w:t>timetable</w:t>
      </w:r>
      <w:r w:rsidRPr="004A21A4">
        <w:rPr>
          <w:lang w:val="en-US"/>
        </w:rPr>
        <w:t xml:space="preserve"> data. </w:t>
      </w:r>
    </w:p>
    <w:p w14:paraId="08FA236B" w14:textId="77777777" w:rsidR="006646E5" w:rsidRPr="004A21A4" w:rsidRDefault="003C405D" w:rsidP="00F56D92">
      <w:pPr>
        <w:rPr>
          <w:lang w:val="en-US"/>
        </w:rPr>
      </w:pPr>
      <w:r>
        <w:rPr>
          <w:lang w:val="en-US"/>
        </w:rPr>
        <w:t>Carriers and s</w:t>
      </w:r>
      <w:r w:rsidR="006646E5" w:rsidRPr="004A21A4">
        <w:rPr>
          <w:lang w:val="en-US"/>
        </w:rPr>
        <w:t>ervice brands can be included or excluded.</w:t>
      </w:r>
    </w:p>
    <w:p w14:paraId="0AD5988B" w14:textId="24A1D958" w:rsidR="001327A6" w:rsidRPr="00C94B13" w:rsidRDefault="001327A6" w:rsidP="00F56D92">
      <w:pPr>
        <w:rPr>
          <w:b/>
          <w:color w:val="4F81BD" w:themeColor="accent1"/>
          <w:lang w:val="en-US"/>
        </w:rPr>
      </w:pPr>
      <w:r w:rsidRPr="00170767">
        <w:rPr>
          <w:b/>
          <w:color w:val="4F81BD" w:themeColor="accent1"/>
          <w:lang w:val="de-CH"/>
        </w:rPr>
        <w:t xml:space="preserve">Implementation: </w:t>
      </w:r>
      <w:r w:rsidRPr="00C817F8">
        <w:rPr>
          <w:rFonts w:ascii="Wingdings" w:eastAsia="Wingdings" w:hAnsi="Wingdings" w:cs="Wingdings"/>
          <w:b/>
          <w:color w:val="4F81BD" w:themeColor="accent1"/>
          <w:lang w:val="en-US"/>
        </w:rPr>
        <w:t>à</w:t>
      </w:r>
      <w:r w:rsidRPr="00170767">
        <w:rPr>
          <w:b/>
          <w:color w:val="4F81BD" w:themeColor="accent1"/>
          <w:lang w:val="de-CH"/>
        </w:rPr>
        <w:t xml:space="preserve"> </w:t>
      </w:r>
      <w:r>
        <w:rPr>
          <w:b/>
          <w:color w:val="4F81BD" w:themeColor="accent1"/>
          <w:lang w:val="en-US"/>
        </w:rPr>
        <w:fldChar w:fldCharType="begin"/>
      </w:r>
      <w:r w:rsidRPr="00170767">
        <w:rPr>
          <w:b/>
          <w:color w:val="4F81BD" w:themeColor="accent1"/>
          <w:lang w:val="de-CH"/>
        </w:rPr>
        <w:instrText xml:space="preserve"> REF _Ref23937096 \h </w:instrText>
      </w:r>
      <w:r w:rsidR="00C94B13" w:rsidRPr="00170767">
        <w:rPr>
          <w:b/>
          <w:color w:val="4F81BD" w:themeColor="accent1"/>
          <w:lang w:val="de-CH"/>
        </w:rPr>
        <w:instrText xml:space="preserve"> \* MERGEFORMAT </w:instrText>
      </w:r>
      <w:r>
        <w:rPr>
          <w:b/>
          <w:color w:val="4F81BD" w:themeColor="accent1"/>
          <w:lang w:val="en-US"/>
        </w:rPr>
        <w:fldChar w:fldCharType="separate"/>
      </w:r>
      <w:r w:rsidR="001B5203">
        <w:rPr>
          <w:bCs/>
          <w:color w:val="4F81BD" w:themeColor="accent1"/>
        </w:rPr>
        <w:t>Fehler! Verweisquelle konnte nicht gefunden werden.</w:t>
      </w:r>
      <w:r>
        <w:rPr>
          <w:b/>
          <w:color w:val="4F81BD" w:themeColor="accent1"/>
          <w:lang w:val="en-US"/>
        </w:rPr>
        <w:fldChar w:fldCharType="end"/>
      </w:r>
      <w:r w:rsidR="00F56D92" w:rsidRPr="00170767">
        <w:rPr>
          <w:b/>
          <w:color w:val="4F81BD" w:themeColor="accent1"/>
          <w:lang w:val="de-CH"/>
        </w:rPr>
        <w:t>,</w:t>
      </w:r>
      <w:r w:rsidRPr="00170767">
        <w:rPr>
          <w:b/>
          <w:color w:val="4F81BD" w:themeColor="accent1"/>
          <w:lang w:val="de-CH"/>
        </w:rPr>
        <w:t xml:space="preserve"> </w:t>
      </w:r>
      <w:r>
        <w:rPr>
          <w:b/>
          <w:color w:val="4F81BD" w:themeColor="accent1"/>
          <w:lang w:val="en-US"/>
        </w:rPr>
        <w:fldChar w:fldCharType="begin"/>
      </w:r>
      <w:r w:rsidRPr="00170767">
        <w:rPr>
          <w:b/>
          <w:color w:val="4F81BD" w:themeColor="accent1"/>
          <w:lang w:val="de-CH"/>
        </w:rPr>
        <w:instrText xml:space="preserve"> REF _Ref15041209 \h </w:instrText>
      </w:r>
      <w:r w:rsidR="00C94B13" w:rsidRPr="00170767">
        <w:rPr>
          <w:b/>
          <w:color w:val="4F81BD" w:themeColor="accent1"/>
          <w:lang w:val="de-CH"/>
        </w:rPr>
        <w:instrText xml:space="preserve"> \* MERGEFORMAT </w:instrText>
      </w:r>
      <w:r>
        <w:rPr>
          <w:b/>
          <w:color w:val="4F81BD" w:themeColor="accent1"/>
          <w:lang w:val="en-US"/>
        </w:rPr>
        <w:fldChar w:fldCharType="separate"/>
      </w:r>
      <w:r w:rsidR="001B5203">
        <w:rPr>
          <w:bCs/>
          <w:color w:val="4F81BD" w:themeColor="accent1"/>
        </w:rPr>
        <w:t>Fehler! Verweisquelle konnte nicht gefunden werden.</w:t>
      </w:r>
      <w:r>
        <w:rPr>
          <w:b/>
          <w:color w:val="4F81BD" w:themeColor="accent1"/>
          <w:lang w:val="en-US"/>
        </w:rPr>
        <w:fldChar w:fldCharType="end"/>
      </w:r>
    </w:p>
    <w:p w14:paraId="3F49BEB3" w14:textId="77777777" w:rsidR="00B95745" w:rsidRPr="004A21A4" w:rsidRDefault="00B95745" w:rsidP="00324105">
      <w:pPr>
        <w:rPr>
          <w:u w:val="single"/>
          <w:lang w:val="en-US"/>
        </w:rPr>
      </w:pPr>
      <w:r w:rsidRPr="004A21A4">
        <w:rPr>
          <w:u w:val="single"/>
          <w:lang w:val="en-US"/>
        </w:rPr>
        <w:t>Class of Service</w:t>
      </w:r>
    </w:p>
    <w:p w14:paraId="3E91143D" w14:textId="611EE511" w:rsidR="00B95745" w:rsidRPr="00F56D92" w:rsidRDefault="00B95745" w:rsidP="00F56D92">
      <w:pPr>
        <w:rPr>
          <w:lang w:val="en-US"/>
        </w:rPr>
      </w:pPr>
      <w:r w:rsidRPr="00F56D92">
        <w:rPr>
          <w:lang w:val="en-US"/>
        </w:rPr>
        <w:t>List of classes allowed in the ticket</w:t>
      </w:r>
      <w:r w:rsidR="00B80DDA" w:rsidRPr="00F56D92">
        <w:rPr>
          <w:lang w:val="en-US"/>
        </w:rPr>
        <w:t>.</w:t>
      </w:r>
      <w:r w:rsidR="00D30AEE">
        <w:rPr>
          <w:lang w:val="en-US"/>
        </w:rPr>
        <w:t xml:space="preserve"> Railways use different notions and names on service classes on their trains. A common type is needed to combine </w:t>
      </w:r>
      <w:r w:rsidR="00B84B93">
        <w:rPr>
          <w:lang w:val="en-US"/>
        </w:rPr>
        <w:t>different levels of service from different railways.</w:t>
      </w:r>
    </w:p>
    <w:p w14:paraId="0311191E" w14:textId="37F339F1" w:rsidR="00761E1D" w:rsidRDefault="00761E1D" w:rsidP="00F56D92">
      <w:pPr>
        <w:rPr>
          <w:lang w:val="en-US"/>
        </w:rPr>
      </w:pPr>
      <w:r w:rsidRPr="00F56D92">
        <w:rPr>
          <w:lang w:val="en-US"/>
        </w:rPr>
        <w:t xml:space="preserve">There needs to be a marketing name for the class. </w:t>
      </w:r>
    </w:p>
    <w:p w14:paraId="71D95CCE" w14:textId="77777777" w:rsidR="00D526EB" w:rsidRDefault="00D526EB" w:rsidP="00D526EB">
      <w:pPr>
        <w:rPr>
          <w:lang w:val="en-US"/>
        </w:rPr>
      </w:pPr>
      <w:r w:rsidRPr="32EC366B">
        <w:rPr>
          <w:lang w:val="en-US"/>
        </w:rPr>
        <w:t>Service class is optional for transportables</w:t>
      </w:r>
    </w:p>
    <w:p w14:paraId="3ACA4BB7" w14:textId="77777777" w:rsidR="00D526EB" w:rsidRDefault="00D526EB" w:rsidP="00D526EB">
      <w:pPr>
        <w:pStyle w:val="Listenabsatz"/>
        <w:numPr>
          <w:ilvl w:val="0"/>
          <w:numId w:val="13"/>
        </w:numPr>
        <w:rPr>
          <w:lang w:val="en-US"/>
        </w:rPr>
      </w:pPr>
      <w:r w:rsidRPr="32EC366B">
        <w:rPr>
          <w:lang w:val="en-US"/>
        </w:rPr>
        <w:t>Bicycle</w:t>
      </w:r>
    </w:p>
    <w:p w14:paraId="7DC76F23" w14:textId="77777777" w:rsidR="00D526EB" w:rsidRDefault="00D526EB" w:rsidP="00D526EB">
      <w:pPr>
        <w:pStyle w:val="Listenabsatz"/>
        <w:numPr>
          <w:ilvl w:val="0"/>
          <w:numId w:val="13"/>
        </w:numPr>
        <w:rPr>
          <w:lang w:val="en-US"/>
        </w:rPr>
      </w:pPr>
      <w:r w:rsidRPr="32EC366B">
        <w:rPr>
          <w:lang w:val="en-US"/>
        </w:rPr>
        <w:t>Dog (might depend on the class of the ticket)</w:t>
      </w:r>
    </w:p>
    <w:p w14:paraId="66FF92BD" w14:textId="77777777" w:rsidR="00D526EB" w:rsidRDefault="00D526EB" w:rsidP="00D526EB">
      <w:pPr>
        <w:pStyle w:val="Listenabsatz"/>
        <w:numPr>
          <w:ilvl w:val="0"/>
          <w:numId w:val="13"/>
        </w:numPr>
        <w:rPr>
          <w:lang w:val="en-US"/>
        </w:rPr>
      </w:pPr>
      <w:r w:rsidRPr="32EC366B">
        <w:rPr>
          <w:lang w:val="en-US"/>
        </w:rPr>
        <w:t>Luggage (might depend on the class of the ticket)</w:t>
      </w:r>
    </w:p>
    <w:p w14:paraId="75AD54C4" w14:textId="77777777" w:rsidR="00D526EB" w:rsidRDefault="00D526EB" w:rsidP="00D526EB">
      <w:pPr>
        <w:pStyle w:val="Listenabsatz"/>
        <w:numPr>
          <w:ilvl w:val="0"/>
          <w:numId w:val="13"/>
        </w:numPr>
        <w:rPr>
          <w:lang w:val="en-US"/>
        </w:rPr>
      </w:pPr>
      <w:r w:rsidRPr="32EC366B">
        <w:rPr>
          <w:lang w:val="en-US"/>
        </w:rPr>
        <w:t>Oversize Luggage (might depend on the class of the ticket)</w:t>
      </w:r>
    </w:p>
    <w:p w14:paraId="41FD54F0" w14:textId="18FA80E5" w:rsidR="00761E1D" w:rsidRPr="00C94B13" w:rsidRDefault="00761E1D" w:rsidP="00F56D92">
      <w:pPr>
        <w:rPr>
          <w:b/>
          <w:color w:val="4F81BD" w:themeColor="accent1"/>
          <w:lang w:val="en-US"/>
        </w:rPr>
      </w:pPr>
      <w:r w:rsidRPr="00170767">
        <w:rPr>
          <w:b/>
          <w:color w:val="4F81BD" w:themeColor="accent1"/>
          <w:lang w:val="de-CH"/>
        </w:rPr>
        <w:t xml:space="preserve">Implementation: </w:t>
      </w:r>
      <w:r w:rsidRPr="00C94B13">
        <w:rPr>
          <w:rFonts w:ascii="Wingdings" w:eastAsia="Wingdings" w:hAnsi="Wingdings" w:cs="Wingdings"/>
          <w:b/>
          <w:color w:val="4F81BD" w:themeColor="accent1"/>
          <w:lang w:val="en-US"/>
        </w:rPr>
        <w:t>à</w:t>
      </w:r>
      <w:r w:rsidRPr="00170767">
        <w:rPr>
          <w:b/>
          <w:color w:val="4F81BD" w:themeColor="accent1"/>
          <w:lang w:val="de-CH"/>
        </w:rPr>
        <w:t xml:space="preserve"> </w:t>
      </w:r>
      <w:r w:rsidRPr="00C94B13">
        <w:rPr>
          <w:b/>
          <w:color w:val="4F81BD" w:themeColor="accent1"/>
          <w:lang w:val="en-US"/>
        </w:rPr>
        <w:fldChar w:fldCharType="begin"/>
      </w:r>
      <w:r w:rsidRPr="00170767">
        <w:rPr>
          <w:b/>
          <w:color w:val="4F81BD" w:themeColor="accent1"/>
          <w:lang w:val="de-CH"/>
        </w:rPr>
        <w:instrText xml:space="preserve"> REF _Ref15041209 \h </w:instrText>
      </w:r>
      <w:r w:rsidR="00C94B13" w:rsidRPr="00170767">
        <w:rPr>
          <w:b/>
          <w:color w:val="4F81BD" w:themeColor="accent1"/>
          <w:lang w:val="de-CH"/>
        </w:rPr>
        <w:instrText xml:space="preserve"> \* MERGEFORMAT </w:instrText>
      </w:r>
      <w:r w:rsidRPr="00C94B13">
        <w:rPr>
          <w:b/>
          <w:color w:val="4F81BD" w:themeColor="accent1"/>
          <w:lang w:val="en-US"/>
        </w:rPr>
        <w:fldChar w:fldCharType="separate"/>
      </w:r>
      <w:r w:rsidR="001B5203">
        <w:rPr>
          <w:bCs/>
          <w:color w:val="4F81BD" w:themeColor="accent1"/>
        </w:rPr>
        <w:t>Fehler! Verweisquelle konnte nicht gefunden werden.</w:t>
      </w:r>
      <w:r w:rsidRPr="00C94B13">
        <w:rPr>
          <w:b/>
          <w:color w:val="4F81BD" w:themeColor="accent1"/>
          <w:lang w:val="en-US"/>
        </w:rPr>
        <w:fldChar w:fldCharType="end"/>
      </w:r>
      <w:r w:rsidR="00B80DDA" w:rsidRPr="00170767">
        <w:rPr>
          <w:b/>
          <w:color w:val="4F81BD" w:themeColor="accent1"/>
          <w:lang w:val="de-CH"/>
        </w:rPr>
        <w:t xml:space="preserve">, </w:t>
      </w:r>
      <w:r w:rsidR="00B80DDA">
        <w:rPr>
          <w:b/>
          <w:color w:val="4F81BD" w:themeColor="accent1"/>
          <w:lang w:val="en-US"/>
        </w:rPr>
        <w:fldChar w:fldCharType="begin"/>
      </w:r>
      <w:r w:rsidR="00B80DDA" w:rsidRPr="00170767">
        <w:rPr>
          <w:b/>
          <w:color w:val="4F81BD" w:themeColor="accent1"/>
          <w:lang w:val="de-CH"/>
        </w:rPr>
        <w:instrText xml:space="preserve"> REF _Ref34928772 \h  \* MERGEFORMAT </w:instrText>
      </w:r>
      <w:r w:rsidR="00B80DDA">
        <w:rPr>
          <w:b/>
          <w:color w:val="4F81BD" w:themeColor="accent1"/>
          <w:lang w:val="en-US"/>
        </w:rPr>
        <w:fldChar w:fldCharType="separate"/>
      </w:r>
      <w:r w:rsidR="001B5203">
        <w:rPr>
          <w:bCs/>
          <w:color w:val="4F81BD" w:themeColor="accent1"/>
        </w:rPr>
        <w:t>Fehler! Verweisquelle konnte nicht gefunden werden.</w:t>
      </w:r>
      <w:r w:rsidR="00B80DDA">
        <w:rPr>
          <w:b/>
          <w:color w:val="4F81BD" w:themeColor="accent1"/>
          <w:lang w:val="en-US"/>
        </w:rPr>
        <w:fldChar w:fldCharType="end"/>
      </w:r>
    </w:p>
    <w:p w14:paraId="2C69CD79" w14:textId="00BF85F2" w:rsidR="00761E1D" w:rsidRPr="00F56D92" w:rsidRDefault="00761E1D" w:rsidP="00F56D92">
      <w:pPr>
        <w:rPr>
          <w:lang w:val="en-US"/>
        </w:rPr>
      </w:pPr>
      <w:r w:rsidRPr="00F56D92">
        <w:rPr>
          <w:lang w:val="en-US"/>
        </w:rPr>
        <w:t xml:space="preserve">IRT </w:t>
      </w:r>
      <w:r w:rsidR="00B80DDA" w:rsidRPr="00F56D92">
        <w:rPr>
          <w:lang w:val="en-US"/>
        </w:rPr>
        <w:t>fares don’t</w:t>
      </w:r>
      <w:r w:rsidRPr="00F56D92">
        <w:rPr>
          <w:lang w:val="en-US"/>
        </w:rPr>
        <w:t xml:space="preserve"> use classes but service levels (defined in IRS 90918-1) to cover the more detailed products available via reservation. </w:t>
      </w:r>
    </w:p>
    <w:p w14:paraId="71FC764B" w14:textId="376751A6" w:rsidR="00761E1D" w:rsidRPr="00F56D92" w:rsidRDefault="00761E1D" w:rsidP="00F56D92">
      <w:pPr>
        <w:rPr>
          <w:lang w:val="en-US"/>
        </w:rPr>
      </w:pPr>
      <w:r w:rsidRPr="00F56D92">
        <w:rPr>
          <w:lang w:val="en-US"/>
        </w:rPr>
        <w:lastRenderedPageBreak/>
        <w:t>In case NRT and Reservation needs to be combined</w:t>
      </w:r>
      <w:r w:rsidR="00E76897" w:rsidRPr="00F56D92">
        <w:rPr>
          <w:lang w:val="en-US"/>
        </w:rPr>
        <w:t>,</w:t>
      </w:r>
      <w:r w:rsidRPr="00F56D92">
        <w:rPr>
          <w:lang w:val="en-US"/>
        </w:rPr>
        <w:t xml:space="preserve"> rules are needed which service levels of the reservation are allowed in combination with a fare.</w:t>
      </w:r>
    </w:p>
    <w:p w14:paraId="34B512A5" w14:textId="3E25C668" w:rsidR="00CE724F" w:rsidRDefault="00761E1D" w:rsidP="007306A0">
      <w:pPr>
        <w:rPr>
          <w:color w:val="1F497D" w:themeColor="text2"/>
          <w:lang w:val="en-US"/>
        </w:rPr>
      </w:pPr>
      <w:r w:rsidRPr="00170767">
        <w:rPr>
          <w:b/>
          <w:color w:val="4F81BD" w:themeColor="accent1"/>
          <w:lang w:val="de-CH"/>
        </w:rPr>
        <w:t xml:space="preserve">Implementation: </w:t>
      </w:r>
      <w:r w:rsidRPr="00C94B13">
        <w:rPr>
          <w:rFonts w:ascii="Wingdings" w:eastAsia="Wingdings" w:hAnsi="Wingdings" w:cs="Wingdings"/>
          <w:b/>
          <w:color w:val="4F81BD" w:themeColor="accent1"/>
          <w:lang w:val="en-US"/>
        </w:rPr>
        <w:t>à</w:t>
      </w:r>
      <w:r w:rsidRPr="00170767">
        <w:rPr>
          <w:b/>
          <w:color w:val="4F81BD" w:themeColor="accent1"/>
          <w:lang w:val="de-CH"/>
        </w:rPr>
        <w:t xml:space="preserve"> </w:t>
      </w:r>
      <w:r w:rsidR="00E75F8F" w:rsidRPr="32EC366B">
        <w:rPr>
          <w:b/>
          <w:color w:val="4F81BD" w:themeColor="accent1"/>
          <w:lang w:val="en-US"/>
        </w:rPr>
        <w:fldChar w:fldCharType="begin"/>
      </w:r>
      <w:r w:rsidRPr="00170767">
        <w:rPr>
          <w:b/>
          <w:color w:val="4F81BD" w:themeColor="accent1"/>
          <w:lang w:val="de-CH"/>
        </w:rPr>
        <w:instrText xml:space="preserve"> REF _Ref15041191 \h </w:instrText>
      </w:r>
      <w:r w:rsidR="00C94B13" w:rsidRPr="00170767">
        <w:rPr>
          <w:b/>
          <w:color w:val="4F81BD" w:themeColor="accent1"/>
          <w:lang w:val="de-CH"/>
        </w:rPr>
        <w:instrText xml:space="preserve"> \* MERGEFORMAT </w:instrText>
      </w:r>
      <w:r w:rsidR="00E75F8F" w:rsidRPr="32EC366B">
        <w:rPr>
          <w:b/>
          <w:color w:val="4F81BD" w:themeColor="accent1"/>
          <w:lang w:val="en-US"/>
        </w:rPr>
        <w:fldChar w:fldCharType="separate"/>
      </w:r>
      <w:r w:rsidR="001B5203">
        <w:rPr>
          <w:bCs/>
          <w:color w:val="4F81BD" w:themeColor="accent1"/>
        </w:rPr>
        <w:t>Fehler! Verweisquelle konnte nicht gefunden werden.</w:t>
      </w:r>
      <w:r w:rsidR="00E75F8F" w:rsidRPr="32EC366B">
        <w:rPr>
          <w:b/>
          <w:bCs/>
          <w:color w:val="4F81BD" w:themeColor="accent1"/>
          <w:lang w:val="en-US"/>
        </w:rPr>
        <w:fldChar w:fldCharType="end"/>
      </w:r>
      <w:r w:rsidR="00CE724F">
        <w:rPr>
          <w:color w:val="1F497D" w:themeColor="text2"/>
          <w:lang w:val="en-US"/>
        </w:rPr>
        <w:t xml:space="preserve">Requirements on availability for </w:t>
      </w:r>
      <w:r w:rsidR="00324105">
        <w:rPr>
          <w:color w:val="1F497D" w:themeColor="text2"/>
          <w:lang w:val="en-US"/>
        </w:rPr>
        <w:t>purchase</w:t>
      </w:r>
    </w:p>
    <w:p w14:paraId="092F7DCF" w14:textId="77777777" w:rsidR="00B03786" w:rsidRPr="004A21A4" w:rsidRDefault="00B03786" w:rsidP="00CE724F">
      <w:pPr>
        <w:rPr>
          <w:lang w:val="en-US"/>
        </w:rPr>
      </w:pPr>
      <w:r w:rsidRPr="004A21A4">
        <w:rPr>
          <w:lang w:val="en-US"/>
        </w:rPr>
        <w:t xml:space="preserve">An offer </w:t>
      </w:r>
      <w:r w:rsidR="00CB1ED1" w:rsidRPr="004A21A4">
        <w:rPr>
          <w:lang w:val="en-US"/>
        </w:rPr>
        <w:t xml:space="preserve">is </w:t>
      </w:r>
      <w:r w:rsidRPr="004A21A4">
        <w:rPr>
          <w:lang w:val="en-US"/>
        </w:rPr>
        <w:t xml:space="preserve">available a specific time range before the start </w:t>
      </w:r>
      <w:r w:rsidR="007E0E28" w:rsidRPr="004A21A4">
        <w:rPr>
          <w:lang w:val="en-US"/>
        </w:rPr>
        <w:t xml:space="preserve">of travel </w:t>
      </w:r>
      <w:r w:rsidRPr="004A21A4">
        <w:rPr>
          <w:lang w:val="en-US"/>
        </w:rPr>
        <w:t xml:space="preserve">at the </w:t>
      </w:r>
      <w:r w:rsidR="007E0E28" w:rsidRPr="004A21A4">
        <w:rPr>
          <w:lang w:val="en-US"/>
        </w:rPr>
        <w:t xml:space="preserve">first </w:t>
      </w:r>
      <w:r w:rsidRPr="004A21A4">
        <w:rPr>
          <w:lang w:val="en-US"/>
        </w:rPr>
        <w:t>departure station</w:t>
      </w:r>
      <w:r w:rsidR="00CB1ED1" w:rsidRPr="004A21A4">
        <w:rPr>
          <w:lang w:val="en-US"/>
        </w:rPr>
        <w:t xml:space="preserve"> in the time zone of the departure station.</w:t>
      </w:r>
    </w:p>
    <w:p w14:paraId="7DFA15C2" w14:textId="77777777" w:rsidR="00CB1ED1" w:rsidRPr="004A21A4" w:rsidRDefault="00CB1ED1" w:rsidP="00CE724F">
      <w:pPr>
        <w:rPr>
          <w:lang w:val="en-US"/>
        </w:rPr>
      </w:pPr>
      <w:r w:rsidRPr="004A21A4">
        <w:rPr>
          <w:lang w:val="en-US"/>
        </w:rPr>
        <w:t xml:space="preserve">An offer might become unavailable a specific time range before the start of </w:t>
      </w:r>
      <w:r w:rsidR="007E0E28" w:rsidRPr="004A21A4">
        <w:rPr>
          <w:lang w:val="en-US"/>
        </w:rPr>
        <w:t>travel</w:t>
      </w:r>
      <w:r w:rsidRPr="004A21A4">
        <w:rPr>
          <w:lang w:val="en-US"/>
        </w:rPr>
        <w:t xml:space="preserve"> at the </w:t>
      </w:r>
      <w:r w:rsidR="007E0E28" w:rsidRPr="004A21A4">
        <w:rPr>
          <w:lang w:val="en-US"/>
        </w:rPr>
        <w:t xml:space="preserve">first </w:t>
      </w:r>
      <w:r w:rsidRPr="004A21A4">
        <w:rPr>
          <w:lang w:val="en-US"/>
        </w:rPr>
        <w:t>departure station in the time zone of the departure station.</w:t>
      </w:r>
    </w:p>
    <w:p w14:paraId="7E21B014" w14:textId="5B9F4552" w:rsidR="00B03786" w:rsidRPr="004A21A4" w:rsidRDefault="00B03786" w:rsidP="00CE724F">
      <w:pPr>
        <w:rPr>
          <w:lang w:val="en-US"/>
        </w:rPr>
      </w:pPr>
      <w:r w:rsidRPr="004A21A4">
        <w:rPr>
          <w:lang w:val="en-US"/>
        </w:rPr>
        <w:t>An offer might be available from a specific time onwards or in a time range or time ranges</w:t>
      </w:r>
      <w:r w:rsidR="00CB1ED1" w:rsidRPr="004A21A4">
        <w:rPr>
          <w:lang w:val="en-US"/>
        </w:rPr>
        <w:t xml:space="preserve"> </w:t>
      </w:r>
      <w:r w:rsidR="00E95C0D" w:rsidRPr="004A21A4">
        <w:rPr>
          <w:lang w:val="en-US"/>
        </w:rPr>
        <w:t>(either in</w:t>
      </w:r>
      <w:r w:rsidR="00CB1ED1" w:rsidRPr="004A21A4">
        <w:rPr>
          <w:lang w:val="en-US"/>
        </w:rPr>
        <w:t xml:space="preserve"> UTC</w:t>
      </w:r>
      <w:r w:rsidR="00E95C0D" w:rsidRPr="004A21A4">
        <w:rPr>
          <w:lang w:val="en-US"/>
        </w:rPr>
        <w:t xml:space="preserve"> or alternatively in the time zone of the </w:t>
      </w:r>
      <w:r w:rsidR="00D03177">
        <w:rPr>
          <w:lang w:val="en-US"/>
        </w:rPr>
        <w:t>ticket vendor</w:t>
      </w:r>
      <w:r w:rsidR="00E95C0D" w:rsidRPr="004A21A4">
        <w:rPr>
          <w:lang w:val="en-US"/>
        </w:rPr>
        <w:t>)</w:t>
      </w:r>
      <w:r w:rsidRPr="004A21A4">
        <w:rPr>
          <w:lang w:val="en-US"/>
        </w:rPr>
        <w:t>.</w:t>
      </w:r>
    </w:p>
    <w:p w14:paraId="6D6CF22A" w14:textId="77777777" w:rsidR="00CB1ED1" w:rsidRPr="00B46077" w:rsidRDefault="00CB1ED1" w:rsidP="00CE724F">
      <w:pPr>
        <w:rPr>
          <w:color w:val="000000" w:themeColor="text1"/>
          <w:lang w:val="en-US"/>
        </w:rPr>
      </w:pPr>
      <w:r w:rsidRPr="00B46077">
        <w:rPr>
          <w:color w:val="000000" w:themeColor="text1"/>
          <w:lang w:val="en-US"/>
        </w:rPr>
        <w:t>Example: Offer A is available from 3 months before departure until 2 days before departure and can be purchased in June and July on Thursdays only.</w:t>
      </w:r>
    </w:p>
    <w:p w14:paraId="07931BB0" w14:textId="77777777" w:rsidR="00CB1ED1" w:rsidRPr="00B46077" w:rsidRDefault="00B46077" w:rsidP="00CE724F">
      <w:pPr>
        <w:rPr>
          <w:color w:val="000000" w:themeColor="text1"/>
          <w:lang w:val="en-US"/>
        </w:rPr>
      </w:pPr>
      <w:r w:rsidRPr="00B46077">
        <w:rPr>
          <w:color w:val="000000" w:themeColor="text1"/>
          <w:lang w:val="en-US"/>
        </w:rPr>
        <w:t>Real</w:t>
      </w:r>
      <w:r w:rsidR="00CB1ED1" w:rsidRPr="00B46077">
        <w:rPr>
          <w:color w:val="000000" w:themeColor="text1"/>
          <w:lang w:val="en-US"/>
        </w:rPr>
        <w:t xml:space="preserve"> examples</w:t>
      </w:r>
    </w:p>
    <w:p w14:paraId="3199EE1A" w14:textId="77777777" w:rsidR="004314DE" w:rsidRPr="00B46077" w:rsidRDefault="004314DE" w:rsidP="009C7C06">
      <w:pPr>
        <w:pStyle w:val="Listenabsatz"/>
        <w:numPr>
          <w:ilvl w:val="0"/>
          <w:numId w:val="18"/>
        </w:numPr>
        <w:rPr>
          <w:color w:val="000000" w:themeColor="text1"/>
          <w:lang w:val="en-US"/>
        </w:rPr>
      </w:pPr>
      <w:r w:rsidRPr="00B46077">
        <w:rPr>
          <w:color w:val="000000" w:themeColor="text1"/>
          <w:lang w:val="en-US"/>
        </w:rPr>
        <w:t>Available for purchase 180 to 3 days before departure day</w:t>
      </w:r>
    </w:p>
    <w:p w14:paraId="79503A00" w14:textId="77777777" w:rsidR="004314DE" w:rsidRPr="00B46077" w:rsidRDefault="004314DE" w:rsidP="009C7C06">
      <w:pPr>
        <w:pStyle w:val="Listenabsatz"/>
        <w:numPr>
          <w:ilvl w:val="0"/>
          <w:numId w:val="18"/>
        </w:numPr>
        <w:rPr>
          <w:color w:val="000000" w:themeColor="text1"/>
          <w:lang w:val="en-US"/>
        </w:rPr>
      </w:pPr>
      <w:r w:rsidRPr="00B46077">
        <w:rPr>
          <w:color w:val="000000" w:themeColor="text1"/>
          <w:lang w:val="en-US"/>
        </w:rPr>
        <w:t>Available for purchase 01 JUN – 30 JUN for travels 01 JUL – 31 AUG for 30 consecutive days</w:t>
      </w:r>
      <w:r w:rsidR="002844E0" w:rsidRPr="00B46077">
        <w:rPr>
          <w:color w:val="000000" w:themeColor="text1"/>
          <w:lang w:val="en-US"/>
        </w:rPr>
        <w:t xml:space="preserve"> of validity</w:t>
      </w:r>
    </w:p>
    <w:p w14:paraId="15CE1B0C" w14:textId="77777777" w:rsidR="002844E0" w:rsidRPr="00B46077" w:rsidRDefault="002844E0" w:rsidP="009C7C06">
      <w:pPr>
        <w:pStyle w:val="Listenabsatz"/>
        <w:numPr>
          <w:ilvl w:val="1"/>
          <w:numId w:val="18"/>
        </w:numPr>
        <w:rPr>
          <w:color w:val="000000" w:themeColor="text1"/>
          <w:lang w:val="en-US"/>
        </w:rPr>
      </w:pPr>
      <w:r w:rsidRPr="00B46077">
        <w:rPr>
          <w:color w:val="000000" w:themeColor="text1"/>
          <w:lang w:val="en-US"/>
        </w:rPr>
        <w:t xml:space="preserve">purchase 01 JUN – 30 JUN </w:t>
      </w:r>
    </w:p>
    <w:p w14:paraId="1EF05761" w14:textId="77777777" w:rsidR="002844E0" w:rsidRPr="00B46077" w:rsidRDefault="002844E0" w:rsidP="009C7C06">
      <w:pPr>
        <w:pStyle w:val="Listenabsatz"/>
        <w:numPr>
          <w:ilvl w:val="1"/>
          <w:numId w:val="18"/>
        </w:numPr>
        <w:rPr>
          <w:color w:val="000000" w:themeColor="text1"/>
          <w:lang w:val="en-US"/>
        </w:rPr>
      </w:pPr>
      <w:r w:rsidRPr="00B46077">
        <w:rPr>
          <w:color w:val="000000" w:themeColor="text1"/>
          <w:lang w:val="en-US"/>
        </w:rPr>
        <w:t>travels in 01 JUL – 31 AUG</w:t>
      </w:r>
      <w:r w:rsidR="001675C2" w:rsidRPr="00B46077">
        <w:rPr>
          <w:color w:val="000000" w:themeColor="text1"/>
          <w:lang w:val="en-US"/>
        </w:rPr>
        <w:t xml:space="preserve"> </w:t>
      </w:r>
      <w:r w:rsidR="001675C2" w:rsidRPr="00B46077">
        <w:rPr>
          <w:rFonts w:ascii="Wingdings" w:eastAsia="Wingdings" w:hAnsi="Wingdings" w:cs="Wingdings"/>
          <w:color w:val="000000" w:themeColor="text1"/>
          <w:lang w:val="en-US"/>
        </w:rPr>
        <w:t>à</w:t>
      </w:r>
      <w:r w:rsidR="001675C2" w:rsidRPr="00B46077">
        <w:rPr>
          <w:color w:val="000000" w:themeColor="text1"/>
          <w:lang w:val="en-US"/>
        </w:rPr>
        <w:t xml:space="preserve"> validity for usage</w:t>
      </w:r>
    </w:p>
    <w:p w14:paraId="0554EAAD" w14:textId="77777777" w:rsidR="002844E0" w:rsidRPr="00B46077" w:rsidRDefault="002844E0" w:rsidP="009C7C06">
      <w:pPr>
        <w:pStyle w:val="Listenabsatz"/>
        <w:numPr>
          <w:ilvl w:val="1"/>
          <w:numId w:val="18"/>
        </w:numPr>
        <w:rPr>
          <w:color w:val="000000" w:themeColor="text1"/>
          <w:lang w:val="en-US"/>
        </w:rPr>
      </w:pPr>
      <w:r w:rsidRPr="00B46077">
        <w:rPr>
          <w:color w:val="000000" w:themeColor="text1"/>
          <w:lang w:val="en-US"/>
        </w:rPr>
        <w:t>30 days of validity</w:t>
      </w:r>
      <w:r w:rsidR="001675C2" w:rsidRPr="00B46077">
        <w:rPr>
          <w:color w:val="000000" w:themeColor="text1"/>
          <w:lang w:val="en-US"/>
        </w:rPr>
        <w:t xml:space="preserve"> </w:t>
      </w:r>
      <w:r w:rsidR="001675C2" w:rsidRPr="00B46077">
        <w:rPr>
          <w:rFonts w:ascii="Wingdings" w:eastAsia="Wingdings" w:hAnsi="Wingdings" w:cs="Wingdings"/>
          <w:color w:val="000000" w:themeColor="text1"/>
          <w:lang w:val="en-US"/>
        </w:rPr>
        <w:t>à</w:t>
      </w:r>
      <w:r w:rsidR="001675C2" w:rsidRPr="00B46077">
        <w:rPr>
          <w:color w:val="000000" w:themeColor="text1"/>
          <w:lang w:val="en-US"/>
        </w:rPr>
        <w:t xml:space="preserve"> validity for usage</w:t>
      </w:r>
    </w:p>
    <w:p w14:paraId="25BB986F" w14:textId="77777777" w:rsidR="004C0949" w:rsidRPr="00B46077" w:rsidRDefault="004C0949" w:rsidP="009C7C06">
      <w:pPr>
        <w:pStyle w:val="Listenabsatz"/>
        <w:numPr>
          <w:ilvl w:val="0"/>
          <w:numId w:val="18"/>
        </w:numPr>
        <w:rPr>
          <w:color w:val="000000" w:themeColor="text1"/>
          <w:lang w:val="en-US"/>
        </w:rPr>
      </w:pPr>
      <w:r w:rsidRPr="00B46077">
        <w:rPr>
          <w:color w:val="000000" w:themeColor="text1"/>
          <w:lang w:val="en-US"/>
        </w:rPr>
        <w:t>Available for purchase 180 to 0 days before departure day, valid for 2 consecutive days</w:t>
      </w:r>
    </w:p>
    <w:p w14:paraId="28D3ACE6" w14:textId="77777777" w:rsidR="00777F43" w:rsidRPr="00B46077" w:rsidRDefault="00777F43" w:rsidP="00777F43">
      <w:pPr>
        <w:rPr>
          <w:color w:val="000000" w:themeColor="text1"/>
          <w:lang w:val="en-US"/>
        </w:rPr>
      </w:pPr>
      <w:r w:rsidRPr="00B46077">
        <w:rPr>
          <w:color w:val="000000" w:themeColor="text1"/>
          <w:lang w:val="en-US"/>
        </w:rPr>
        <w:t>The following rules can be defined (and combined):</w:t>
      </w:r>
    </w:p>
    <w:p w14:paraId="5B9CAD79" w14:textId="77777777" w:rsidR="00777F43" w:rsidRPr="00B46077" w:rsidRDefault="00777F43" w:rsidP="00170767">
      <w:pPr>
        <w:pStyle w:val="Listenabsatz"/>
        <w:numPr>
          <w:ilvl w:val="0"/>
          <w:numId w:val="20"/>
        </w:numPr>
        <w:rPr>
          <w:color w:val="000000" w:themeColor="text1"/>
          <w:lang w:val="en-US"/>
        </w:rPr>
      </w:pPr>
      <w:r w:rsidRPr="00B46077">
        <w:rPr>
          <w:color w:val="000000" w:themeColor="text1"/>
          <w:lang w:val="en-US"/>
        </w:rPr>
        <w:t xml:space="preserve">Sales start hours or days prior to the departure in the time zone of the departure station </w:t>
      </w:r>
    </w:p>
    <w:p w14:paraId="24B7E475" w14:textId="77777777" w:rsidR="00777F43" w:rsidRPr="00B46077" w:rsidRDefault="00777F43" w:rsidP="00170767">
      <w:pPr>
        <w:pStyle w:val="Listenabsatz"/>
        <w:numPr>
          <w:ilvl w:val="0"/>
          <w:numId w:val="20"/>
        </w:numPr>
        <w:rPr>
          <w:color w:val="000000" w:themeColor="text1"/>
          <w:lang w:val="en-US"/>
        </w:rPr>
      </w:pPr>
      <w:r w:rsidRPr="00B46077">
        <w:rPr>
          <w:color w:val="000000" w:themeColor="text1"/>
          <w:lang w:val="en-US"/>
        </w:rPr>
        <w:t xml:space="preserve">Sales ends minutes, hours or days prior to the departure in the time zone of the departure station </w:t>
      </w:r>
    </w:p>
    <w:p w14:paraId="3DC42CC1" w14:textId="77777777" w:rsidR="00777F43" w:rsidRPr="00B46077" w:rsidRDefault="00777F43" w:rsidP="00170767">
      <w:pPr>
        <w:pStyle w:val="Listenabsatz"/>
        <w:numPr>
          <w:ilvl w:val="0"/>
          <w:numId w:val="20"/>
        </w:numPr>
        <w:rPr>
          <w:color w:val="000000" w:themeColor="text1"/>
          <w:lang w:val="en-US"/>
        </w:rPr>
      </w:pPr>
      <w:r w:rsidRPr="00B46077">
        <w:rPr>
          <w:color w:val="000000" w:themeColor="text1"/>
          <w:lang w:val="en-US"/>
        </w:rPr>
        <w:t>Sales start hours or days prior to the start of validity in the time zone of the departure station</w:t>
      </w:r>
    </w:p>
    <w:p w14:paraId="29F5B032" w14:textId="77777777" w:rsidR="00777F43" w:rsidRPr="00F56D92" w:rsidRDefault="00777F43" w:rsidP="00170767">
      <w:pPr>
        <w:pStyle w:val="Listenabsatz"/>
        <w:numPr>
          <w:ilvl w:val="0"/>
          <w:numId w:val="20"/>
        </w:numPr>
        <w:rPr>
          <w:lang w:val="en-US"/>
        </w:rPr>
      </w:pPr>
      <w:r w:rsidRPr="00B46077">
        <w:rPr>
          <w:color w:val="000000" w:themeColor="text1"/>
          <w:lang w:val="en-US"/>
        </w:rPr>
        <w:t xml:space="preserve">Sales ends minutes, hours or days prior to the start of validity in the time zone of the departure </w:t>
      </w:r>
      <w:r w:rsidRPr="00F56D92">
        <w:rPr>
          <w:lang w:val="en-US"/>
        </w:rPr>
        <w:t>station</w:t>
      </w:r>
    </w:p>
    <w:p w14:paraId="51753DF6" w14:textId="77777777" w:rsidR="00777F43" w:rsidRPr="00F56D92" w:rsidRDefault="00777F43" w:rsidP="00170767">
      <w:pPr>
        <w:pStyle w:val="Listenabsatz"/>
        <w:numPr>
          <w:ilvl w:val="0"/>
          <w:numId w:val="20"/>
        </w:numPr>
        <w:rPr>
          <w:lang w:val="en-US"/>
        </w:rPr>
      </w:pPr>
      <w:r w:rsidRPr="00F56D92">
        <w:rPr>
          <w:lang w:val="en-US"/>
        </w:rPr>
        <w:t>Sales ends minutes, hours after the start of validity in the time zone of the departure station</w:t>
      </w:r>
    </w:p>
    <w:p w14:paraId="19D6F15E" w14:textId="77777777" w:rsidR="001675C2" w:rsidRPr="00F56D92" w:rsidRDefault="00777F43" w:rsidP="00170767">
      <w:pPr>
        <w:pStyle w:val="Listenabsatz"/>
        <w:numPr>
          <w:ilvl w:val="1"/>
          <w:numId w:val="20"/>
        </w:numPr>
        <w:rPr>
          <w:lang w:val="en-US"/>
        </w:rPr>
      </w:pPr>
      <w:r w:rsidRPr="00F56D92">
        <w:rPr>
          <w:lang w:val="en-US"/>
        </w:rPr>
        <w:t>A specific range of days in UTC</w:t>
      </w:r>
    </w:p>
    <w:p w14:paraId="65F6654F" w14:textId="77777777" w:rsidR="00777F43" w:rsidRPr="00F56D92" w:rsidRDefault="00777F43" w:rsidP="00170767">
      <w:pPr>
        <w:pStyle w:val="Listenabsatz"/>
        <w:numPr>
          <w:ilvl w:val="0"/>
          <w:numId w:val="20"/>
        </w:numPr>
        <w:rPr>
          <w:lang w:val="en-US"/>
        </w:rPr>
      </w:pPr>
      <w:r w:rsidRPr="00F56D92">
        <w:rPr>
          <w:lang w:val="en-US"/>
        </w:rPr>
        <w:t>A specific range of days in the time zone of the sales location</w:t>
      </w:r>
    </w:p>
    <w:p w14:paraId="717BC311" w14:textId="4A8E9DFC" w:rsidR="00C817F8" w:rsidRPr="00170767" w:rsidRDefault="001675C2" w:rsidP="00F56D92">
      <w:pPr>
        <w:rPr>
          <w:b/>
          <w:color w:val="4F81BD" w:themeColor="accent1"/>
          <w:lang w:val="de-CH"/>
        </w:rPr>
      </w:pPr>
      <w:r w:rsidRPr="00170767">
        <w:rPr>
          <w:b/>
          <w:color w:val="4F81BD" w:themeColor="accent1"/>
          <w:lang w:val="de-CH"/>
        </w:rPr>
        <w:t>Implementation:</w:t>
      </w:r>
      <w:r w:rsidR="00EF65E9" w:rsidRPr="00170767">
        <w:rPr>
          <w:b/>
          <w:color w:val="4F81BD" w:themeColor="accent1"/>
          <w:lang w:val="de-CH"/>
        </w:rPr>
        <w:t xml:space="preserve"> </w:t>
      </w:r>
      <w:r w:rsidR="00EF65E9" w:rsidRPr="00915923">
        <w:rPr>
          <w:rFonts w:ascii="Wingdings" w:eastAsia="Wingdings" w:hAnsi="Wingdings" w:cs="Wingdings"/>
          <w:b/>
          <w:color w:val="4F81BD" w:themeColor="accent1"/>
          <w:lang w:val="en-US"/>
        </w:rPr>
        <w:t>à</w:t>
      </w:r>
      <w:r w:rsidR="00EF65E9" w:rsidRPr="00170767">
        <w:rPr>
          <w:b/>
          <w:color w:val="4F81BD" w:themeColor="accent1"/>
          <w:lang w:val="de-CH"/>
        </w:rPr>
        <w:t xml:space="preserve"> </w:t>
      </w:r>
      <w:r w:rsidRPr="00F56D92">
        <w:rPr>
          <w:b/>
          <w:color w:val="4F81BD" w:themeColor="accent1"/>
          <w:lang w:val="en-US"/>
        </w:rPr>
        <w:fldChar w:fldCharType="begin"/>
      </w:r>
      <w:r w:rsidRPr="00170767">
        <w:rPr>
          <w:b/>
          <w:color w:val="4F81BD" w:themeColor="accent1"/>
          <w:lang w:val="de-CH"/>
        </w:rPr>
        <w:instrText xml:space="preserve"> REF _Ref17125374 \h  \* MERGEFORMAT </w:instrText>
      </w:r>
      <w:r w:rsidRPr="00F56D92">
        <w:rPr>
          <w:b/>
          <w:color w:val="4F81BD" w:themeColor="accent1"/>
          <w:lang w:val="en-US"/>
        </w:rPr>
        <w:fldChar w:fldCharType="separate"/>
      </w:r>
      <w:r w:rsidR="001B5203">
        <w:rPr>
          <w:bCs/>
          <w:color w:val="4F81BD" w:themeColor="accent1"/>
        </w:rPr>
        <w:t>Fehler! Verweisquelle konnte nicht gefunden werden.</w:t>
      </w:r>
      <w:r w:rsidRPr="00F56D92">
        <w:rPr>
          <w:b/>
          <w:color w:val="4F81BD" w:themeColor="accent1"/>
          <w:lang w:val="en-US"/>
        </w:rPr>
        <w:fldChar w:fldCharType="end"/>
      </w:r>
      <w:r w:rsidR="00B202A5" w:rsidRPr="00170767">
        <w:rPr>
          <w:b/>
          <w:color w:val="4F81BD" w:themeColor="accent1"/>
          <w:lang w:val="de-CH"/>
        </w:rPr>
        <w:t xml:space="preserve">, </w:t>
      </w:r>
    </w:p>
    <w:p w14:paraId="32704BA6" w14:textId="77777777" w:rsidR="00CE724F" w:rsidRDefault="00CE724F" w:rsidP="00CE724F">
      <w:pPr>
        <w:pStyle w:val="berschrift3"/>
        <w:rPr>
          <w:color w:val="1F497D" w:themeColor="text2"/>
          <w:lang w:val="en-US"/>
        </w:rPr>
      </w:pPr>
      <w:bookmarkStart w:id="58" w:name="_Toc63862192"/>
      <w:r>
        <w:rPr>
          <w:color w:val="1F497D" w:themeColor="text2"/>
          <w:lang w:val="en-US"/>
        </w:rPr>
        <w:t>Requirements on validity for usage</w:t>
      </w:r>
      <w:bookmarkEnd w:id="58"/>
    </w:p>
    <w:p w14:paraId="1C271B3D" w14:textId="0C6252DD" w:rsidR="00B80DDA" w:rsidRPr="00CE724F" w:rsidRDefault="00B80DDA" w:rsidP="00CE724F">
      <w:pPr>
        <w:rPr>
          <w:lang w:val="en-US"/>
        </w:rPr>
      </w:pPr>
      <w:r>
        <w:rPr>
          <w:lang w:val="en-US"/>
        </w:rPr>
        <w:t xml:space="preserve">The validity of usage defines the time when the </w:t>
      </w:r>
      <w:r w:rsidR="00EB15AC">
        <w:rPr>
          <w:lang w:val="en-US"/>
        </w:rPr>
        <w:t>passenger</w:t>
      </w:r>
      <w:r>
        <w:rPr>
          <w:lang w:val="en-US"/>
        </w:rPr>
        <w:t xml:space="preserve"> is allowed to use a fare. To define this ti</w:t>
      </w:r>
      <w:r w:rsidR="00D84CC8">
        <w:rPr>
          <w:lang w:val="en-US"/>
        </w:rPr>
        <w:t>m</w:t>
      </w:r>
      <w:r>
        <w:rPr>
          <w:lang w:val="en-US"/>
        </w:rPr>
        <w:t xml:space="preserve">e there is a need </w:t>
      </w:r>
      <w:r w:rsidR="00D84CC8">
        <w:rPr>
          <w:lang w:val="en-US"/>
        </w:rPr>
        <w:t>t</w:t>
      </w:r>
      <w:r>
        <w:rPr>
          <w:lang w:val="en-US"/>
        </w:rPr>
        <w:t>o:</w:t>
      </w:r>
    </w:p>
    <w:p w14:paraId="04469C26" w14:textId="77777777" w:rsidR="00DF44C0" w:rsidRPr="008262B4" w:rsidRDefault="00DF44C0" w:rsidP="009C7C06">
      <w:pPr>
        <w:pStyle w:val="Listenabsatz"/>
        <w:numPr>
          <w:ilvl w:val="0"/>
          <w:numId w:val="8"/>
        </w:numPr>
        <w:rPr>
          <w:lang w:val="en-US"/>
        </w:rPr>
      </w:pPr>
      <w:r w:rsidRPr="008262B4">
        <w:rPr>
          <w:lang w:val="en-US"/>
        </w:rPr>
        <w:t>Simple duration (number of days starting from the first day of validity 00:00 in the time zone of the departure station</w:t>
      </w:r>
      <w:r w:rsidR="004D19BA" w:rsidRPr="008262B4">
        <w:rPr>
          <w:lang w:val="en-US"/>
        </w:rPr>
        <w:t xml:space="preserve"> until the number of days and hours later at a specified time in the time zone of the arrival station:</w:t>
      </w:r>
    </w:p>
    <w:p w14:paraId="08449D6B" w14:textId="77777777" w:rsidR="00F56D92" w:rsidRDefault="00F56D92" w:rsidP="00CE724F">
      <w:pPr>
        <w:pStyle w:val="Listenabsatz"/>
        <w:ind w:left="1416"/>
        <w:rPr>
          <w:lang w:val="en-US"/>
        </w:rPr>
      </w:pPr>
    </w:p>
    <w:p w14:paraId="23E10D76" w14:textId="4B57C3EC" w:rsidR="004D19BA" w:rsidRPr="008262B4" w:rsidRDefault="004D19BA" w:rsidP="00F56D92">
      <w:pPr>
        <w:pStyle w:val="Listenabsatz"/>
        <w:rPr>
          <w:lang w:val="en-US"/>
        </w:rPr>
      </w:pPr>
      <w:r w:rsidRPr="008262B4">
        <w:rPr>
          <w:lang w:val="en-US"/>
        </w:rPr>
        <w:lastRenderedPageBreak/>
        <w:t>Example:</w:t>
      </w:r>
    </w:p>
    <w:p w14:paraId="7C14BCCB" w14:textId="77777777" w:rsidR="00F56D92" w:rsidRDefault="004D19BA" w:rsidP="00F56D92">
      <w:pPr>
        <w:pStyle w:val="Listenabsatz"/>
        <w:spacing w:line="240" w:lineRule="auto"/>
        <w:ind w:left="1068"/>
        <w:rPr>
          <w:lang w:val="en-US"/>
        </w:rPr>
      </w:pPr>
      <w:r w:rsidRPr="00F56D92">
        <w:rPr>
          <w:lang w:val="en-US"/>
        </w:rPr>
        <w:t>Start of Validity: 1.1.2020 00:00 CET</w:t>
      </w:r>
    </w:p>
    <w:p w14:paraId="62F3B5ED" w14:textId="77777777" w:rsidR="00F56D92" w:rsidRPr="00E92A91" w:rsidRDefault="004D19BA" w:rsidP="00F56D92">
      <w:pPr>
        <w:pStyle w:val="Listenabsatz"/>
        <w:spacing w:line="240" w:lineRule="auto"/>
        <w:ind w:left="1068"/>
        <w:rPr>
          <w:lang w:val="en-US"/>
        </w:rPr>
      </w:pPr>
      <w:r w:rsidRPr="00E92A91">
        <w:rPr>
          <w:lang w:val="en-US"/>
        </w:rPr>
        <w:t>Validity</w:t>
      </w:r>
      <w:r w:rsidR="004F0A57" w:rsidRPr="00E92A91">
        <w:rPr>
          <w:lang w:val="en-US"/>
        </w:rPr>
        <w:t xml:space="preserve"> data</w:t>
      </w:r>
      <w:r w:rsidRPr="00E92A91">
        <w:rPr>
          <w:lang w:val="en-US"/>
        </w:rPr>
        <w:t>: 4 days 5 hours</w:t>
      </w:r>
    </w:p>
    <w:p w14:paraId="61B5FDE4" w14:textId="77777777" w:rsidR="00F56D92" w:rsidRDefault="004D19BA" w:rsidP="00F56D92">
      <w:pPr>
        <w:pStyle w:val="Listenabsatz"/>
        <w:spacing w:line="240" w:lineRule="auto"/>
        <w:ind w:left="1068"/>
        <w:rPr>
          <w:lang w:val="en-US"/>
        </w:rPr>
      </w:pPr>
      <w:r w:rsidRPr="00F56D92">
        <w:rPr>
          <w:lang w:val="en-US"/>
        </w:rPr>
        <w:t>End of Validity:  5.1.2020 05:00 GMT</w:t>
      </w:r>
    </w:p>
    <w:p w14:paraId="33FC7ABC" w14:textId="579DF467" w:rsidR="004D19BA" w:rsidRPr="00F56D92" w:rsidRDefault="004F0A57" w:rsidP="00F56D92">
      <w:pPr>
        <w:pStyle w:val="Listenabsatz"/>
        <w:spacing w:line="240" w:lineRule="auto"/>
        <w:ind w:left="1068"/>
        <w:rPr>
          <w:u w:val="single"/>
          <w:lang w:val="en-US"/>
        </w:rPr>
      </w:pPr>
      <w:r w:rsidRPr="00F56D92">
        <w:rPr>
          <w:lang w:val="en-US"/>
        </w:rPr>
        <w:t>Printed text on the ticket: 1.1.2020 – 4.1.2020</w:t>
      </w:r>
    </w:p>
    <w:p w14:paraId="4D23636C" w14:textId="77777777" w:rsidR="00F56D92" w:rsidRDefault="00F56D92" w:rsidP="00F56D92">
      <w:pPr>
        <w:pStyle w:val="Listenabsatz"/>
        <w:rPr>
          <w:lang w:val="en-US"/>
        </w:rPr>
      </w:pPr>
    </w:p>
    <w:p w14:paraId="7AE8AD82" w14:textId="21B512A4" w:rsidR="004F0A57" w:rsidRPr="004A21A4" w:rsidRDefault="004F0A57" w:rsidP="009C7C06">
      <w:pPr>
        <w:pStyle w:val="Listenabsatz"/>
        <w:numPr>
          <w:ilvl w:val="0"/>
          <w:numId w:val="8"/>
        </w:numPr>
        <w:rPr>
          <w:lang w:val="en-US"/>
        </w:rPr>
      </w:pPr>
      <w:r w:rsidRPr="004A21A4">
        <w:rPr>
          <w:lang w:val="en-US"/>
        </w:rPr>
        <w:t xml:space="preserve">Duration as number of days and hours + number of days of the journey according to the </w:t>
      </w:r>
      <w:r w:rsidR="00D55CAB">
        <w:rPr>
          <w:lang w:val="en-US"/>
        </w:rPr>
        <w:t>timetable</w:t>
      </w:r>
    </w:p>
    <w:p w14:paraId="4B555241" w14:textId="77777777" w:rsidR="00327897" w:rsidRPr="004A21A4" w:rsidRDefault="00327897" w:rsidP="00CE724F">
      <w:pPr>
        <w:pStyle w:val="Listenabsatz"/>
        <w:rPr>
          <w:lang w:val="en-US"/>
        </w:rPr>
      </w:pPr>
    </w:p>
    <w:p w14:paraId="23417589" w14:textId="77777777" w:rsidR="00DF44C0" w:rsidRPr="004A21A4" w:rsidRDefault="00DF44C0" w:rsidP="009C7C06">
      <w:pPr>
        <w:pStyle w:val="Listenabsatz"/>
        <w:numPr>
          <w:ilvl w:val="0"/>
          <w:numId w:val="8"/>
        </w:numPr>
        <w:rPr>
          <w:lang w:val="en-US"/>
        </w:rPr>
      </w:pPr>
      <w:r w:rsidRPr="004A21A4">
        <w:rPr>
          <w:lang w:val="en-US"/>
        </w:rPr>
        <w:t>Exclusions (e.g. not valid during peak hours 8:00 – 10:00)</w:t>
      </w:r>
    </w:p>
    <w:p w14:paraId="2146CE28" w14:textId="77777777" w:rsidR="00D55CF4" w:rsidRPr="004A21A4" w:rsidRDefault="00D55CF4" w:rsidP="009C7C06">
      <w:pPr>
        <w:pStyle w:val="Listenabsatz"/>
        <w:numPr>
          <w:ilvl w:val="1"/>
          <w:numId w:val="8"/>
        </w:numPr>
        <w:rPr>
          <w:lang w:val="en-US"/>
        </w:rPr>
      </w:pPr>
      <w:r w:rsidRPr="004A21A4">
        <w:rPr>
          <w:lang w:val="en-US"/>
        </w:rPr>
        <w:t>Peak hours in case the journey starts in the peak hours (e.g. at NS)</w:t>
      </w:r>
    </w:p>
    <w:p w14:paraId="345F8FA7" w14:textId="77777777" w:rsidR="00D55CF4" w:rsidRDefault="00D55CF4" w:rsidP="009C7C06">
      <w:pPr>
        <w:pStyle w:val="Listenabsatz"/>
        <w:numPr>
          <w:ilvl w:val="1"/>
          <w:numId w:val="8"/>
        </w:numPr>
        <w:rPr>
          <w:lang w:val="en-US"/>
        </w:rPr>
      </w:pPr>
      <w:r w:rsidRPr="004A21A4">
        <w:rPr>
          <w:lang w:val="en-US"/>
        </w:rPr>
        <w:t>Peak hours in general</w:t>
      </w:r>
    </w:p>
    <w:p w14:paraId="5116B935" w14:textId="77777777" w:rsidR="004F0A57" w:rsidRPr="004A21A4" w:rsidRDefault="004F0A57" w:rsidP="00CE724F">
      <w:pPr>
        <w:pStyle w:val="Listenabsatz"/>
        <w:rPr>
          <w:lang w:val="en-US"/>
        </w:rPr>
      </w:pPr>
    </w:p>
    <w:p w14:paraId="6FCC014A" w14:textId="77777777" w:rsidR="00D55CF4" w:rsidRPr="004A21A4" w:rsidRDefault="00DF44C0" w:rsidP="009C7C06">
      <w:pPr>
        <w:pStyle w:val="Listenabsatz"/>
        <w:numPr>
          <w:ilvl w:val="0"/>
          <w:numId w:val="8"/>
        </w:numPr>
        <w:rPr>
          <w:lang w:val="en-US"/>
        </w:rPr>
      </w:pPr>
      <w:r w:rsidRPr="004A21A4">
        <w:rPr>
          <w:lang w:val="en-US"/>
        </w:rPr>
        <w:t>Restrictions</w:t>
      </w:r>
      <w:r w:rsidR="00D55CF4" w:rsidRPr="004A21A4">
        <w:rPr>
          <w:lang w:val="en-US"/>
        </w:rPr>
        <w:t xml:space="preserve"> to</w:t>
      </w:r>
      <w:r w:rsidRPr="004A21A4">
        <w:rPr>
          <w:lang w:val="en-US"/>
        </w:rPr>
        <w:t xml:space="preserve"> specific days</w:t>
      </w:r>
    </w:p>
    <w:p w14:paraId="005A6853" w14:textId="77777777" w:rsidR="00D55CF4" w:rsidRPr="004A21A4" w:rsidRDefault="00D55CF4" w:rsidP="009C7C06">
      <w:pPr>
        <w:pStyle w:val="Listenabsatz"/>
        <w:numPr>
          <w:ilvl w:val="1"/>
          <w:numId w:val="8"/>
        </w:numPr>
        <w:rPr>
          <w:lang w:val="en-US"/>
        </w:rPr>
      </w:pPr>
      <w:r w:rsidRPr="004A21A4">
        <w:rPr>
          <w:lang w:val="en-US"/>
        </w:rPr>
        <w:t>Mondays</w:t>
      </w:r>
    </w:p>
    <w:p w14:paraId="2760F61F" w14:textId="77777777" w:rsidR="00D55CF4" w:rsidRPr="004A21A4" w:rsidRDefault="00D55CF4" w:rsidP="009C7C06">
      <w:pPr>
        <w:pStyle w:val="Listenabsatz"/>
        <w:numPr>
          <w:ilvl w:val="1"/>
          <w:numId w:val="8"/>
        </w:numPr>
        <w:rPr>
          <w:lang w:val="en-US"/>
        </w:rPr>
      </w:pPr>
      <w:r w:rsidRPr="004A21A4">
        <w:rPr>
          <w:lang w:val="en-US"/>
        </w:rPr>
        <w:t>Tuesdays</w:t>
      </w:r>
    </w:p>
    <w:p w14:paraId="4DCEBF0E" w14:textId="77777777" w:rsidR="00D55CF4" w:rsidRPr="004A21A4" w:rsidRDefault="00D55CF4" w:rsidP="009C7C06">
      <w:pPr>
        <w:pStyle w:val="Listenabsatz"/>
        <w:numPr>
          <w:ilvl w:val="1"/>
          <w:numId w:val="8"/>
        </w:numPr>
        <w:rPr>
          <w:lang w:val="en-US"/>
        </w:rPr>
      </w:pPr>
      <w:r w:rsidRPr="004A21A4">
        <w:rPr>
          <w:lang w:val="en-US"/>
        </w:rPr>
        <w:t>…</w:t>
      </w:r>
    </w:p>
    <w:p w14:paraId="0F84625E" w14:textId="77777777" w:rsidR="00D55CF4" w:rsidRPr="004A21A4" w:rsidRDefault="00DF44C0" w:rsidP="009C7C06">
      <w:pPr>
        <w:pStyle w:val="Listenabsatz"/>
        <w:numPr>
          <w:ilvl w:val="1"/>
          <w:numId w:val="8"/>
        </w:numPr>
        <w:rPr>
          <w:lang w:val="en-US"/>
        </w:rPr>
      </w:pPr>
      <w:r w:rsidRPr="004A21A4">
        <w:rPr>
          <w:lang w:val="en-US"/>
        </w:rPr>
        <w:t>Sundays</w:t>
      </w:r>
    </w:p>
    <w:p w14:paraId="64BE614D" w14:textId="77777777" w:rsidR="00D55CF4" w:rsidRPr="004A21A4" w:rsidRDefault="00D55CF4" w:rsidP="009C7C06">
      <w:pPr>
        <w:pStyle w:val="Listenabsatz"/>
        <w:numPr>
          <w:ilvl w:val="1"/>
          <w:numId w:val="8"/>
        </w:numPr>
        <w:rPr>
          <w:lang w:val="en-US"/>
        </w:rPr>
      </w:pPr>
      <w:r w:rsidRPr="004A21A4">
        <w:rPr>
          <w:lang w:val="en-US"/>
        </w:rPr>
        <w:t>Specific dates or date ranges</w:t>
      </w:r>
    </w:p>
    <w:p w14:paraId="76A7A6CE" w14:textId="77777777" w:rsidR="004F0A57" w:rsidRPr="004A21A4" w:rsidRDefault="004F0A57" w:rsidP="00CE724F">
      <w:pPr>
        <w:pStyle w:val="Listenabsatz"/>
        <w:rPr>
          <w:lang w:val="en-US"/>
        </w:rPr>
      </w:pPr>
    </w:p>
    <w:p w14:paraId="18B712E4" w14:textId="77777777" w:rsidR="004D1626" w:rsidRPr="004A21A4" w:rsidRDefault="004D1626" w:rsidP="009C7C06">
      <w:pPr>
        <w:pStyle w:val="Listenabsatz"/>
        <w:numPr>
          <w:ilvl w:val="0"/>
          <w:numId w:val="8"/>
        </w:numPr>
        <w:rPr>
          <w:lang w:val="en-US"/>
        </w:rPr>
      </w:pPr>
      <w:r w:rsidRPr="004A21A4">
        <w:rPr>
          <w:lang w:val="en-US"/>
        </w:rPr>
        <w:t>Restriction on return tickets</w:t>
      </w:r>
    </w:p>
    <w:p w14:paraId="425C7797" w14:textId="77777777" w:rsidR="004D1626" w:rsidRPr="004A21A4" w:rsidRDefault="004D1626" w:rsidP="009C7C06">
      <w:pPr>
        <w:pStyle w:val="Listenabsatz"/>
        <w:numPr>
          <w:ilvl w:val="1"/>
          <w:numId w:val="8"/>
        </w:numPr>
        <w:rPr>
          <w:lang w:val="en-US"/>
        </w:rPr>
      </w:pPr>
      <w:r w:rsidRPr="004A21A4">
        <w:rPr>
          <w:lang w:val="en-US"/>
        </w:rPr>
        <w:t>return ticket of the same carrier must be sold</w:t>
      </w:r>
    </w:p>
    <w:p w14:paraId="7064AF9F" w14:textId="77777777" w:rsidR="004D1626" w:rsidRPr="004A21A4" w:rsidRDefault="004D1626" w:rsidP="009C7C06">
      <w:pPr>
        <w:pStyle w:val="Listenabsatz"/>
        <w:numPr>
          <w:ilvl w:val="1"/>
          <w:numId w:val="8"/>
        </w:numPr>
        <w:rPr>
          <w:lang w:val="en-US"/>
        </w:rPr>
      </w:pPr>
      <w:r w:rsidRPr="004A21A4">
        <w:rPr>
          <w:lang w:val="en-US"/>
        </w:rPr>
        <w:t>the number of nights in between the inbound and outbound part of a return ticket</w:t>
      </w:r>
    </w:p>
    <w:p w14:paraId="61B269CF" w14:textId="77777777" w:rsidR="002844E0" w:rsidRPr="002844E0" w:rsidRDefault="004D1626" w:rsidP="009C7C06">
      <w:pPr>
        <w:pStyle w:val="Listenabsatz"/>
        <w:numPr>
          <w:ilvl w:val="1"/>
          <w:numId w:val="8"/>
        </w:numPr>
        <w:rPr>
          <w:lang w:val="en-US"/>
        </w:rPr>
      </w:pPr>
      <w:r w:rsidRPr="004A21A4">
        <w:rPr>
          <w:lang w:val="en-US"/>
        </w:rPr>
        <w:t>a specific weekday in between the inbound and outbound part of a return ticket</w:t>
      </w:r>
      <w:r w:rsidR="002D0C89">
        <w:rPr>
          <w:lang w:val="en-US"/>
        </w:rPr>
        <w:t xml:space="preserve"> is not allowed</w:t>
      </w:r>
    </w:p>
    <w:p w14:paraId="14921E91" w14:textId="31CD748F" w:rsidR="002844E0" w:rsidRPr="00E92A91" w:rsidRDefault="002844E0" w:rsidP="00E92A91">
      <w:pPr>
        <w:ind w:left="12" w:firstLine="708"/>
        <w:rPr>
          <w:bCs/>
          <w:i/>
          <w:iCs/>
          <w:lang w:val="en-US"/>
        </w:rPr>
      </w:pPr>
      <w:r w:rsidRPr="00E92A91">
        <w:rPr>
          <w:bCs/>
          <w:i/>
          <w:iCs/>
          <w:u w:val="single"/>
          <w:lang w:val="en-US"/>
        </w:rPr>
        <w:t>Decision</w:t>
      </w:r>
      <w:r w:rsidRPr="00E92A91">
        <w:rPr>
          <w:bCs/>
          <w:i/>
          <w:iCs/>
          <w:lang w:val="en-US"/>
        </w:rPr>
        <w:t>: no return tickets on one “paper” but return fares</w:t>
      </w:r>
      <w:r w:rsidR="00915923" w:rsidRPr="00E92A91">
        <w:rPr>
          <w:bCs/>
          <w:i/>
          <w:iCs/>
          <w:lang w:val="en-US"/>
        </w:rPr>
        <w:t xml:space="preserve"> should be possible</w:t>
      </w:r>
    </w:p>
    <w:p w14:paraId="7C498804" w14:textId="77777777" w:rsidR="004D1626" w:rsidRPr="004A21A4" w:rsidRDefault="004D1626" w:rsidP="009C7C06">
      <w:pPr>
        <w:pStyle w:val="Listenabsatz"/>
        <w:numPr>
          <w:ilvl w:val="0"/>
          <w:numId w:val="14"/>
        </w:numPr>
        <w:rPr>
          <w:lang w:val="en-US"/>
        </w:rPr>
      </w:pPr>
      <w:r w:rsidRPr="004A21A4">
        <w:rPr>
          <w:lang w:val="en-US"/>
        </w:rPr>
        <w:t>Validity for passes</w:t>
      </w:r>
    </w:p>
    <w:p w14:paraId="2BF40794" w14:textId="77777777" w:rsidR="004D1626" w:rsidRPr="004A21A4" w:rsidRDefault="004D1626" w:rsidP="009C7C06">
      <w:pPr>
        <w:pStyle w:val="Listenabsatz"/>
        <w:numPr>
          <w:ilvl w:val="1"/>
          <w:numId w:val="14"/>
        </w:numPr>
        <w:rPr>
          <w:lang w:val="en-US"/>
        </w:rPr>
      </w:pPr>
      <w:r w:rsidRPr="004A21A4">
        <w:rPr>
          <w:lang w:val="en-US"/>
        </w:rPr>
        <w:t>Indication that the ticket is a pass</w:t>
      </w:r>
    </w:p>
    <w:p w14:paraId="4BD371A3" w14:textId="77777777" w:rsidR="004D1626" w:rsidRPr="004A21A4" w:rsidRDefault="004D1626" w:rsidP="009C7C06">
      <w:pPr>
        <w:pStyle w:val="Listenabsatz"/>
        <w:numPr>
          <w:ilvl w:val="1"/>
          <w:numId w:val="14"/>
        </w:numPr>
        <w:rPr>
          <w:lang w:val="en-US"/>
        </w:rPr>
      </w:pPr>
      <w:r w:rsidRPr="004A21A4">
        <w:rPr>
          <w:lang w:val="en-US"/>
        </w:rPr>
        <w:t>Start and end of validity in UTC</w:t>
      </w:r>
    </w:p>
    <w:p w14:paraId="09BB4EE3" w14:textId="77777777" w:rsidR="006653F8" w:rsidRPr="004A21A4" w:rsidRDefault="006653F8" w:rsidP="009C7C06">
      <w:pPr>
        <w:pStyle w:val="Listenabsatz"/>
        <w:numPr>
          <w:ilvl w:val="1"/>
          <w:numId w:val="14"/>
        </w:numPr>
        <w:rPr>
          <w:lang w:val="en-US"/>
        </w:rPr>
      </w:pPr>
      <w:r w:rsidRPr="004A21A4">
        <w:rPr>
          <w:lang w:val="en-US"/>
        </w:rPr>
        <w:t>Number of allowed trips or days</w:t>
      </w:r>
    </w:p>
    <w:p w14:paraId="0A6F576A" w14:textId="77777777" w:rsidR="004D1626" w:rsidRPr="00915923" w:rsidRDefault="004D1626" w:rsidP="00CE724F">
      <w:pPr>
        <w:pStyle w:val="Listenabsatz"/>
        <w:rPr>
          <w:lang w:val="en-US"/>
        </w:rPr>
      </w:pPr>
    </w:p>
    <w:p w14:paraId="6C7931E1" w14:textId="77777777" w:rsidR="004C0949" w:rsidRPr="00915923" w:rsidRDefault="004C0949" w:rsidP="009C7C06">
      <w:pPr>
        <w:pStyle w:val="Listenabsatz"/>
        <w:numPr>
          <w:ilvl w:val="0"/>
          <w:numId w:val="8"/>
        </w:numPr>
        <w:rPr>
          <w:lang w:val="en-US"/>
        </w:rPr>
      </w:pPr>
      <w:r w:rsidRPr="00915923">
        <w:rPr>
          <w:lang w:val="en-US"/>
        </w:rPr>
        <w:t>Examples:</w:t>
      </w:r>
    </w:p>
    <w:p w14:paraId="007B83AC" w14:textId="77777777" w:rsidR="004C0949" w:rsidRPr="00915923" w:rsidRDefault="004C0949" w:rsidP="009C7C06">
      <w:pPr>
        <w:pStyle w:val="Listenabsatz"/>
        <w:numPr>
          <w:ilvl w:val="1"/>
          <w:numId w:val="8"/>
        </w:numPr>
        <w:rPr>
          <w:lang w:val="en-US"/>
        </w:rPr>
      </w:pPr>
      <w:r w:rsidRPr="00915923">
        <w:rPr>
          <w:lang w:val="en-US"/>
        </w:rPr>
        <w:t>Valid Monday – Friday when work day from 09:00 until 03:00 the following day</w:t>
      </w:r>
    </w:p>
    <w:p w14:paraId="1D770593" w14:textId="77777777" w:rsidR="004C0949" w:rsidRPr="00915923" w:rsidRDefault="004C0949" w:rsidP="009C7C06">
      <w:pPr>
        <w:pStyle w:val="Listenabsatz"/>
        <w:numPr>
          <w:ilvl w:val="2"/>
          <w:numId w:val="8"/>
        </w:numPr>
        <w:rPr>
          <w:lang w:val="en-US"/>
        </w:rPr>
      </w:pPr>
      <w:r w:rsidRPr="00915923">
        <w:rPr>
          <w:rFonts w:ascii="Wingdings" w:eastAsia="Wingdings" w:hAnsi="Wingdings" w:cs="Wingdings"/>
          <w:lang w:val="en-US"/>
        </w:rPr>
        <w:t>à</w:t>
      </w:r>
      <w:r w:rsidRPr="00915923">
        <w:rPr>
          <w:lang w:val="en-US"/>
        </w:rPr>
        <w:t xml:space="preserve"> Mo – Fr without holidays</w:t>
      </w:r>
    </w:p>
    <w:p w14:paraId="7A1D92B2" w14:textId="77777777" w:rsidR="004C0949" w:rsidRPr="00915923" w:rsidRDefault="004C0949" w:rsidP="009C7C06">
      <w:pPr>
        <w:pStyle w:val="Listenabsatz"/>
        <w:numPr>
          <w:ilvl w:val="1"/>
          <w:numId w:val="8"/>
        </w:numPr>
        <w:rPr>
          <w:lang w:val="en-US"/>
        </w:rPr>
      </w:pPr>
      <w:r w:rsidRPr="32EC366B">
        <w:rPr>
          <w:lang w:val="en-US"/>
        </w:rPr>
        <w:t>Valid Saturday – Sunday and public holidays from 00:00 until 03:00 the following day</w:t>
      </w:r>
    </w:p>
    <w:p w14:paraId="4917A9CB" w14:textId="0C2B16B9" w:rsidR="32EC366B" w:rsidRDefault="32EC366B" w:rsidP="32EC366B">
      <w:pPr>
        <w:ind w:left="720"/>
        <w:rPr>
          <w:lang w:val="en-US"/>
        </w:rPr>
      </w:pPr>
    </w:p>
    <w:p w14:paraId="607948EF" w14:textId="6D9C5FF9" w:rsidR="00915923" w:rsidRPr="00170767" w:rsidRDefault="00A868FB" w:rsidP="00B202A5">
      <w:pPr>
        <w:rPr>
          <w:b/>
          <w:color w:val="4F81BD" w:themeColor="accent1"/>
          <w:lang w:val="de-CH"/>
        </w:rPr>
      </w:pPr>
      <w:r w:rsidRPr="00170767">
        <w:rPr>
          <w:b/>
          <w:color w:val="4F81BD" w:themeColor="accent1"/>
          <w:lang w:val="de-CH"/>
        </w:rPr>
        <w:t>Implementation:</w:t>
      </w:r>
      <w:r w:rsidR="00EF65E9" w:rsidRPr="00170767">
        <w:rPr>
          <w:b/>
          <w:color w:val="4F81BD" w:themeColor="accent1"/>
          <w:lang w:val="de-CH"/>
        </w:rPr>
        <w:t xml:space="preserve"> </w:t>
      </w:r>
      <w:r w:rsidR="00EF65E9" w:rsidRPr="00915923">
        <w:rPr>
          <w:rFonts w:ascii="Wingdings" w:eastAsia="Wingdings" w:hAnsi="Wingdings" w:cs="Wingdings"/>
          <w:b/>
          <w:color w:val="4F81BD" w:themeColor="accent1"/>
          <w:lang w:val="en-US"/>
        </w:rPr>
        <w:t>à</w:t>
      </w:r>
      <w:r w:rsidR="00EF65E9" w:rsidRPr="00170767">
        <w:rPr>
          <w:b/>
          <w:color w:val="4F81BD" w:themeColor="accent1"/>
          <w:lang w:val="de-CH"/>
        </w:rPr>
        <w:t xml:space="preserve"> </w:t>
      </w:r>
      <w:r w:rsidR="00DA46B1" w:rsidRPr="00B202A5">
        <w:rPr>
          <w:b/>
          <w:color w:val="4F81BD" w:themeColor="accent1"/>
          <w:lang w:val="en-US"/>
        </w:rPr>
        <w:fldChar w:fldCharType="begin"/>
      </w:r>
      <w:r w:rsidR="00DA46B1" w:rsidRPr="00170767">
        <w:rPr>
          <w:b/>
          <w:color w:val="4F81BD" w:themeColor="accent1"/>
          <w:lang w:val="de-CH"/>
        </w:rPr>
        <w:instrText xml:space="preserve"> REF _Ref29367700 \h  \* MERGEFORMAT </w:instrText>
      </w:r>
      <w:r w:rsidR="00DA46B1" w:rsidRPr="00B202A5">
        <w:rPr>
          <w:b/>
          <w:color w:val="4F81BD" w:themeColor="accent1"/>
          <w:lang w:val="en-US"/>
        </w:rPr>
        <w:fldChar w:fldCharType="separate"/>
      </w:r>
      <w:r w:rsidR="001B5203">
        <w:rPr>
          <w:bCs/>
          <w:color w:val="4F81BD" w:themeColor="accent1"/>
        </w:rPr>
        <w:t>Fehler! Verweisquelle konnte nicht gefunden werden.</w:t>
      </w:r>
      <w:r w:rsidR="00DA46B1" w:rsidRPr="00B202A5">
        <w:rPr>
          <w:b/>
          <w:color w:val="4F81BD" w:themeColor="accent1"/>
          <w:lang w:val="en-US"/>
        </w:rPr>
        <w:fldChar w:fldCharType="end"/>
      </w:r>
      <w:r w:rsidRPr="00170767">
        <w:rPr>
          <w:b/>
          <w:color w:val="4F81BD" w:themeColor="accent1"/>
          <w:lang w:val="de-CH"/>
        </w:rPr>
        <w:t xml:space="preserve"> </w:t>
      </w:r>
    </w:p>
    <w:p w14:paraId="45E71069" w14:textId="7B3860EE" w:rsidR="00DA5D6F" w:rsidRDefault="00DA5D6F" w:rsidP="003A6B50">
      <w:pPr>
        <w:pStyle w:val="berschrift3"/>
        <w:rPr>
          <w:color w:val="1F497D" w:themeColor="text2"/>
          <w:lang w:val="en-US"/>
        </w:rPr>
      </w:pPr>
      <w:bookmarkStart w:id="59" w:name="_Toc63862193"/>
      <w:r w:rsidRPr="32EC366B">
        <w:rPr>
          <w:color w:val="1F497D" w:themeColor="text2"/>
          <w:lang w:val="en-US"/>
        </w:rPr>
        <w:t>Requirements on validity for passengers</w:t>
      </w:r>
      <w:r w:rsidR="00B1788D" w:rsidRPr="32EC366B">
        <w:rPr>
          <w:color w:val="1F497D" w:themeColor="text2"/>
          <w:lang w:val="en-US"/>
        </w:rPr>
        <w:t xml:space="preserve"> / </w:t>
      </w:r>
      <w:r w:rsidR="6E45A596" w:rsidRPr="32EC366B">
        <w:rPr>
          <w:color w:val="1F497D" w:themeColor="text2"/>
          <w:lang w:val="en-US"/>
        </w:rPr>
        <w:t>transportables</w:t>
      </w:r>
      <w:bookmarkEnd w:id="59"/>
    </w:p>
    <w:p w14:paraId="1DFC4E8E" w14:textId="28DF6F68" w:rsidR="003A6B50" w:rsidRDefault="003A6B50" w:rsidP="003A6B50">
      <w:pPr>
        <w:pStyle w:val="Listenabsatz"/>
        <w:ind w:left="0"/>
        <w:rPr>
          <w:lang w:val="en-US"/>
        </w:rPr>
      </w:pPr>
      <w:r w:rsidRPr="00655371">
        <w:rPr>
          <w:lang w:val="en-US"/>
        </w:rPr>
        <w:t xml:space="preserve">Transportables can be different types of </w:t>
      </w:r>
      <w:r w:rsidR="00EB15AC">
        <w:rPr>
          <w:lang w:val="en-US"/>
        </w:rPr>
        <w:t>passenger</w:t>
      </w:r>
      <w:r w:rsidRPr="00655371">
        <w:rPr>
          <w:lang w:val="en-US"/>
        </w:rPr>
        <w:t xml:space="preserve">s, animals or other items carried by a </w:t>
      </w:r>
      <w:r w:rsidR="00EB15AC">
        <w:rPr>
          <w:lang w:val="en-US"/>
        </w:rPr>
        <w:t>passenger</w:t>
      </w:r>
      <w:r w:rsidRPr="00655371">
        <w:rPr>
          <w:lang w:val="en-US"/>
        </w:rPr>
        <w:t>.</w:t>
      </w:r>
    </w:p>
    <w:p w14:paraId="0134E6D0" w14:textId="77777777" w:rsidR="00990312" w:rsidRPr="00655371" w:rsidRDefault="00990312" w:rsidP="003A6B50">
      <w:pPr>
        <w:pStyle w:val="Listenabsatz"/>
        <w:ind w:left="0"/>
        <w:rPr>
          <w:lang w:val="en-US"/>
        </w:rPr>
      </w:pPr>
    </w:p>
    <w:p w14:paraId="735E5DB9" w14:textId="77777777" w:rsidR="003A6B50" w:rsidRPr="00990312" w:rsidRDefault="003A6B50" w:rsidP="009C7C06">
      <w:pPr>
        <w:pStyle w:val="Listenabsatz"/>
        <w:numPr>
          <w:ilvl w:val="0"/>
          <w:numId w:val="8"/>
        </w:numPr>
        <w:rPr>
          <w:lang w:val="en-US"/>
        </w:rPr>
      </w:pPr>
      <w:r w:rsidRPr="00990312">
        <w:rPr>
          <w:lang w:val="en-US"/>
        </w:rPr>
        <w:t>A passenger might have an upper and / or lower age limit.</w:t>
      </w:r>
    </w:p>
    <w:p w14:paraId="063E6EA2" w14:textId="77777777" w:rsidR="003A6B50" w:rsidRPr="00990312" w:rsidRDefault="003A6B50" w:rsidP="009C7C06">
      <w:pPr>
        <w:pStyle w:val="Listenabsatz"/>
        <w:numPr>
          <w:ilvl w:val="0"/>
          <w:numId w:val="8"/>
        </w:numPr>
        <w:rPr>
          <w:lang w:val="en-US"/>
        </w:rPr>
      </w:pPr>
      <w:r w:rsidRPr="00990312">
        <w:rPr>
          <w:lang w:val="en-US"/>
        </w:rPr>
        <w:t>A passenger might have an additional age limit for travelling alone.</w:t>
      </w:r>
    </w:p>
    <w:p w14:paraId="2426EA09" w14:textId="77777777" w:rsidR="00C625FF" w:rsidRPr="00990312" w:rsidRDefault="00C625FF" w:rsidP="009C7C06">
      <w:pPr>
        <w:pStyle w:val="Listenabsatz"/>
        <w:numPr>
          <w:ilvl w:val="0"/>
          <w:numId w:val="8"/>
        </w:numPr>
        <w:rPr>
          <w:lang w:val="en-US"/>
        </w:rPr>
      </w:pPr>
      <w:r w:rsidRPr="00990312">
        <w:rPr>
          <w:lang w:val="en-US"/>
        </w:rPr>
        <w:lastRenderedPageBreak/>
        <w:t>There might be a limit on the number of accompanying passengers of one type a passenger of another type can accompany.  (e.g. not more than 8 children with one adult)</w:t>
      </w:r>
    </w:p>
    <w:p w14:paraId="03ED230E" w14:textId="77777777" w:rsidR="00C625FF" w:rsidRPr="00990312" w:rsidRDefault="00C625FF" w:rsidP="009C7C06">
      <w:pPr>
        <w:pStyle w:val="Listenabsatz"/>
        <w:numPr>
          <w:ilvl w:val="0"/>
          <w:numId w:val="8"/>
        </w:numPr>
        <w:rPr>
          <w:lang w:val="en-US"/>
        </w:rPr>
      </w:pPr>
      <w:r w:rsidRPr="00990312">
        <w:rPr>
          <w:lang w:val="en-US"/>
        </w:rPr>
        <w:t>A passenger might have an additional age limit for being entitled for reservation.</w:t>
      </w:r>
    </w:p>
    <w:p w14:paraId="3B668403" w14:textId="07070576" w:rsidR="00C625FF" w:rsidRPr="00990312" w:rsidRDefault="00C625FF" w:rsidP="009C7C06">
      <w:pPr>
        <w:pStyle w:val="Listenabsatz"/>
        <w:numPr>
          <w:ilvl w:val="0"/>
          <w:numId w:val="8"/>
        </w:numPr>
        <w:rPr>
          <w:lang w:val="en-US"/>
        </w:rPr>
      </w:pPr>
      <w:r w:rsidRPr="00990312">
        <w:rPr>
          <w:lang w:val="en-US"/>
        </w:rPr>
        <w:t xml:space="preserve">A number of </w:t>
      </w:r>
      <w:r w:rsidR="00EB15AC">
        <w:rPr>
          <w:lang w:val="en-US"/>
        </w:rPr>
        <w:t>passenger</w:t>
      </w:r>
      <w:r w:rsidRPr="00990312">
        <w:rPr>
          <w:lang w:val="en-US"/>
        </w:rPr>
        <w:t>s might be entitled to carry a number of passengers of another type for free (1 Adult + 1 accompanying person for PRM)</w:t>
      </w:r>
      <w:r w:rsidR="00915923" w:rsidRPr="00990312">
        <w:rPr>
          <w:lang w:val="en-US"/>
        </w:rPr>
        <w:t>.</w:t>
      </w:r>
    </w:p>
    <w:p w14:paraId="66E33C35" w14:textId="2FD7662D" w:rsidR="00BE4B27" w:rsidRPr="005A0AB2" w:rsidRDefault="00915923" w:rsidP="00B202A5">
      <w:pPr>
        <w:rPr>
          <w:b/>
          <w:color w:val="4F81BD" w:themeColor="accent1"/>
          <w:lang w:val="de-CH"/>
        </w:rPr>
      </w:pPr>
      <w:r w:rsidRPr="005A0AB2">
        <w:rPr>
          <w:b/>
          <w:color w:val="4F81BD" w:themeColor="accent1"/>
          <w:lang w:val="de-CH"/>
        </w:rPr>
        <w:t>Implementation</w:t>
      </w:r>
      <w:r w:rsidR="00B202A5" w:rsidRPr="005A0AB2">
        <w:rPr>
          <w:b/>
          <w:color w:val="4F81BD" w:themeColor="accent1"/>
          <w:lang w:val="de-CH"/>
        </w:rPr>
        <w:t>:</w:t>
      </w:r>
      <w:r w:rsidRPr="005A0AB2">
        <w:rPr>
          <w:b/>
          <w:color w:val="4F81BD" w:themeColor="accent1"/>
          <w:lang w:val="de-CH"/>
        </w:rPr>
        <w:t xml:space="preserve"> </w:t>
      </w:r>
      <w:r w:rsidR="00655371" w:rsidRPr="00655371">
        <w:rPr>
          <w:b/>
          <w:color w:val="4F81BD" w:themeColor="accent1"/>
          <w:lang w:val="en-US"/>
        </w:rPr>
        <w:fldChar w:fldCharType="begin"/>
      </w:r>
      <w:r w:rsidR="00655371" w:rsidRPr="005A0AB2">
        <w:rPr>
          <w:b/>
          <w:color w:val="4F81BD" w:themeColor="accent1"/>
          <w:lang w:val="de-CH"/>
        </w:rPr>
        <w:instrText xml:space="preserve"> REF _Ref24447968 \h  \* MERGEFORMAT </w:instrText>
      </w:r>
      <w:r w:rsidR="00655371" w:rsidRPr="00655371">
        <w:rPr>
          <w:b/>
          <w:color w:val="4F81BD" w:themeColor="accent1"/>
          <w:lang w:val="en-US"/>
        </w:rPr>
        <w:fldChar w:fldCharType="separate"/>
      </w:r>
      <w:r w:rsidR="001B5203">
        <w:rPr>
          <w:bCs/>
          <w:color w:val="4F81BD" w:themeColor="accent1"/>
        </w:rPr>
        <w:t>Fehler! Verweisquelle konnte nicht gefunden werden.</w:t>
      </w:r>
      <w:r w:rsidR="00655371" w:rsidRPr="00655371">
        <w:rPr>
          <w:b/>
          <w:color w:val="4F81BD" w:themeColor="accent1"/>
          <w:lang w:val="en-US"/>
        </w:rPr>
        <w:fldChar w:fldCharType="end"/>
      </w:r>
    </w:p>
    <w:p w14:paraId="59702EA1" w14:textId="31D100AD" w:rsidR="00C817F8" w:rsidRPr="00655371" w:rsidRDefault="00C625FF" w:rsidP="00C817F8">
      <w:pPr>
        <w:rPr>
          <w:lang w:val="en-US"/>
        </w:rPr>
      </w:pPr>
      <w:r w:rsidRPr="00655371">
        <w:rPr>
          <w:lang w:val="en-US"/>
        </w:rPr>
        <w:t xml:space="preserve">A fare might be available with a specific number of </w:t>
      </w:r>
      <w:r w:rsidR="00EB15AC">
        <w:rPr>
          <w:lang w:val="en-US"/>
        </w:rPr>
        <w:t>passenger</w:t>
      </w:r>
      <w:r w:rsidRPr="00655371">
        <w:rPr>
          <w:lang w:val="en-US"/>
        </w:rPr>
        <w:t>s only (group fares):</w:t>
      </w:r>
    </w:p>
    <w:p w14:paraId="3FB9B37A" w14:textId="219AD80E" w:rsidR="00C817F8" w:rsidRPr="00655371" w:rsidRDefault="00C817F8" w:rsidP="009C7C06">
      <w:pPr>
        <w:pStyle w:val="Listenabsatz"/>
        <w:numPr>
          <w:ilvl w:val="0"/>
          <w:numId w:val="9"/>
        </w:numPr>
        <w:rPr>
          <w:lang w:val="en-US"/>
        </w:rPr>
      </w:pPr>
      <w:r w:rsidRPr="00655371">
        <w:rPr>
          <w:lang w:val="en-US"/>
        </w:rPr>
        <w:t xml:space="preserve">Minimum number of </w:t>
      </w:r>
      <w:r w:rsidR="00EB15AC">
        <w:rPr>
          <w:lang w:val="en-US"/>
        </w:rPr>
        <w:t>passenger</w:t>
      </w:r>
      <w:r w:rsidRPr="00655371">
        <w:rPr>
          <w:lang w:val="en-US"/>
        </w:rPr>
        <w:t>s (adults + seniors + children + youths + Accompanying Person for PRM)</w:t>
      </w:r>
    </w:p>
    <w:p w14:paraId="522712C1" w14:textId="77777777" w:rsidR="00C817F8" w:rsidRPr="00655371" w:rsidRDefault="00C817F8" w:rsidP="009C7C06">
      <w:pPr>
        <w:pStyle w:val="Listenabsatz"/>
        <w:numPr>
          <w:ilvl w:val="0"/>
          <w:numId w:val="9"/>
        </w:numPr>
        <w:rPr>
          <w:lang w:val="en-US"/>
        </w:rPr>
      </w:pPr>
      <w:r w:rsidRPr="00655371">
        <w:rPr>
          <w:lang w:val="en-US"/>
        </w:rPr>
        <w:t>Minimum number of adults + seniors + (children + youths) / 2</w:t>
      </w:r>
    </w:p>
    <w:p w14:paraId="765075C1" w14:textId="56E90B44" w:rsidR="00C817F8" w:rsidRPr="00170767" w:rsidRDefault="00C817F8" w:rsidP="00B202A5">
      <w:pPr>
        <w:rPr>
          <w:b/>
          <w:color w:val="4F81BD" w:themeColor="accent1"/>
          <w:lang w:val="de-CH"/>
        </w:rPr>
      </w:pPr>
      <w:r w:rsidRPr="00170767">
        <w:rPr>
          <w:b/>
          <w:color w:val="4F81BD" w:themeColor="accent1"/>
          <w:lang w:val="de-CH"/>
        </w:rPr>
        <w:t xml:space="preserve">Implementation: </w:t>
      </w:r>
      <w:r w:rsidRPr="00C817F8">
        <w:rPr>
          <w:rFonts w:ascii="Wingdings" w:eastAsia="Wingdings" w:hAnsi="Wingdings" w:cs="Wingdings"/>
          <w:b/>
          <w:color w:val="4F81BD" w:themeColor="accent1"/>
          <w:lang w:val="en-US"/>
        </w:rPr>
        <w:t>à</w:t>
      </w:r>
      <w:r w:rsidRPr="00170767">
        <w:rPr>
          <w:b/>
          <w:color w:val="4F81BD" w:themeColor="accent1"/>
          <w:lang w:val="de-CH"/>
        </w:rPr>
        <w:t xml:space="preserve"> </w:t>
      </w:r>
      <w:r w:rsidRPr="00C817F8">
        <w:rPr>
          <w:b/>
          <w:color w:val="4F81BD" w:themeColor="accent1"/>
          <w:lang w:val="en-US"/>
        </w:rPr>
        <w:fldChar w:fldCharType="begin"/>
      </w:r>
      <w:r w:rsidRPr="00170767">
        <w:rPr>
          <w:b/>
          <w:color w:val="4F81BD" w:themeColor="accent1"/>
          <w:lang w:val="de-CH"/>
        </w:rPr>
        <w:instrText xml:space="preserve"> REF _Ref15039827 \h  \* MERGEFORMAT </w:instrText>
      </w:r>
      <w:r w:rsidRPr="00C817F8">
        <w:rPr>
          <w:b/>
          <w:color w:val="4F81BD" w:themeColor="accent1"/>
          <w:lang w:val="en-US"/>
        </w:rPr>
        <w:fldChar w:fldCharType="separate"/>
      </w:r>
      <w:r w:rsidR="001B5203">
        <w:rPr>
          <w:bCs/>
          <w:color w:val="4F81BD" w:themeColor="accent1"/>
        </w:rPr>
        <w:t>Fehler! Verweisquelle konnte nicht gefunden werden.</w:t>
      </w:r>
      <w:r w:rsidRPr="00C817F8">
        <w:rPr>
          <w:b/>
          <w:color w:val="4F81BD" w:themeColor="accent1"/>
          <w:lang w:val="en-US"/>
        </w:rPr>
        <w:fldChar w:fldCharType="end"/>
      </w:r>
    </w:p>
    <w:p w14:paraId="0147E6D0" w14:textId="77777777" w:rsidR="008262B4" w:rsidRDefault="008262B4" w:rsidP="008262B4">
      <w:pPr>
        <w:pStyle w:val="berschrift3"/>
        <w:rPr>
          <w:color w:val="1F497D" w:themeColor="text2"/>
          <w:lang w:val="en-US"/>
        </w:rPr>
      </w:pPr>
      <w:bookmarkStart w:id="60" w:name="_Toc63862194"/>
      <w:r>
        <w:rPr>
          <w:color w:val="1F497D" w:themeColor="text2"/>
          <w:lang w:val="en-US"/>
        </w:rPr>
        <w:t>Requirements on validity for reductions</w:t>
      </w:r>
      <w:bookmarkEnd w:id="60"/>
    </w:p>
    <w:p w14:paraId="2A578CF8" w14:textId="234B0FB6" w:rsidR="00F61396" w:rsidRDefault="00F61396" w:rsidP="00F61396">
      <w:pPr>
        <w:rPr>
          <w:lang w:val="en-US"/>
        </w:rPr>
      </w:pPr>
      <w:r>
        <w:rPr>
          <w:lang w:val="en-US"/>
        </w:rPr>
        <w:t xml:space="preserve">Reductions are price reduction due to a reduction </w:t>
      </w:r>
      <w:r w:rsidR="00EB15AC">
        <w:rPr>
          <w:lang w:val="en-US"/>
        </w:rPr>
        <w:t>“</w:t>
      </w:r>
      <w:r>
        <w:rPr>
          <w:lang w:val="en-US"/>
        </w:rPr>
        <w:t xml:space="preserve">card” an existing ticket or a pass which the </w:t>
      </w:r>
      <w:r w:rsidR="00EB15AC">
        <w:rPr>
          <w:lang w:val="en-US"/>
        </w:rPr>
        <w:t>passenger</w:t>
      </w:r>
      <w:r>
        <w:rPr>
          <w:lang w:val="en-US"/>
        </w:rPr>
        <w:t xml:space="preserve"> already holds. It might be that the physical card does not correspond to a specific reduction but provides the option to carry different reductions. </w:t>
      </w:r>
    </w:p>
    <w:p w14:paraId="7BC7BC7D" w14:textId="6FB4C0C6" w:rsidR="00F61396" w:rsidRPr="00F61396" w:rsidRDefault="00F61396" w:rsidP="00F61396">
      <w:pPr>
        <w:rPr>
          <w:lang w:val="en-US"/>
        </w:rPr>
      </w:pPr>
      <w:r>
        <w:rPr>
          <w:lang w:val="en-US"/>
        </w:rPr>
        <w:t xml:space="preserve">Different prices due to the age of the </w:t>
      </w:r>
      <w:r w:rsidR="00EB15AC">
        <w:rPr>
          <w:lang w:val="en-US"/>
        </w:rPr>
        <w:t>passenger</w:t>
      </w:r>
      <w:r>
        <w:rPr>
          <w:lang w:val="en-US"/>
        </w:rPr>
        <w:t xml:space="preserve"> are separate fares, not reductions to a fare.</w:t>
      </w:r>
    </w:p>
    <w:p w14:paraId="144E2C52" w14:textId="77777777" w:rsidR="00F61396" w:rsidRDefault="00F61396" w:rsidP="009C7C06">
      <w:pPr>
        <w:pStyle w:val="Listenabsatz"/>
        <w:numPr>
          <w:ilvl w:val="0"/>
          <w:numId w:val="8"/>
        </w:numPr>
        <w:rPr>
          <w:lang w:val="en-US"/>
        </w:rPr>
      </w:pPr>
      <w:r w:rsidRPr="00F61396">
        <w:rPr>
          <w:lang w:val="en-US"/>
        </w:rPr>
        <w:t>A card might be valid only for combined tickets only (special NS card)</w:t>
      </w:r>
    </w:p>
    <w:p w14:paraId="1607033C" w14:textId="77777777" w:rsidR="00F61396" w:rsidRPr="00F61396" w:rsidRDefault="00F61396" w:rsidP="009C7C06">
      <w:pPr>
        <w:pStyle w:val="Listenabsatz"/>
        <w:numPr>
          <w:ilvl w:val="0"/>
          <w:numId w:val="8"/>
        </w:numPr>
        <w:rPr>
          <w:lang w:val="en-US"/>
        </w:rPr>
      </w:pPr>
      <w:r w:rsidRPr="00F61396">
        <w:rPr>
          <w:lang w:val="en-US"/>
        </w:rPr>
        <w:t>Multiple cards might apply to the same route segment, but only one of them would be applied.</w:t>
      </w:r>
    </w:p>
    <w:p w14:paraId="2613C62D" w14:textId="39F7D2DD" w:rsidR="00F61396" w:rsidRPr="00F61396" w:rsidRDefault="00F61396" w:rsidP="009C7C06">
      <w:pPr>
        <w:pStyle w:val="Listenabsatz"/>
        <w:numPr>
          <w:ilvl w:val="0"/>
          <w:numId w:val="8"/>
        </w:numPr>
        <w:rPr>
          <w:lang w:val="en-US"/>
        </w:rPr>
      </w:pPr>
      <w:r w:rsidRPr="00F61396">
        <w:rPr>
          <w:lang w:val="en-US"/>
        </w:rPr>
        <w:t xml:space="preserve">A </w:t>
      </w:r>
      <w:r>
        <w:rPr>
          <w:lang w:val="en-US"/>
        </w:rPr>
        <w:t>reduction</w:t>
      </w:r>
      <w:r w:rsidRPr="00F61396">
        <w:rPr>
          <w:lang w:val="en-US"/>
        </w:rPr>
        <w:t xml:space="preserve"> might grant a 100% </w:t>
      </w:r>
      <w:r>
        <w:rPr>
          <w:lang w:val="en-US"/>
        </w:rPr>
        <w:t xml:space="preserve">price </w:t>
      </w:r>
      <w:r w:rsidRPr="00F61396">
        <w:rPr>
          <w:lang w:val="en-US"/>
        </w:rPr>
        <w:t xml:space="preserve">reduction </w:t>
      </w:r>
      <w:r w:rsidRPr="00F61396">
        <w:rPr>
          <w:rFonts w:ascii="Wingdings" w:eastAsia="Wingdings" w:hAnsi="Wingdings" w:cs="Wingdings"/>
          <w:lang w:val="en-US"/>
        </w:rPr>
        <w:t>à</w:t>
      </w:r>
      <w:r w:rsidRPr="00F61396">
        <w:rPr>
          <w:lang w:val="en-US"/>
        </w:rPr>
        <w:t xml:space="preserve"> </w:t>
      </w:r>
      <w:r>
        <w:rPr>
          <w:lang w:val="en-US"/>
        </w:rPr>
        <w:t xml:space="preserve">In this case </w:t>
      </w:r>
      <w:r w:rsidR="00192F56">
        <w:rPr>
          <w:lang w:val="en-US"/>
        </w:rPr>
        <w:t>an</w:t>
      </w:r>
      <w:r w:rsidRPr="00F61396">
        <w:rPr>
          <w:lang w:val="en-US"/>
        </w:rPr>
        <w:t xml:space="preserve"> NRT is created up to the final station the customer goes with the price to the border of the area. The ticket indicates that the ticket has a reduction of 100% within the area and an indication that it is valid only together with the card. Pricing data are needed for the free travel area to get the route description.</w:t>
      </w:r>
    </w:p>
    <w:p w14:paraId="390560A6" w14:textId="02638A91" w:rsidR="00915923" w:rsidRPr="00170767" w:rsidRDefault="00C7130E" w:rsidP="00B202A5">
      <w:pPr>
        <w:rPr>
          <w:b/>
          <w:color w:val="4F81BD" w:themeColor="accent1"/>
          <w:lang w:val="de-CH"/>
        </w:rPr>
      </w:pPr>
      <w:r w:rsidRPr="00170767">
        <w:rPr>
          <w:b/>
          <w:color w:val="4F81BD" w:themeColor="accent1"/>
          <w:lang w:val="de-CH"/>
        </w:rPr>
        <w:t xml:space="preserve">Implementation: </w:t>
      </w:r>
      <w:r w:rsidRPr="00C817F8">
        <w:rPr>
          <w:rFonts w:ascii="Wingdings" w:eastAsia="Wingdings" w:hAnsi="Wingdings" w:cs="Wingdings"/>
          <w:b/>
          <w:color w:val="4F81BD" w:themeColor="accent1"/>
          <w:lang w:val="en-US"/>
        </w:rPr>
        <w:t>à</w:t>
      </w:r>
      <w:r w:rsidRPr="00170767">
        <w:rPr>
          <w:b/>
          <w:color w:val="4F81BD" w:themeColor="accent1"/>
          <w:lang w:val="de-CH"/>
        </w:rPr>
        <w:t xml:space="preserve"> </w:t>
      </w:r>
      <w:r w:rsidR="00915923">
        <w:rPr>
          <w:b/>
          <w:color w:val="4F81BD" w:themeColor="accent1"/>
          <w:lang w:val="en-US"/>
        </w:rPr>
        <w:fldChar w:fldCharType="begin"/>
      </w:r>
      <w:r w:rsidR="00915923" w:rsidRPr="00170767">
        <w:rPr>
          <w:b/>
          <w:color w:val="4F81BD" w:themeColor="accent1"/>
          <w:lang w:val="de-CH"/>
        </w:rPr>
        <w:instrText xml:space="preserve"> REF _Ref34920758 \h  \* MERGEFORMAT </w:instrText>
      </w:r>
      <w:r w:rsidR="00915923">
        <w:rPr>
          <w:b/>
          <w:color w:val="4F81BD" w:themeColor="accent1"/>
          <w:lang w:val="en-US"/>
        </w:rPr>
        <w:fldChar w:fldCharType="separate"/>
      </w:r>
      <w:r w:rsidR="001B5203">
        <w:rPr>
          <w:bCs/>
          <w:color w:val="4F81BD" w:themeColor="accent1"/>
        </w:rPr>
        <w:t>Fehler! Verweisquelle konnte nicht gefunden werden.</w:t>
      </w:r>
      <w:r w:rsidR="00915923">
        <w:rPr>
          <w:b/>
          <w:color w:val="4F81BD" w:themeColor="accent1"/>
          <w:lang w:val="en-US"/>
        </w:rPr>
        <w:fldChar w:fldCharType="end"/>
      </w:r>
    </w:p>
    <w:p w14:paraId="37A64B4D" w14:textId="77777777" w:rsidR="00CE724F" w:rsidRDefault="00CE724F" w:rsidP="00CE724F">
      <w:pPr>
        <w:pStyle w:val="berschrift3"/>
        <w:rPr>
          <w:color w:val="1F497D" w:themeColor="text2"/>
          <w:lang w:val="en-US"/>
        </w:rPr>
      </w:pPr>
      <w:bookmarkStart w:id="61" w:name="_Toc63862195"/>
      <w:r>
        <w:rPr>
          <w:color w:val="1F497D" w:themeColor="text2"/>
          <w:lang w:val="en-US"/>
        </w:rPr>
        <w:t>Requirements on prices</w:t>
      </w:r>
      <w:bookmarkEnd w:id="61"/>
    </w:p>
    <w:p w14:paraId="7E28518A" w14:textId="77777777" w:rsidR="00EC6AB0" w:rsidRPr="00C14411" w:rsidRDefault="00CE33B8" w:rsidP="00336843">
      <w:pPr>
        <w:rPr>
          <w:u w:val="single"/>
          <w:lang w:val="en-US"/>
        </w:rPr>
      </w:pPr>
      <w:r w:rsidRPr="00C14411">
        <w:rPr>
          <w:u w:val="single"/>
          <w:lang w:val="en-US"/>
        </w:rPr>
        <w:t>Price:</w:t>
      </w:r>
    </w:p>
    <w:p w14:paraId="6BCD2560" w14:textId="209CB5BA" w:rsidR="00C14411" w:rsidRPr="00C14411" w:rsidRDefault="00C14411" w:rsidP="00C14411">
      <w:pPr>
        <w:rPr>
          <w:lang w:val="en-US"/>
        </w:rPr>
      </w:pPr>
      <w:r>
        <w:rPr>
          <w:lang w:val="en-US"/>
        </w:rPr>
        <w:t>Prices might be needed in more than one currency.</w:t>
      </w:r>
    </w:p>
    <w:p w14:paraId="381FBE33" w14:textId="77777777" w:rsidR="00CE33B8" w:rsidRPr="008262B4" w:rsidRDefault="00223094" w:rsidP="009C7C06">
      <w:pPr>
        <w:pStyle w:val="Listenabsatz"/>
        <w:numPr>
          <w:ilvl w:val="3"/>
          <w:numId w:val="16"/>
        </w:numPr>
        <w:ind w:left="567"/>
        <w:rPr>
          <w:lang w:val="en-US"/>
        </w:rPr>
      </w:pPr>
      <w:r w:rsidRPr="008262B4">
        <w:rPr>
          <w:lang w:val="en-US"/>
        </w:rPr>
        <w:t>Currency (</w:t>
      </w:r>
      <w:r w:rsidR="00953307" w:rsidRPr="008262B4">
        <w:rPr>
          <w:lang w:val="en-US"/>
        </w:rPr>
        <w:t>local currency might be required additionally due to local legislation for two carriers in one country)</w:t>
      </w:r>
    </w:p>
    <w:p w14:paraId="34D07AC7" w14:textId="77777777" w:rsidR="00CE33B8" w:rsidRDefault="00CE33B8" w:rsidP="009C7C06">
      <w:pPr>
        <w:pStyle w:val="Listenabsatz"/>
        <w:numPr>
          <w:ilvl w:val="3"/>
          <w:numId w:val="16"/>
        </w:numPr>
        <w:ind w:left="567"/>
        <w:rPr>
          <w:lang w:val="en-US"/>
        </w:rPr>
      </w:pPr>
      <w:r w:rsidRPr="008262B4">
        <w:rPr>
          <w:lang w:val="en-US"/>
        </w:rPr>
        <w:t>Amount</w:t>
      </w:r>
    </w:p>
    <w:p w14:paraId="3432EEAD" w14:textId="77777777" w:rsidR="00CE33B8" w:rsidRPr="00C14411" w:rsidRDefault="00324105" w:rsidP="00336843">
      <w:pPr>
        <w:rPr>
          <w:u w:val="single"/>
          <w:lang w:val="en-US"/>
        </w:rPr>
      </w:pPr>
      <w:r w:rsidRPr="00C14411">
        <w:rPr>
          <w:u w:val="single"/>
          <w:lang w:val="en-US"/>
        </w:rPr>
        <w:t>V</w:t>
      </w:r>
      <w:r w:rsidR="00C14411">
        <w:rPr>
          <w:u w:val="single"/>
          <w:lang w:val="en-US"/>
        </w:rPr>
        <w:t>alue Added Tax</w:t>
      </w:r>
      <w:r w:rsidRPr="00C14411">
        <w:rPr>
          <w:u w:val="single"/>
          <w:lang w:val="en-US"/>
        </w:rPr>
        <w:t>:</w:t>
      </w:r>
    </w:p>
    <w:p w14:paraId="20FB277C" w14:textId="755DB55B" w:rsidR="00324105" w:rsidRDefault="00324105" w:rsidP="00336843">
      <w:pPr>
        <w:rPr>
          <w:lang w:val="en-US"/>
        </w:rPr>
      </w:pPr>
      <w:r>
        <w:rPr>
          <w:lang w:val="en-US"/>
        </w:rPr>
        <w:t xml:space="preserve">VAT details </w:t>
      </w:r>
      <w:r w:rsidR="00192F56">
        <w:rPr>
          <w:lang w:val="en-US"/>
        </w:rPr>
        <w:t>must</w:t>
      </w:r>
      <w:r>
        <w:rPr>
          <w:lang w:val="en-US"/>
        </w:rPr>
        <w:t xml:space="preserve"> be given to the customer to enable a business customer to claim a refund. The VAT details include:</w:t>
      </w:r>
    </w:p>
    <w:p w14:paraId="5E268235" w14:textId="77777777" w:rsidR="00324105" w:rsidRPr="008262B4" w:rsidRDefault="00324105" w:rsidP="009C7C06">
      <w:pPr>
        <w:pStyle w:val="Listenabsatz"/>
        <w:numPr>
          <w:ilvl w:val="3"/>
          <w:numId w:val="16"/>
        </w:numPr>
        <w:ind w:left="567"/>
        <w:rPr>
          <w:lang w:val="en-US"/>
        </w:rPr>
      </w:pPr>
      <w:r w:rsidRPr="008262B4">
        <w:rPr>
          <w:lang w:val="en-US"/>
        </w:rPr>
        <w:t>Country</w:t>
      </w:r>
    </w:p>
    <w:p w14:paraId="065E1402" w14:textId="77777777" w:rsidR="00324105" w:rsidRPr="008262B4" w:rsidRDefault="00324105" w:rsidP="009C7C06">
      <w:pPr>
        <w:pStyle w:val="Listenabsatz"/>
        <w:numPr>
          <w:ilvl w:val="3"/>
          <w:numId w:val="16"/>
        </w:numPr>
        <w:ind w:left="567"/>
        <w:rPr>
          <w:lang w:val="en-US"/>
        </w:rPr>
      </w:pPr>
      <w:r w:rsidRPr="008262B4">
        <w:rPr>
          <w:lang w:val="en-US"/>
        </w:rPr>
        <w:t>VAT-Company-Id</w:t>
      </w:r>
    </w:p>
    <w:p w14:paraId="623241A7" w14:textId="77777777" w:rsidR="00324105" w:rsidRPr="008262B4" w:rsidRDefault="00324105" w:rsidP="009C7C06">
      <w:pPr>
        <w:pStyle w:val="Listenabsatz"/>
        <w:numPr>
          <w:ilvl w:val="3"/>
          <w:numId w:val="16"/>
        </w:numPr>
        <w:ind w:left="567"/>
        <w:rPr>
          <w:lang w:val="en-US"/>
        </w:rPr>
      </w:pPr>
      <w:r w:rsidRPr="008262B4">
        <w:rPr>
          <w:lang w:val="en-US"/>
        </w:rPr>
        <w:lastRenderedPageBreak/>
        <w:t xml:space="preserve">Percentage </w:t>
      </w:r>
    </w:p>
    <w:p w14:paraId="3D0D94F6" w14:textId="77777777" w:rsidR="00324105" w:rsidRDefault="00324105" w:rsidP="009C7C06">
      <w:pPr>
        <w:pStyle w:val="Listenabsatz"/>
        <w:numPr>
          <w:ilvl w:val="3"/>
          <w:numId w:val="16"/>
        </w:numPr>
        <w:ind w:left="567"/>
        <w:rPr>
          <w:lang w:val="en-US"/>
        </w:rPr>
      </w:pPr>
      <w:r w:rsidRPr="00324105">
        <w:rPr>
          <w:lang w:val="en-US"/>
        </w:rPr>
        <w:t>Amount</w:t>
      </w:r>
    </w:p>
    <w:p w14:paraId="23F24E9B" w14:textId="790F4AD3" w:rsidR="00324105" w:rsidRPr="00F56D92" w:rsidRDefault="00324105" w:rsidP="00F56D92">
      <w:pPr>
        <w:rPr>
          <w:lang w:val="en-US"/>
        </w:rPr>
      </w:pPr>
      <w:r w:rsidRPr="00F56D92">
        <w:rPr>
          <w:lang w:val="en-US"/>
        </w:rPr>
        <w:t>The VAT given is the VAT the carrier pays for this fare to the countries</w:t>
      </w:r>
      <w:r w:rsidR="00DA6A38" w:rsidRPr="00F56D92">
        <w:rPr>
          <w:lang w:val="en-US"/>
        </w:rPr>
        <w:t xml:space="preserve"> where he is providing his service</w:t>
      </w:r>
      <w:r w:rsidRPr="00F56D92">
        <w:rPr>
          <w:lang w:val="en-US"/>
        </w:rPr>
        <w:t>. The VAT might depend additionally on whether the fare is issued as national ticket or integrated in an international ticket</w:t>
      </w:r>
      <w:r w:rsidR="00F56D92">
        <w:rPr>
          <w:lang w:val="en-US"/>
        </w:rPr>
        <w:t>. Also, t</w:t>
      </w:r>
      <w:r w:rsidR="00DA6A38" w:rsidRPr="00F56D92">
        <w:rPr>
          <w:lang w:val="en-US"/>
        </w:rPr>
        <w:t>he VAT might depend on w</w:t>
      </w:r>
      <w:r w:rsidRPr="00F56D92">
        <w:rPr>
          <w:lang w:val="en-US"/>
        </w:rPr>
        <w:t xml:space="preserve">hether the fare is </w:t>
      </w:r>
      <w:r w:rsidR="00DA6A38" w:rsidRPr="00F56D92">
        <w:rPr>
          <w:lang w:val="en-US"/>
        </w:rPr>
        <w:t xml:space="preserve">used for short distance </w:t>
      </w:r>
      <w:r w:rsidRPr="00F56D92">
        <w:rPr>
          <w:lang w:val="en-US"/>
        </w:rPr>
        <w:t>o</w:t>
      </w:r>
      <w:r w:rsidR="00DA6A38" w:rsidRPr="00F56D92">
        <w:rPr>
          <w:lang w:val="en-US"/>
        </w:rPr>
        <w:t>r</w:t>
      </w:r>
      <w:r w:rsidRPr="00F56D92">
        <w:rPr>
          <w:lang w:val="en-US"/>
        </w:rPr>
        <w:t xml:space="preserve"> integrated in a long</w:t>
      </w:r>
      <w:r w:rsidR="00DA46B1" w:rsidRPr="00F56D92">
        <w:rPr>
          <w:lang w:val="en-US"/>
        </w:rPr>
        <w:t>-</w:t>
      </w:r>
      <w:r w:rsidRPr="00F56D92">
        <w:rPr>
          <w:lang w:val="en-US"/>
        </w:rPr>
        <w:t>distance ticket</w:t>
      </w:r>
    </w:p>
    <w:p w14:paraId="21BE6654" w14:textId="77777777" w:rsidR="00324105" w:rsidRPr="00F56D92" w:rsidRDefault="00DA6A38" w:rsidP="00336843">
      <w:pPr>
        <w:rPr>
          <w:lang w:val="en-US"/>
        </w:rPr>
      </w:pPr>
      <w:r w:rsidRPr="00F56D92">
        <w:rPr>
          <w:u w:val="single"/>
          <w:lang w:val="en-US"/>
        </w:rPr>
        <w:t>Note</w:t>
      </w:r>
      <w:r w:rsidRPr="00F56D92">
        <w:rPr>
          <w:lang w:val="en-US"/>
        </w:rPr>
        <w:t>: There are national rules on where and when to display the VAT on a ticket or receipt when a ticket is sold in that country. These are not considered here.</w:t>
      </w:r>
    </w:p>
    <w:p w14:paraId="5EF10400" w14:textId="3381060D" w:rsidR="00064AB8" w:rsidRPr="00C14411" w:rsidRDefault="00064AB8" w:rsidP="00336843">
      <w:pPr>
        <w:rPr>
          <w:u w:val="single"/>
          <w:lang w:val="en-US"/>
        </w:rPr>
      </w:pPr>
      <w:r w:rsidRPr="00C14411">
        <w:rPr>
          <w:u w:val="single"/>
          <w:lang w:val="en-US"/>
        </w:rPr>
        <w:t>Price</w:t>
      </w:r>
      <w:r w:rsidR="004E48C5">
        <w:rPr>
          <w:u w:val="single"/>
          <w:lang w:val="en-US"/>
        </w:rPr>
        <w:t>s</w:t>
      </w:r>
      <w:r w:rsidRPr="00C14411">
        <w:rPr>
          <w:u w:val="single"/>
          <w:lang w:val="en-US"/>
        </w:rPr>
        <w:t>:</w:t>
      </w:r>
    </w:p>
    <w:p w14:paraId="78F5696F" w14:textId="77777777" w:rsidR="00336843" w:rsidRDefault="00064AB8" w:rsidP="009C7C06">
      <w:pPr>
        <w:pStyle w:val="Listenabsatz"/>
        <w:numPr>
          <w:ilvl w:val="0"/>
          <w:numId w:val="10"/>
        </w:numPr>
        <w:ind w:left="567"/>
        <w:rPr>
          <w:lang w:val="en-US"/>
        </w:rPr>
      </w:pPr>
      <w:r w:rsidRPr="008262B4">
        <w:rPr>
          <w:lang w:val="en-US"/>
        </w:rPr>
        <w:t xml:space="preserve">Fixed prices attached to a route </w:t>
      </w:r>
      <w:r w:rsidR="00C550F0" w:rsidRPr="008262B4">
        <w:rPr>
          <w:lang w:val="en-US"/>
        </w:rPr>
        <w:t xml:space="preserve">(and fare) </w:t>
      </w:r>
      <w:r w:rsidRPr="008262B4">
        <w:rPr>
          <w:lang w:val="en-US"/>
        </w:rPr>
        <w:t>including VAT details</w:t>
      </w:r>
      <w:r w:rsidR="00C550F0" w:rsidRPr="008262B4">
        <w:rPr>
          <w:lang w:val="en-US"/>
        </w:rPr>
        <w:t xml:space="preserve"> (country, percentage, amount, VAT id)</w:t>
      </w:r>
    </w:p>
    <w:p w14:paraId="5061EDA5" w14:textId="7AC7B934" w:rsidR="00336843" w:rsidRDefault="00064AB8" w:rsidP="009C7C06">
      <w:pPr>
        <w:pStyle w:val="Listenabsatz"/>
        <w:numPr>
          <w:ilvl w:val="0"/>
          <w:numId w:val="10"/>
        </w:numPr>
        <w:ind w:left="567"/>
        <w:rPr>
          <w:lang w:val="en-US"/>
        </w:rPr>
      </w:pPr>
      <w:r w:rsidRPr="00336843">
        <w:rPr>
          <w:lang w:val="en-US"/>
        </w:rPr>
        <w:t>Prices depending on an intermediate distance (“fare kilometer”)</w:t>
      </w:r>
    </w:p>
    <w:p w14:paraId="1645FE15" w14:textId="6C64F6DC" w:rsidR="008F2721" w:rsidRDefault="00C550F0" w:rsidP="009C7C06">
      <w:pPr>
        <w:pStyle w:val="Listenabsatz"/>
        <w:numPr>
          <w:ilvl w:val="0"/>
          <w:numId w:val="10"/>
        </w:numPr>
        <w:ind w:left="567"/>
        <w:rPr>
          <w:lang w:val="en-US"/>
        </w:rPr>
      </w:pPr>
      <w:r w:rsidRPr="00336843">
        <w:rPr>
          <w:lang w:val="en-US"/>
        </w:rPr>
        <w:t>Price depending of other prices</w:t>
      </w:r>
      <w:r w:rsidR="00953307" w:rsidRPr="00336843">
        <w:rPr>
          <w:lang w:val="en-US"/>
        </w:rPr>
        <w:t xml:space="preserve">. </w:t>
      </w:r>
    </w:p>
    <w:p w14:paraId="16312973" w14:textId="77777777" w:rsidR="00324105" w:rsidRPr="00E92A91" w:rsidRDefault="00304784" w:rsidP="00336843">
      <w:pPr>
        <w:rPr>
          <w:bCs/>
          <w:i/>
          <w:iCs/>
          <w:lang w:val="en-US"/>
        </w:rPr>
      </w:pPr>
      <w:r w:rsidRPr="00E92A91">
        <w:rPr>
          <w:bCs/>
          <w:i/>
          <w:iCs/>
          <w:u w:val="single"/>
          <w:lang w:val="en-US"/>
        </w:rPr>
        <w:t>Decision</w:t>
      </w:r>
      <w:r w:rsidRPr="00E92A91">
        <w:rPr>
          <w:bCs/>
          <w:i/>
          <w:iCs/>
          <w:lang w:val="en-US"/>
        </w:rPr>
        <w:t xml:space="preserve">: The price will be delivered also in case of reductions or kilometers. </w:t>
      </w:r>
      <w:r w:rsidR="004377B8" w:rsidRPr="00E92A91">
        <w:rPr>
          <w:bCs/>
          <w:i/>
          <w:iCs/>
          <w:lang w:val="en-US"/>
        </w:rPr>
        <w:t>N</w:t>
      </w:r>
      <w:r w:rsidRPr="00E92A91">
        <w:rPr>
          <w:bCs/>
          <w:i/>
          <w:iCs/>
          <w:lang w:val="en-US"/>
        </w:rPr>
        <w:t>o calculation</w:t>
      </w:r>
      <w:r w:rsidR="008F2721" w:rsidRPr="00E92A91">
        <w:rPr>
          <w:bCs/>
          <w:i/>
          <w:iCs/>
          <w:lang w:val="en-US"/>
        </w:rPr>
        <w:t xml:space="preserve"> is</w:t>
      </w:r>
      <w:r w:rsidRPr="00E92A91">
        <w:rPr>
          <w:bCs/>
          <w:i/>
          <w:iCs/>
          <w:lang w:val="en-US"/>
        </w:rPr>
        <w:t xml:space="preserve"> needed at the receiver side</w:t>
      </w:r>
      <w:r w:rsidR="00947FFE" w:rsidRPr="00E92A91">
        <w:rPr>
          <w:bCs/>
          <w:i/>
          <w:iCs/>
          <w:lang w:val="en-US"/>
        </w:rPr>
        <w:t xml:space="preserve"> of the data</w:t>
      </w:r>
      <w:r w:rsidRPr="00E92A91">
        <w:rPr>
          <w:bCs/>
          <w:i/>
          <w:iCs/>
          <w:lang w:val="en-US"/>
        </w:rPr>
        <w:t>.</w:t>
      </w:r>
    </w:p>
    <w:p w14:paraId="1E37D7B9" w14:textId="0A42B9AF" w:rsidR="00336843" w:rsidRDefault="004A782D" w:rsidP="00A81AFC">
      <w:pPr>
        <w:rPr>
          <w:b/>
          <w:color w:val="4F81BD" w:themeColor="accent1"/>
          <w:lang w:val="en-US"/>
        </w:rPr>
      </w:pPr>
      <w:r>
        <w:rPr>
          <w:b/>
          <w:color w:val="4F81BD" w:themeColor="accent1"/>
          <w:lang w:val="en-US"/>
        </w:rPr>
        <w:t xml:space="preserve">Implementation: </w:t>
      </w:r>
      <w:r w:rsidRPr="004A782D">
        <w:rPr>
          <w:rFonts w:ascii="Wingdings" w:eastAsia="Wingdings" w:hAnsi="Wingdings" w:cs="Wingdings"/>
          <w:b/>
          <w:color w:val="4F81BD" w:themeColor="accent1"/>
          <w:lang w:val="en-US"/>
        </w:rPr>
        <w:t>à</w:t>
      </w:r>
      <w:r w:rsidR="00CC5CD7">
        <w:rPr>
          <w:b/>
          <w:color w:val="4F81BD" w:themeColor="accent1"/>
          <w:lang w:val="en-US"/>
        </w:rPr>
        <w:t xml:space="preserve"> </w:t>
      </w:r>
      <w:r w:rsidR="00336843">
        <w:rPr>
          <w:b/>
          <w:color w:val="4F81BD" w:themeColor="accent1"/>
          <w:lang w:val="en-US"/>
        </w:rPr>
        <w:t>P</w:t>
      </w:r>
      <w:r w:rsidR="00F56D92">
        <w:rPr>
          <w:b/>
          <w:color w:val="4F81BD" w:themeColor="accent1"/>
          <w:lang w:val="en-US"/>
        </w:rPr>
        <w:t>r</w:t>
      </w:r>
      <w:r w:rsidR="00336843">
        <w:rPr>
          <w:b/>
          <w:color w:val="4F81BD" w:themeColor="accent1"/>
          <w:lang w:val="en-US"/>
        </w:rPr>
        <w:t>ice</w:t>
      </w:r>
    </w:p>
    <w:p w14:paraId="0D898989" w14:textId="77777777" w:rsidR="00CE724F" w:rsidRDefault="0091486A" w:rsidP="00CE724F">
      <w:pPr>
        <w:pStyle w:val="berschrift3"/>
        <w:rPr>
          <w:color w:val="1F497D" w:themeColor="text2"/>
          <w:lang w:val="en-US"/>
        </w:rPr>
      </w:pPr>
      <w:bookmarkStart w:id="62" w:name="_Toc63862196"/>
      <w:r>
        <w:rPr>
          <w:color w:val="1F497D" w:themeColor="text2"/>
          <w:lang w:val="en-US"/>
        </w:rPr>
        <w:t>Requirements on the b</w:t>
      </w:r>
      <w:r w:rsidR="008F2721">
        <w:rPr>
          <w:color w:val="1F497D" w:themeColor="text2"/>
          <w:lang w:val="en-US"/>
        </w:rPr>
        <w:t>asic fare structure</w:t>
      </w:r>
      <w:bookmarkEnd w:id="62"/>
    </w:p>
    <w:p w14:paraId="4967E766" w14:textId="77777777" w:rsidR="008F2721" w:rsidRPr="008262B4" w:rsidRDefault="008F2721" w:rsidP="00CE724F">
      <w:pPr>
        <w:rPr>
          <w:lang w:val="en-US"/>
        </w:rPr>
      </w:pPr>
      <w:r w:rsidRPr="008262B4">
        <w:rPr>
          <w:lang w:val="en-US"/>
        </w:rPr>
        <w:t>The basic fare element links the constraints and the price</w:t>
      </w:r>
      <w:r w:rsidR="00C817F8" w:rsidRPr="008262B4">
        <w:rPr>
          <w:lang w:val="en-US"/>
        </w:rPr>
        <w:t xml:space="preserve">. </w:t>
      </w:r>
    </w:p>
    <w:p w14:paraId="32251E61" w14:textId="77777777" w:rsidR="00C817F8" w:rsidRPr="008262B4" w:rsidRDefault="008F2721" w:rsidP="00CE724F">
      <w:pPr>
        <w:rPr>
          <w:lang w:val="en-US"/>
        </w:rPr>
      </w:pPr>
      <w:r w:rsidRPr="008262B4">
        <w:rPr>
          <w:lang w:val="en-US"/>
        </w:rPr>
        <w:t xml:space="preserve">A name </w:t>
      </w:r>
      <w:r w:rsidR="00D81F00">
        <w:rPr>
          <w:lang w:val="en-US"/>
        </w:rPr>
        <w:t xml:space="preserve">of the fare </w:t>
      </w:r>
      <w:r w:rsidR="00C817F8" w:rsidRPr="008262B4">
        <w:rPr>
          <w:lang w:val="en-US"/>
        </w:rPr>
        <w:t xml:space="preserve">needs to </w:t>
      </w:r>
      <w:r w:rsidRPr="008262B4">
        <w:rPr>
          <w:lang w:val="en-US"/>
        </w:rPr>
        <w:t>be provided</w:t>
      </w:r>
      <w:r w:rsidR="00C817F8" w:rsidRPr="008262B4">
        <w:rPr>
          <w:lang w:val="en-US"/>
        </w:rPr>
        <w:t>.</w:t>
      </w:r>
    </w:p>
    <w:p w14:paraId="550B3F69" w14:textId="28BD1B2F" w:rsidR="00C817F8" w:rsidRPr="00170767" w:rsidRDefault="00C817F8" w:rsidP="00A81AFC">
      <w:pPr>
        <w:rPr>
          <w:b/>
          <w:color w:val="4F81BD" w:themeColor="accent1"/>
          <w:lang w:val="de-CH"/>
        </w:rPr>
      </w:pPr>
      <w:r w:rsidRPr="00170767">
        <w:rPr>
          <w:b/>
          <w:color w:val="4F81BD" w:themeColor="accent1"/>
          <w:lang w:val="de-CH"/>
        </w:rPr>
        <w:t xml:space="preserve">Implementation: </w:t>
      </w:r>
      <w:r w:rsidRPr="004A782D">
        <w:rPr>
          <w:rFonts w:ascii="Wingdings" w:eastAsia="Wingdings" w:hAnsi="Wingdings" w:cs="Wingdings"/>
          <w:b/>
          <w:color w:val="4F81BD" w:themeColor="accent1"/>
          <w:lang w:val="en-US"/>
        </w:rPr>
        <w:t>à</w:t>
      </w:r>
      <w:r w:rsidR="003272AE" w:rsidRPr="00170767">
        <w:rPr>
          <w:b/>
          <w:color w:val="4F81BD" w:themeColor="accent1"/>
          <w:lang w:val="de-CH"/>
        </w:rPr>
        <w:t xml:space="preserve"> </w:t>
      </w:r>
      <w:r w:rsidR="003272AE">
        <w:rPr>
          <w:b/>
          <w:color w:val="4F81BD" w:themeColor="accent1"/>
          <w:lang w:val="en-US"/>
        </w:rPr>
        <w:fldChar w:fldCharType="begin"/>
      </w:r>
      <w:r w:rsidR="003272AE" w:rsidRPr="00170767">
        <w:rPr>
          <w:b/>
          <w:color w:val="4F81BD" w:themeColor="accent1"/>
          <w:lang w:val="de-CH"/>
        </w:rPr>
        <w:instrText xml:space="preserve"> REF _Ref32575582 \h  \* MERGEFORMAT </w:instrText>
      </w:r>
      <w:r w:rsidR="003272AE">
        <w:rPr>
          <w:b/>
          <w:color w:val="4F81BD" w:themeColor="accent1"/>
          <w:lang w:val="en-US"/>
        </w:rPr>
        <w:fldChar w:fldCharType="separate"/>
      </w:r>
      <w:r w:rsidR="001B5203">
        <w:rPr>
          <w:bCs/>
          <w:color w:val="4F81BD" w:themeColor="accent1"/>
        </w:rPr>
        <w:t>Fehler! Verweisquelle konnte nicht gefunden werden.</w:t>
      </w:r>
      <w:r w:rsidR="003272AE">
        <w:rPr>
          <w:b/>
          <w:color w:val="4F81BD" w:themeColor="accent1"/>
          <w:lang w:val="en-US"/>
        </w:rPr>
        <w:fldChar w:fldCharType="end"/>
      </w:r>
    </w:p>
    <w:p w14:paraId="5284DED5" w14:textId="77777777" w:rsidR="0091486A" w:rsidRDefault="0091486A" w:rsidP="0091486A">
      <w:pPr>
        <w:pStyle w:val="berschrift3"/>
        <w:rPr>
          <w:color w:val="1F497D" w:themeColor="text2"/>
          <w:lang w:val="en-US"/>
        </w:rPr>
      </w:pPr>
      <w:bookmarkStart w:id="63" w:name="_Toc63862197"/>
      <w:r>
        <w:rPr>
          <w:color w:val="1F497D" w:themeColor="text2"/>
          <w:lang w:val="en-US"/>
        </w:rPr>
        <w:t>Requirements on the after sales conditions</w:t>
      </w:r>
      <w:bookmarkEnd w:id="63"/>
    </w:p>
    <w:p w14:paraId="26899597" w14:textId="77777777" w:rsidR="00373F59" w:rsidRPr="00192F56" w:rsidRDefault="00373F59" w:rsidP="0015278A">
      <w:pPr>
        <w:rPr>
          <w:lang w:val="en-GB"/>
        </w:rPr>
      </w:pPr>
      <w:r w:rsidRPr="00192F56">
        <w:rPr>
          <w:lang w:val="en-GB"/>
        </w:rPr>
        <w:t>After sales conditions define fees to be taken in case of an after sales transaction on behalf of a customer. The after sales transactions considered are:</w:t>
      </w:r>
    </w:p>
    <w:p w14:paraId="552E2470" w14:textId="77777777" w:rsidR="00F56D92" w:rsidRDefault="003855FE" w:rsidP="00170767">
      <w:pPr>
        <w:pStyle w:val="Listenabsatz"/>
        <w:numPr>
          <w:ilvl w:val="0"/>
          <w:numId w:val="35"/>
        </w:numPr>
        <w:rPr>
          <w:lang w:val="en-GB"/>
        </w:rPr>
      </w:pPr>
      <w:r w:rsidRPr="00F56D92">
        <w:rPr>
          <w:lang w:val="en-GB"/>
        </w:rPr>
        <w:t>Cance</w:t>
      </w:r>
      <w:r w:rsidR="00192F56" w:rsidRPr="00F56D92">
        <w:rPr>
          <w:lang w:val="en-GB"/>
        </w:rPr>
        <w:t>l</w:t>
      </w:r>
      <w:r w:rsidRPr="00F56D92">
        <w:rPr>
          <w:lang w:val="en-GB"/>
        </w:rPr>
        <w:t>lation</w:t>
      </w:r>
      <w:r w:rsidR="00373F59" w:rsidRPr="00F56D92">
        <w:rPr>
          <w:lang w:val="en-GB"/>
        </w:rPr>
        <w:t xml:space="preserve"> (</w:t>
      </w:r>
      <w:r w:rsidRPr="00F56D92">
        <w:rPr>
          <w:lang w:val="en-GB"/>
        </w:rPr>
        <w:t>Refund</w:t>
      </w:r>
      <w:r w:rsidR="00373F59" w:rsidRPr="00F56D92">
        <w:rPr>
          <w:lang w:val="en-GB"/>
        </w:rPr>
        <w:t xml:space="preserve">) </w:t>
      </w:r>
    </w:p>
    <w:p w14:paraId="2C3482E2" w14:textId="77777777" w:rsidR="00F56D92" w:rsidRDefault="003855FE" w:rsidP="00170767">
      <w:pPr>
        <w:pStyle w:val="Listenabsatz"/>
        <w:numPr>
          <w:ilvl w:val="0"/>
          <w:numId w:val="35"/>
        </w:numPr>
        <w:rPr>
          <w:lang w:val="en-GB"/>
        </w:rPr>
      </w:pPr>
      <w:r w:rsidRPr="00F56D92">
        <w:rPr>
          <w:lang w:val="en-GB"/>
        </w:rPr>
        <w:t xml:space="preserve">Exchange with </w:t>
      </w:r>
      <w:r w:rsidR="00373F59" w:rsidRPr="00F56D92">
        <w:rPr>
          <w:lang w:val="en-GB"/>
        </w:rPr>
        <w:t xml:space="preserve">a new fare of </w:t>
      </w:r>
      <w:r w:rsidRPr="00F56D92">
        <w:rPr>
          <w:lang w:val="en-GB"/>
        </w:rPr>
        <w:t>the same carrier</w:t>
      </w:r>
    </w:p>
    <w:p w14:paraId="4C880979" w14:textId="77777777" w:rsidR="00F56D92" w:rsidRDefault="003855FE" w:rsidP="00170767">
      <w:pPr>
        <w:pStyle w:val="Listenabsatz"/>
        <w:numPr>
          <w:ilvl w:val="0"/>
          <w:numId w:val="35"/>
        </w:numPr>
        <w:rPr>
          <w:lang w:val="en-GB"/>
        </w:rPr>
      </w:pPr>
      <w:r w:rsidRPr="00F56D92">
        <w:rPr>
          <w:lang w:val="en-GB"/>
        </w:rPr>
        <w:t xml:space="preserve">Exchange with </w:t>
      </w:r>
      <w:r w:rsidR="00373F59" w:rsidRPr="00F56D92">
        <w:rPr>
          <w:lang w:val="en-GB"/>
        </w:rPr>
        <w:t xml:space="preserve">a new fare of </w:t>
      </w:r>
      <w:r w:rsidRPr="00F56D92">
        <w:rPr>
          <w:lang w:val="en-GB"/>
        </w:rPr>
        <w:t>another carrier</w:t>
      </w:r>
    </w:p>
    <w:p w14:paraId="2ECC5C9A" w14:textId="77777777" w:rsidR="00F56D92" w:rsidRDefault="0072741F" w:rsidP="00170767">
      <w:pPr>
        <w:pStyle w:val="Listenabsatz"/>
        <w:numPr>
          <w:ilvl w:val="0"/>
          <w:numId w:val="35"/>
        </w:numPr>
        <w:rPr>
          <w:lang w:val="en-GB"/>
        </w:rPr>
      </w:pPr>
      <w:r w:rsidRPr="00F56D92">
        <w:rPr>
          <w:lang w:val="en-GB"/>
        </w:rPr>
        <w:t>Exchange for the same travel day</w:t>
      </w:r>
    </w:p>
    <w:p w14:paraId="63A26652" w14:textId="7E62C92A" w:rsidR="00E6404D" w:rsidRPr="00F56D92" w:rsidRDefault="00E6404D" w:rsidP="00170767">
      <w:pPr>
        <w:pStyle w:val="Listenabsatz"/>
        <w:numPr>
          <w:ilvl w:val="0"/>
          <w:numId w:val="35"/>
        </w:numPr>
        <w:rPr>
          <w:lang w:val="en-GB"/>
        </w:rPr>
      </w:pPr>
      <w:r w:rsidRPr="00F56D92">
        <w:rPr>
          <w:lang w:val="en-GB"/>
        </w:rPr>
        <w:t>Upgrade</w:t>
      </w:r>
    </w:p>
    <w:p w14:paraId="683C452F" w14:textId="77777777" w:rsidR="00373F59" w:rsidRPr="00192F56" w:rsidRDefault="00373F59" w:rsidP="00373F59">
      <w:pPr>
        <w:rPr>
          <w:lang w:val="en-GB"/>
        </w:rPr>
      </w:pPr>
      <w:r w:rsidRPr="00192F56">
        <w:rPr>
          <w:lang w:val="en-GB"/>
        </w:rPr>
        <w:t>After sales transactions due to service violations of the carrier are governed by PRR rules and are not considered here.</w:t>
      </w:r>
    </w:p>
    <w:p w14:paraId="6B36FD67" w14:textId="77777777" w:rsidR="00373F59" w:rsidRPr="00192F56" w:rsidRDefault="00373F59" w:rsidP="00373F59">
      <w:pPr>
        <w:rPr>
          <w:lang w:val="en-GB"/>
        </w:rPr>
      </w:pPr>
      <w:r w:rsidRPr="00192F56">
        <w:rPr>
          <w:lang w:val="en-GB"/>
        </w:rPr>
        <w:t>Some railways make refunds using other “means of payment” like bonus points, vouchers. These are not considered here and thus will not apply to the fares defined here.</w:t>
      </w:r>
    </w:p>
    <w:p w14:paraId="37A456BF" w14:textId="5C465251" w:rsidR="00373F59" w:rsidRPr="00192F56" w:rsidRDefault="00373F59" w:rsidP="00373F59">
      <w:pPr>
        <w:rPr>
          <w:lang w:val="en-GB"/>
        </w:rPr>
      </w:pPr>
      <w:r w:rsidRPr="00192F56">
        <w:rPr>
          <w:lang w:val="en-GB"/>
        </w:rPr>
        <w:t xml:space="preserve">Some railways apply different refund rules depending on the type of payment. These restrictions will not be considered here. </w:t>
      </w:r>
      <w:r w:rsidR="005776DF" w:rsidRPr="00192F56">
        <w:rPr>
          <w:lang w:val="en-GB"/>
        </w:rPr>
        <w:t xml:space="preserve">It is assumed that the refund will be processed by the allocator who manages the combined fare. He needs to </w:t>
      </w:r>
      <w:r w:rsidR="00192F56" w:rsidRPr="00192F56">
        <w:rPr>
          <w:lang w:val="en-GB"/>
        </w:rPr>
        <w:t>consider</w:t>
      </w:r>
      <w:r w:rsidR="005776DF" w:rsidRPr="00192F56">
        <w:rPr>
          <w:lang w:val="en-GB"/>
        </w:rPr>
        <w:t xml:space="preserve"> payment restrictions in order to avoid fraud (e.g. no cash refund on electronically payed tickets, no refund unless ticket control data have been received, …).</w:t>
      </w:r>
    </w:p>
    <w:p w14:paraId="36A0C0D1" w14:textId="77777777" w:rsidR="00373F59" w:rsidRPr="00192F56" w:rsidRDefault="00373F59" w:rsidP="00373F59">
      <w:pPr>
        <w:rPr>
          <w:lang w:val="en-GB"/>
        </w:rPr>
      </w:pPr>
      <w:r w:rsidRPr="00192F56">
        <w:rPr>
          <w:lang w:val="en-GB"/>
        </w:rPr>
        <w:lastRenderedPageBreak/>
        <w:t xml:space="preserve">The refund fee can be claimed by the carrier. </w:t>
      </w:r>
    </w:p>
    <w:p w14:paraId="3DCB27FD" w14:textId="1839A461" w:rsidR="00915923" w:rsidRPr="00170767" w:rsidRDefault="00C452FD" w:rsidP="00A81AFC">
      <w:pPr>
        <w:rPr>
          <w:b/>
          <w:color w:val="4F81BD" w:themeColor="accent1"/>
          <w:lang w:val="de-CH"/>
        </w:rPr>
      </w:pPr>
      <w:r w:rsidRPr="00170767">
        <w:rPr>
          <w:b/>
          <w:color w:val="4F81BD" w:themeColor="accent1"/>
          <w:lang w:val="de-CH"/>
        </w:rPr>
        <w:t xml:space="preserve">Implementation: </w:t>
      </w:r>
      <w:r w:rsidRPr="004A782D">
        <w:rPr>
          <w:rFonts w:ascii="Wingdings" w:eastAsia="Wingdings" w:hAnsi="Wingdings" w:cs="Wingdings"/>
          <w:b/>
          <w:color w:val="4F81BD" w:themeColor="accent1"/>
          <w:lang w:val="en-US"/>
        </w:rPr>
        <w:t>à</w:t>
      </w:r>
      <w:r w:rsidR="00915923" w:rsidRPr="00170767">
        <w:rPr>
          <w:b/>
          <w:color w:val="4F81BD" w:themeColor="accent1"/>
          <w:lang w:val="de-CH"/>
        </w:rPr>
        <w:t xml:space="preserve"> </w:t>
      </w:r>
      <w:r w:rsidR="00915923">
        <w:rPr>
          <w:b/>
          <w:color w:val="4F81BD" w:themeColor="accent1"/>
          <w:lang w:val="en-US"/>
        </w:rPr>
        <w:fldChar w:fldCharType="begin"/>
      </w:r>
      <w:r w:rsidR="00915923" w:rsidRPr="00170767">
        <w:rPr>
          <w:b/>
          <w:color w:val="4F81BD" w:themeColor="accent1"/>
          <w:lang w:val="de-CH"/>
        </w:rPr>
        <w:instrText xml:space="preserve"> REF _Ref34920828 \h  \* MERGEFORMAT </w:instrText>
      </w:r>
      <w:r w:rsidR="00915923">
        <w:rPr>
          <w:b/>
          <w:color w:val="4F81BD" w:themeColor="accent1"/>
          <w:lang w:val="en-US"/>
        </w:rPr>
        <w:fldChar w:fldCharType="separate"/>
      </w:r>
      <w:r w:rsidR="001B5203">
        <w:rPr>
          <w:bCs/>
          <w:color w:val="4F81BD" w:themeColor="accent1"/>
        </w:rPr>
        <w:t>Fehler! Verweisquelle konnte nicht gefunden werden.</w:t>
      </w:r>
      <w:r w:rsidR="00915923">
        <w:rPr>
          <w:b/>
          <w:color w:val="4F81BD" w:themeColor="accent1"/>
          <w:lang w:val="en-US"/>
        </w:rPr>
        <w:fldChar w:fldCharType="end"/>
      </w:r>
    </w:p>
    <w:p w14:paraId="363BB56C" w14:textId="334FAED6" w:rsidR="0091486A" w:rsidRDefault="0091486A" w:rsidP="0091486A">
      <w:pPr>
        <w:pStyle w:val="berschrift3"/>
        <w:rPr>
          <w:color w:val="1F497D" w:themeColor="text2"/>
          <w:lang w:val="en-US"/>
        </w:rPr>
      </w:pPr>
      <w:bookmarkStart w:id="64" w:name="_Toc63862198"/>
      <w:r>
        <w:rPr>
          <w:color w:val="1F497D" w:themeColor="text2"/>
          <w:lang w:val="en-US"/>
        </w:rPr>
        <w:t xml:space="preserve">Requirements on conditions on </w:t>
      </w:r>
      <w:r w:rsidR="000A5851">
        <w:rPr>
          <w:color w:val="1F497D" w:themeColor="text2"/>
          <w:lang w:val="en-US"/>
        </w:rPr>
        <w:t>fulfilment</w:t>
      </w:r>
      <w:bookmarkEnd w:id="64"/>
    </w:p>
    <w:p w14:paraId="062D8100" w14:textId="31D9F34F" w:rsidR="00990312" w:rsidRDefault="00990312" w:rsidP="00772A2B">
      <w:pPr>
        <w:rPr>
          <w:lang w:val="en-US"/>
        </w:rPr>
      </w:pPr>
      <w:r>
        <w:rPr>
          <w:lang w:val="en-US"/>
        </w:rPr>
        <w:t xml:space="preserve">The fulfilment defines the required types of creating a ticket for the </w:t>
      </w:r>
      <w:r w:rsidR="00EB15AC">
        <w:rPr>
          <w:lang w:val="en-US"/>
        </w:rPr>
        <w:t>passenger</w:t>
      </w:r>
      <w:r>
        <w:rPr>
          <w:lang w:val="en-US"/>
        </w:rPr>
        <w:t xml:space="preserve"> and therefore especially the required types of security to be applied.</w:t>
      </w:r>
    </w:p>
    <w:p w14:paraId="756ECF5C" w14:textId="12C3F52B" w:rsidR="002D2DE4" w:rsidRPr="003272AE" w:rsidRDefault="003272AE" w:rsidP="00A81AFC">
      <w:pPr>
        <w:rPr>
          <w:lang w:val="en-US"/>
        </w:rPr>
      </w:pPr>
      <w:r>
        <w:rPr>
          <w:lang w:val="en-US"/>
        </w:rPr>
        <w:t xml:space="preserve">The </w:t>
      </w:r>
      <w:r w:rsidR="000A5851">
        <w:rPr>
          <w:lang w:val="en-US"/>
        </w:rPr>
        <w:t>fulfilment</w:t>
      </w:r>
      <w:r w:rsidR="002D2DE4" w:rsidRPr="003272AE">
        <w:rPr>
          <w:lang w:val="en-US"/>
        </w:rPr>
        <w:t xml:space="preserve"> might be restricted depending on:</w:t>
      </w:r>
    </w:p>
    <w:p w14:paraId="3715F834" w14:textId="17652450" w:rsidR="002C03BF" w:rsidRPr="003272AE" w:rsidRDefault="002C03BF" w:rsidP="009C7C06">
      <w:pPr>
        <w:pStyle w:val="Listenabsatz"/>
        <w:numPr>
          <w:ilvl w:val="3"/>
          <w:numId w:val="16"/>
        </w:numPr>
        <w:ind w:left="567"/>
        <w:rPr>
          <w:lang w:val="en-US"/>
        </w:rPr>
      </w:pPr>
      <w:r w:rsidRPr="003272AE">
        <w:rPr>
          <w:lang w:val="en-US"/>
        </w:rPr>
        <w:t xml:space="preserve">Allowed types of </w:t>
      </w:r>
      <w:r w:rsidR="000A5851">
        <w:rPr>
          <w:lang w:val="en-US"/>
        </w:rPr>
        <w:t>fulfilment</w:t>
      </w:r>
    </w:p>
    <w:p w14:paraId="60DFBF6D" w14:textId="77777777" w:rsidR="00F81403" w:rsidRPr="003272AE" w:rsidRDefault="00F81403" w:rsidP="009C7C06">
      <w:pPr>
        <w:pStyle w:val="Listenabsatz"/>
        <w:numPr>
          <w:ilvl w:val="3"/>
          <w:numId w:val="16"/>
        </w:numPr>
        <w:ind w:left="567"/>
        <w:rPr>
          <w:lang w:val="en-US"/>
        </w:rPr>
      </w:pPr>
      <w:r w:rsidRPr="003272AE">
        <w:rPr>
          <w:lang w:val="en-US"/>
        </w:rPr>
        <w:t>Accepted</w:t>
      </w:r>
      <w:r w:rsidR="00772A2B" w:rsidRPr="003272AE">
        <w:rPr>
          <w:lang w:val="en-US"/>
        </w:rPr>
        <w:t xml:space="preserve"> / required</w:t>
      </w:r>
      <w:r w:rsidRPr="003272AE">
        <w:rPr>
          <w:lang w:val="en-US"/>
        </w:rPr>
        <w:t xml:space="preserve"> bar codes </w:t>
      </w:r>
    </w:p>
    <w:p w14:paraId="02BF9EF4" w14:textId="77777777" w:rsidR="00772A2B" w:rsidRPr="003272AE" w:rsidRDefault="00772A2B" w:rsidP="009C7C06">
      <w:pPr>
        <w:pStyle w:val="Listenabsatz"/>
        <w:numPr>
          <w:ilvl w:val="3"/>
          <w:numId w:val="16"/>
        </w:numPr>
        <w:ind w:left="567"/>
        <w:rPr>
          <w:lang w:val="en-US"/>
        </w:rPr>
      </w:pPr>
      <w:r w:rsidRPr="003272AE">
        <w:rPr>
          <w:lang w:val="en-US"/>
        </w:rPr>
        <w:t>Required control data exchange</w:t>
      </w:r>
    </w:p>
    <w:p w14:paraId="0C41AEC4" w14:textId="751A6DB1" w:rsidR="002D2DE4" w:rsidRPr="003272AE" w:rsidRDefault="00772A2B" w:rsidP="009C7C06">
      <w:pPr>
        <w:pStyle w:val="Listenabsatz"/>
        <w:numPr>
          <w:ilvl w:val="3"/>
          <w:numId w:val="16"/>
        </w:numPr>
        <w:ind w:left="567"/>
        <w:rPr>
          <w:lang w:val="en-US"/>
        </w:rPr>
      </w:pPr>
      <w:r w:rsidRPr="003272AE">
        <w:rPr>
          <w:lang w:val="en-US"/>
        </w:rPr>
        <w:t>Individual ticketing</w:t>
      </w:r>
    </w:p>
    <w:p w14:paraId="1E3F221D" w14:textId="7058B75C" w:rsidR="00915923" w:rsidRPr="00170767" w:rsidRDefault="00772A2B" w:rsidP="00A81AFC">
      <w:pPr>
        <w:rPr>
          <w:b/>
          <w:color w:val="4F81BD" w:themeColor="accent1"/>
          <w:lang w:val="de-CH"/>
        </w:rPr>
      </w:pPr>
      <w:r w:rsidRPr="00170767">
        <w:rPr>
          <w:b/>
          <w:color w:val="4F81BD" w:themeColor="accent1"/>
          <w:lang w:val="de-CH"/>
        </w:rPr>
        <w:t>Implementation:</w:t>
      </w:r>
      <w:r w:rsidR="00B202A5" w:rsidRPr="00170767">
        <w:rPr>
          <w:b/>
          <w:color w:val="4F81BD" w:themeColor="accent1"/>
          <w:lang w:val="de-CH"/>
        </w:rPr>
        <w:t xml:space="preserve"> </w:t>
      </w:r>
      <w:r w:rsidR="00B202A5" w:rsidRPr="004A782D">
        <w:rPr>
          <w:rFonts w:ascii="Wingdings" w:eastAsia="Wingdings" w:hAnsi="Wingdings" w:cs="Wingdings"/>
          <w:b/>
          <w:color w:val="4F81BD" w:themeColor="accent1"/>
          <w:lang w:val="en-US"/>
        </w:rPr>
        <w:t>à</w:t>
      </w:r>
      <w:r w:rsidR="00915923" w:rsidRPr="00170767">
        <w:rPr>
          <w:b/>
          <w:color w:val="4F81BD" w:themeColor="accent1"/>
          <w:lang w:val="de-CH"/>
        </w:rPr>
        <w:t xml:space="preserve"> </w:t>
      </w:r>
      <w:r w:rsidR="00915923" w:rsidRPr="00A81AFC">
        <w:rPr>
          <w:b/>
          <w:color w:val="4F81BD" w:themeColor="accent1"/>
          <w:lang w:val="en-US"/>
        </w:rPr>
        <w:fldChar w:fldCharType="begin"/>
      </w:r>
      <w:r w:rsidR="00915923" w:rsidRPr="00170767">
        <w:rPr>
          <w:b/>
          <w:color w:val="4F81BD" w:themeColor="accent1"/>
          <w:lang w:val="de-CH"/>
        </w:rPr>
        <w:instrText xml:space="preserve"> REF _Ref34920913 \h  \* MERGEFORMAT </w:instrText>
      </w:r>
      <w:r w:rsidR="00915923" w:rsidRPr="00A81AFC">
        <w:rPr>
          <w:b/>
          <w:color w:val="4F81BD" w:themeColor="accent1"/>
          <w:lang w:val="en-US"/>
        </w:rPr>
        <w:fldChar w:fldCharType="separate"/>
      </w:r>
      <w:r w:rsidR="001B5203">
        <w:rPr>
          <w:bCs/>
          <w:color w:val="4F81BD" w:themeColor="accent1"/>
        </w:rPr>
        <w:t>Fehler! Verweisquelle konnte nicht gefunden werden.</w:t>
      </w:r>
      <w:r w:rsidR="00915923" w:rsidRPr="00A81AFC">
        <w:rPr>
          <w:b/>
          <w:color w:val="4F81BD" w:themeColor="accent1"/>
          <w:lang w:val="en-US"/>
        </w:rPr>
        <w:fldChar w:fldCharType="end"/>
      </w:r>
    </w:p>
    <w:p w14:paraId="7BBD874F" w14:textId="5C2209AB" w:rsidR="002D2DE4" w:rsidRPr="003272AE" w:rsidRDefault="003272AE" w:rsidP="00A81AFC">
      <w:pPr>
        <w:rPr>
          <w:lang w:val="en-US"/>
        </w:rPr>
      </w:pPr>
      <w:r>
        <w:rPr>
          <w:lang w:val="en-US"/>
        </w:rPr>
        <w:t xml:space="preserve">The </w:t>
      </w:r>
      <w:r w:rsidR="00915923">
        <w:rPr>
          <w:lang w:val="en-US"/>
        </w:rPr>
        <w:t>R</w:t>
      </w:r>
      <w:r w:rsidR="002D2DE4" w:rsidRPr="003272AE">
        <w:rPr>
          <w:lang w:val="en-US"/>
        </w:rPr>
        <w:t xml:space="preserve">equired personal data might depend on the </w:t>
      </w:r>
      <w:r w:rsidR="000A5851">
        <w:rPr>
          <w:lang w:val="en-US"/>
        </w:rPr>
        <w:t>fulfilment</w:t>
      </w:r>
      <w:r w:rsidR="002D2DE4" w:rsidRPr="003272AE">
        <w:rPr>
          <w:lang w:val="en-US"/>
        </w:rPr>
        <w:t>:</w:t>
      </w:r>
    </w:p>
    <w:p w14:paraId="30BA481F" w14:textId="5B6AF18E" w:rsidR="00772A2B" w:rsidRPr="00A81AFC" w:rsidRDefault="002C03BF" w:rsidP="009C7C06">
      <w:pPr>
        <w:pStyle w:val="Listenabsatz"/>
        <w:numPr>
          <w:ilvl w:val="3"/>
          <w:numId w:val="16"/>
        </w:numPr>
        <w:ind w:left="567"/>
        <w:rPr>
          <w:lang w:val="en-US"/>
        </w:rPr>
      </w:pPr>
      <w:r w:rsidRPr="003272AE">
        <w:rPr>
          <w:lang w:val="en-US"/>
        </w:rPr>
        <w:t>Required personal data</w:t>
      </w:r>
      <w:r w:rsidR="0046732E" w:rsidRPr="003272AE">
        <w:rPr>
          <w:lang w:val="en-US"/>
        </w:rPr>
        <w:t xml:space="preserve"> to be provided from the allocator to the carrier</w:t>
      </w:r>
      <w:r w:rsidR="00772A2B" w:rsidRPr="003272AE">
        <w:rPr>
          <w:lang w:val="en-US"/>
        </w:rPr>
        <w:t xml:space="preserve"> d</w:t>
      </w:r>
      <w:r w:rsidR="0017642B" w:rsidRPr="003272AE">
        <w:rPr>
          <w:lang w:val="en-US"/>
        </w:rPr>
        <w:t xml:space="preserve">epending on type of </w:t>
      </w:r>
      <w:r w:rsidR="000A5851">
        <w:rPr>
          <w:lang w:val="en-US"/>
        </w:rPr>
        <w:t>fulfilment</w:t>
      </w:r>
    </w:p>
    <w:p w14:paraId="09CA6C78" w14:textId="383B37F2" w:rsidR="00772A2B" w:rsidRPr="00A81AFC" w:rsidRDefault="0017642B" w:rsidP="009C7C06">
      <w:pPr>
        <w:pStyle w:val="Listenabsatz"/>
        <w:numPr>
          <w:ilvl w:val="3"/>
          <w:numId w:val="16"/>
        </w:numPr>
        <w:ind w:left="567"/>
        <w:rPr>
          <w:lang w:val="en-US"/>
        </w:rPr>
      </w:pPr>
      <w:r w:rsidRPr="003272AE">
        <w:rPr>
          <w:lang w:val="en-US"/>
        </w:rPr>
        <w:t>Depending on border crossing</w:t>
      </w:r>
      <w:r w:rsidR="00F81403" w:rsidRPr="003272AE">
        <w:rPr>
          <w:lang w:val="en-US"/>
        </w:rPr>
        <w:t xml:space="preserve"> and train types</w:t>
      </w:r>
      <w:r w:rsidR="00E548B1" w:rsidRPr="003272AE">
        <w:rPr>
          <w:lang w:val="en-US"/>
        </w:rPr>
        <w:t xml:space="preserve"> (Belgium border crossing of </w:t>
      </w:r>
      <w:r w:rsidR="00192F56" w:rsidRPr="003272AE">
        <w:rPr>
          <w:lang w:val="en-US"/>
        </w:rPr>
        <w:t>high-speed</w:t>
      </w:r>
      <w:r w:rsidR="00E548B1" w:rsidRPr="003272AE">
        <w:rPr>
          <w:lang w:val="en-US"/>
        </w:rPr>
        <w:t xml:space="preserve"> trains requires personal data)</w:t>
      </w:r>
      <w:r w:rsidR="00DF2A24" w:rsidRPr="003272AE">
        <w:rPr>
          <w:lang w:val="en-US"/>
        </w:rPr>
        <w:t xml:space="preserve"> </w:t>
      </w:r>
    </w:p>
    <w:p w14:paraId="36787EA1" w14:textId="75D76547" w:rsidR="000545C6" w:rsidRPr="00B202A5" w:rsidRDefault="003272AE" w:rsidP="009C7C06">
      <w:pPr>
        <w:pStyle w:val="Listenabsatz"/>
        <w:numPr>
          <w:ilvl w:val="3"/>
          <w:numId w:val="16"/>
        </w:numPr>
        <w:ind w:left="567"/>
        <w:rPr>
          <w:lang w:val="en-US"/>
        </w:rPr>
      </w:pPr>
      <w:r>
        <w:rPr>
          <w:lang w:val="en-US"/>
        </w:rPr>
        <w:t>Data might be required for t</w:t>
      </w:r>
      <w:r w:rsidR="000545C6" w:rsidRPr="003272AE">
        <w:rPr>
          <w:lang w:val="en-US"/>
        </w:rPr>
        <w:t>icket holder</w:t>
      </w:r>
      <w:r>
        <w:rPr>
          <w:lang w:val="en-US"/>
        </w:rPr>
        <w:t>(s)</w:t>
      </w:r>
      <w:r w:rsidR="000545C6" w:rsidRPr="003272AE">
        <w:rPr>
          <w:lang w:val="en-US"/>
        </w:rPr>
        <w:t xml:space="preserve"> only</w:t>
      </w:r>
      <w:r w:rsidR="00772A2B" w:rsidRPr="003272AE">
        <w:rPr>
          <w:lang w:val="en-US"/>
        </w:rPr>
        <w:t xml:space="preserve"> or</w:t>
      </w:r>
      <w:r>
        <w:rPr>
          <w:lang w:val="en-US"/>
        </w:rPr>
        <w:t xml:space="preserve"> for</w:t>
      </w:r>
      <w:r w:rsidR="00772A2B" w:rsidRPr="003272AE">
        <w:rPr>
          <w:lang w:val="en-US"/>
        </w:rPr>
        <w:t xml:space="preserve"> all </w:t>
      </w:r>
      <w:r w:rsidR="00EB15AC">
        <w:rPr>
          <w:lang w:val="en-US"/>
        </w:rPr>
        <w:t>passenger</w:t>
      </w:r>
      <w:r w:rsidR="00772A2B" w:rsidRPr="003272AE">
        <w:rPr>
          <w:lang w:val="en-US"/>
        </w:rPr>
        <w:t>s</w:t>
      </w:r>
    </w:p>
    <w:p w14:paraId="479EB730" w14:textId="2C4146FC" w:rsidR="002D2DE4" w:rsidRPr="00772A2B" w:rsidRDefault="00F56D92" w:rsidP="00A81AFC">
      <w:pPr>
        <w:rPr>
          <w:b/>
          <w:color w:val="4F81BD" w:themeColor="accent1"/>
          <w:lang w:val="en-US"/>
        </w:rPr>
      </w:pPr>
      <w:r>
        <w:rPr>
          <w:b/>
          <w:color w:val="4F81BD" w:themeColor="accent1"/>
          <w:lang w:val="en-US"/>
        </w:rPr>
        <w:t>Im</w:t>
      </w:r>
      <w:r w:rsidR="002D2DE4" w:rsidRPr="00A81AFC">
        <w:rPr>
          <w:b/>
          <w:color w:val="4F81BD" w:themeColor="accent1"/>
          <w:lang w:val="en-US"/>
        </w:rPr>
        <w:t xml:space="preserve">plementation: </w:t>
      </w:r>
      <w:r w:rsidR="00B202A5" w:rsidRPr="004A782D">
        <w:rPr>
          <w:rFonts w:ascii="Wingdings" w:eastAsia="Wingdings" w:hAnsi="Wingdings" w:cs="Wingdings"/>
          <w:b/>
          <w:color w:val="4F81BD" w:themeColor="accent1"/>
          <w:lang w:val="en-US"/>
        </w:rPr>
        <w:t>à</w:t>
      </w:r>
      <w:r w:rsidR="00915923" w:rsidRPr="00A81AFC">
        <w:rPr>
          <w:b/>
          <w:color w:val="4F81BD" w:themeColor="accent1"/>
          <w:lang w:val="en-US"/>
        </w:rPr>
        <w:t xml:space="preserve"> </w:t>
      </w:r>
      <w:r w:rsidR="00A81AFC" w:rsidRPr="00A81AFC">
        <w:rPr>
          <w:b/>
          <w:color w:val="4F81BD" w:themeColor="accent1"/>
          <w:lang w:val="en-US"/>
        </w:rPr>
        <w:t>PersonalDataConstraint</w:t>
      </w:r>
    </w:p>
    <w:p w14:paraId="25666481" w14:textId="77777777" w:rsidR="00DD34B4" w:rsidRDefault="008F2721" w:rsidP="008F2721">
      <w:pPr>
        <w:pStyle w:val="berschrift3"/>
        <w:rPr>
          <w:color w:val="1F497D" w:themeColor="text2"/>
          <w:lang w:val="en-US"/>
        </w:rPr>
      </w:pPr>
      <w:bookmarkStart w:id="65" w:name="_Toc63862199"/>
      <w:r>
        <w:rPr>
          <w:color w:val="1F497D" w:themeColor="text2"/>
          <w:lang w:val="en-US"/>
        </w:rPr>
        <w:t xml:space="preserve">Requirements on </w:t>
      </w:r>
      <w:r w:rsidR="00D131F2">
        <w:rPr>
          <w:color w:val="1F497D" w:themeColor="text2"/>
          <w:lang w:val="en-US"/>
        </w:rPr>
        <w:t>d</w:t>
      </w:r>
      <w:r w:rsidR="00EF2158" w:rsidRPr="002B6D9D">
        <w:rPr>
          <w:color w:val="1F497D" w:themeColor="text2"/>
          <w:lang w:val="en-US"/>
        </w:rPr>
        <w:t>ynamic</w:t>
      </w:r>
      <w:r w:rsidR="00D131F2">
        <w:rPr>
          <w:color w:val="1F497D" w:themeColor="text2"/>
          <w:lang w:val="en-US"/>
        </w:rPr>
        <w:t xml:space="preserve"> f</w:t>
      </w:r>
      <w:r w:rsidR="00DD34B4" w:rsidRPr="002B6D9D">
        <w:rPr>
          <w:color w:val="1F497D" w:themeColor="text2"/>
          <w:lang w:val="en-US"/>
        </w:rPr>
        <w:t>ares</w:t>
      </w:r>
      <w:r>
        <w:rPr>
          <w:color w:val="1F497D" w:themeColor="text2"/>
          <w:lang w:val="en-US"/>
        </w:rPr>
        <w:t xml:space="preserve"> and </w:t>
      </w:r>
      <w:r w:rsidR="00D131F2">
        <w:rPr>
          <w:color w:val="1F497D" w:themeColor="text2"/>
          <w:lang w:val="en-US"/>
        </w:rPr>
        <w:t>t</w:t>
      </w:r>
      <w:r>
        <w:rPr>
          <w:color w:val="1F497D" w:themeColor="text2"/>
          <w:lang w:val="en-US"/>
        </w:rPr>
        <w:t xml:space="preserve">rain linked </w:t>
      </w:r>
      <w:r w:rsidR="00D131F2">
        <w:rPr>
          <w:color w:val="1F497D" w:themeColor="text2"/>
          <w:lang w:val="en-US"/>
        </w:rPr>
        <w:t>t</w:t>
      </w:r>
      <w:r>
        <w:rPr>
          <w:color w:val="1F497D" w:themeColor="text2"/>
          <w:lang w:val="en-US"/>
        </w:rPr>
        <w:t>ickets</w:t>
      </w:r>
      <w:bookmarkEnd w:id="65"/>
    </w:p>
    <w:p w14:paraId="4CEDD02F" w14:textId="77777777" w:rsidR="0091486A" w:rsidRPr="0091486A" w:rsidRDefault="00F76684" w:rsidP="0091486A">
      <w:pPr>
        <w:pStyle w:val="berschrift4"/>
        <w:rPr>
          <w:color w:val="1F497D" w:themeColor="text2"/>
          <w:lang w:val="en-US"/>
        </w:rPr>
      </w:pPr>
      <w:r>
        <w:rPr>
          <w:color w:val="1F497D" w:themeColor="text2"/>
          <w:lang w:val="en-US"/>
        </w:rPr>
        <w:t>I</w:t>
      </w:r>
      <w:r w:rsidR="0091486A" w:rsidRPr="0091486A">
        <w:rPr>
          <w:color w:val="1F497D" w:themeColor="text2"/>
          <w:lang w:val="en-US"/>
        </w:rPr>
        <w:t>ndicat</w:t>
      </w:r>
      <w:r w:rsidR="00997500">
        <w:rPr>
          <w:color w:val="1F497D" w:themeColor="text2"/>
          <w:lang w:val="en-US"/>
        </w:rPr>
        <w:t>ion</w:t>
      </w:r>
      <w:r w:rsidR="0091486A" w:rsidRPr="0091486A">
        <w:rPr>
          <w:color w:val="1F497D" w:themeColor="text2"/>
          <w:lang w:val="en-US"/>
        </w:rPr>
        <w:t xml:space="preserve"> of </w:t>
      </w:r>
      <w:r w:rsidR="00997500">
        <w:rPr>
          <w:color w:val="1F497D" w:themeColor="text2"/>
          <w:lang w:val="en-US"/>
        </w:rPr>
        <w:t>dynamic fares available online</w:t>
      </w:r>
    </w:p>
    <w:p w14:paraId="1260127B" w14:textId="03ADF1BD" w:rsidR="007977E9" w:rsidRDefault="007977E9" w:rsidP="00A81AFC">
      <w:pPr>
        <w:pStyle w:val="Listenabsatz"/>
        <w:ind w:left="0"/>
        <w:rPr>
          <w:lang w:val="en-US"/>
        </w:rPr>
      </w:pPr>
      <w:r>
        <w:rPr>
          <w:lang w:val="en-US"/>
        </w:rPr>
        <w:t>The allocator needs to find where he can request offers online.</w:t>
      </w:r>
    </w:p>
    <w:p w14:paraId="2599430C" w14:textId="77777777" w:rsidR="007977E9" w:rsidRPr="007977E9" w:rsidRDefault="007977E9" w:rsidP="00A81AFC">
      <w:pPr>
        <w:pStyle w:val="Listenabsatz"/>
        <w:ind w:left="0"/>
        <w:rPr>
          <w:lang w:val="en-US"/>
        </w:rPr>
      </w:pPr>
    </w:p>
    <w:p w14:paraId="0FD777AE" w14:textId="7BB4A7F3" w:rsidR="000A4BD9" w:rsidRPr="00A81AFC" w:rsidRDefault="000A4BD9" w:rsidP="009C7C06">
      <w:pPr>
        <w:pStyle w:val="Listenabsatz"/>
        <w:numPr>
          <w:ilvl w:val="3"/>
          <w:numId w:val="16"/>
        </w:numPr>
        <w:ind w:left="567"/>
        <w:rPr>
          <w:lang w:val="en-US"/>
        </w:rPr>
      </w:pPr>
      <w:r w:rsidRPr="00A81AFC">
        <w:rPr>
          <w:lang w:val="en-US"/>
        </w:rPr>
        <w:t>Solution 1: add the carrier(s) providing offers in their systems to the trains in the timetable</w:t>
      </w:r>
    </w:p>
    <w:p w14:paraId="581715EB" w14:textId="7598A311" w:rsidR="0091486A" w:rsidRPr="007977E9" w:rsidRDefault="000A4BD9" w:rsidP="009C7C06">
      <w:pPr>
        <w:pStyle w:val="Listenabsatz"/>
        <w:numPr>
          <w:ilvl w:val="3"/>
          <w:numId w:val="16"/>
        </w:numPr>
        <w:ind w:left="567"/>
        <w:rPr>
          <w:lang w:val="en-US"/>
        </w:rPr>
      </w:pPr>
      <w:r w:rsidRPr="007977E9">
        <w:rPr>
          <w:lang w:val="en-US"/>
        </w:rPr>
        <w:t xml:space="preserve">Solution 2: publish station or ODs (optionally also by country) and/or train types (service brands) and/or the carrier(s) mentioned in the timetable where fares can be requested </w:t>
      </w:r>
    </w:p>
    <w:p w14:paraId="08B0ABB2" w14:textId="5C9C2151" w:rsidR="0091486A" w:rsidRPr="007977E9" w:rsidRDefault="0091486A" w:rsidP="009C7C06">
      <w:pPr>
        <w:pStyle w:val="Listenabsatz"/>
        <w:numPr>
          <w:ilvl w:val="3"/>
          <w:numId w:val="16"/>
        </w:numPr>
        <w:ind w:left="567"/>
        <w:rPr>
          <w:lang w:val="en-US"/>
        </w:rPr>
      </w:pPr>
      <w:r w:rsidRPr="007977E9">
        <w:rPr>
          <w:lang w:val="en-US"/>
        </w:rPr>
        <w:t xml:space="preserve">Solution 3: publish for which carriers and service brands (and optionally trains) offers can be requested </w:t>
      </w:r>
    </w:p>
    <w:p w14:paraId="7CB77E89" w14:textId="053FA48F" w:rsidR="000A4BD9" w:rsidRPr="00F711B8" w:rsidRDefault="000A4BD9" w:rsidP="00A81AFC">
      <w:pPr>
        <w:rPr>
          <w:bCs/>
          <w:i/>
          <w:iCs/>
          <w:lang w:val="en-US"/>
        </w:rPr>
      </w:pPr>
      <w:r w:rsidRPr="00E92A91">
        <w:rPr>
          <w:bCs/>
          <w:i/>
          <w:iCs/>
          <w:u w:val="single"/>
          <w:lang w:val="en-US"/>
        </w:rPr>
        <w:t>Decision</w:t>
      </w:r>
      <w:r w:rsidRPr="00F711B8">
        <w:rPr>
          <w:bCs/>
          <w:i/>
          <w:iCs/>
          <w:lang w:val="en-US"/>
        </w:rPr>
        <w:t>: The solution should be independent from the timetable</w:t>
      </w:r>
      <w:r w:rsidR="007977E9" w:rsidRPr="00F711B8">
        <w:rPr>
          <w:bCs/>
          <w:i/>
          <w:iCs/>
          <w:lang w:val="en-US"/>
        </w:rPr>
        <w:t>.</w:t>
      </w:r>
    </w:p>
    <w:p w14:paraId="267E5AC9" w14:textId="5E74E9B6" w:rsidR="008F2721" w:rsidRPr="00170767" w:rsidRDefault="008F2721" w:rsidP="007977E9">
      <w:pPr>
        <w:rPr>
          <w:b/>
          <w:color w:val="4F81BD" w:themeColor="accent1"/>
          <w:lang w:val="de-CH"/>
        </w:rPr>
      </w:pPr>
      <w:r w:rsidRPr="00170767">
        <w:rPr>
          <w:b/>
          <w:color w:val="4F81BD" w:themeColor="accent1"/>
          <w:lang w:val="de-CH"/>
        </w:rPr>
        <w:t>Implementation:</w:t>
      </w:r>
      <w:r w:rsidR="00B202A5" w:rsidRPr="00170767">
        <w:rPr>
          <w:b/>
          <w:color w:val="4F81BD" w:themeColor="accent1"/>
          <w:lang w:val="de-CH"/>
        </w:rPr>
        <w:t xml:space="preserve"> </w:t>
      </w:r>
      <w:r w:rsidR="00B202A5" w:rsidRPr="004A782D">
        <w:rPr>
          <w:rFonts w:ascii="Wingdings" w:eastAsia="Wingdings" w:hAnsi="Wingdings" w:cs="Wingdings"/>
          <w:b/>
          <w:color w:val="4F81BD" w:themeColor="accent1"/>
          <w:lang w:val="en-US"/>
        </w:rPr>
        <w:t>à</w:t>
      </w:r>
      <w:r w:rsidRPr="00170767">
        <w:rPr>
          <w:b/>
          <w:color w:val="4F81BD" w:themeColor="accent1"/>
          <w:lang w:val="de-CH"/>
        </w:rPr>
        <w:t xml:space="preserve"> </w:t>
      </w:r>
      <w:r w:rsidR="007977E9">
        <w:rPr>
          <w:b/>
          <w:color w:val="4F81BD" w:themeColor="accent1"/>
          <w:lang w:val="en-US"/>
        </w:rPr>
        <w:fldChar w:fldCharType="begin"/>
      </w:r>
      <w:r w:rsidR="007977E9" w:rsidRPr="00170767">
        <w:rPr>
          <w:b/>
          <w:color w:val="4F81BD" w:themeColor="accent1"/>
          <w:lang w:val="de-CH"/>
        </w:rPr>
        <w:instrText xml:space="preserve"> REF _Ref15036219 \h  \* MERGEFORMAT </w:instrText>
      </w:r>
      <w:r w:rsidR="007977E9">
        <w:rPr>
          <w:b/>
          <w:color w:val="4F81BD" w:themeColor="accent1"/>
          <w:lang w:val="en-US"/>
        </w:rPr>
        <w:fldChar w:fldCharType="separate"/>
      </w:r>
      <w:r w:rsidR="001B5203">
        <w:rPr>
          <w:bCs/>
          <w:color w:val="4F81BD" w:themeColor="accent1"/>
        </w:rPr>
        <w:t>Fehler! Verweisquelle konnte nicht gefunden werden.</w:t>
      </w:r>
      <w:r w:rsidR="007977E9">
        <w:rPr>
          <w:b/>
          <w:color w:val="4F81BD" w:themeColor="accent1"/>
          <w:lang w:val="en-US"/>
        </w:rPr>
        <w:fldChar w:fldCharType="end"/>
      </w:r>
    </w:p>
    <w:p w14:paraId="0166156D" w14:textId="6451B5B2" w:rsidR="00997500" w:rsidRDefault="00997500" w:rsidP="00997500">
      <w:pPr>
        <w:pStyle w:val="berschrift4"/>
        <w:rPr>
          <w:color w:val="1F497D" w:themeColor="text2"/>
          <w:lang w:val="en-US"/>
        </w:rPr>
      </w:pPr>
      <w:r>
        <w:rPr>
          <w:color w:val="1F497D" w:themeColor="text2"/>
          <w:lang w:val="en-US"/>
        </w:rPr>
        <w:t>Indication of train links on the ticket</w:t>
      </w:r>
    </w:p>
    <w:p w14:paraId="2EC77847" w14:textId="5817D574" w:rsidR="00990312" w:rsidRPr="003272AE" w:rsidRDefault="00990312" w:rsidP="003272AE">
      <w:pPr>
        <w:rPr>
          <w:lang w:val="en-US"/>
        </w:rPr>
      </w:pPr>
      <w:r>
        <w:rPr>
          <w:lang w:val="en-US"/>
        </w:rPr>
        <w:t>Ticket might be linked to the use of specific trains even in case there is no reservation. There are different options on how to indicate this restriction:</w:t>
      </w:r>
    </w:p>
    <w:p w14:paraId="4450AFEB" w14:textId="77777777" w:rsidR="00997500" w:rsidRPr="008262B4" w:rsidRDefault="00997500" w:rsidP="009C7C06">
      <w:pPr>
        <w:pStyle w:val="Listenabsatz"/>
        <w:numPr>
          <w:ilvl w:val="0"/>
          <w:numId w:val="15"/>
        </w:numPr>
        <w:ind w:left="567"/>
        <w:rPr>
          <w:lang w:val="en-US"/>
        </w:rPr>
      </w:pPr>
      <w:r w:rsidRPr="008262B4">
        <w:rPr>
          <w:lang w:val="en-US"/>
        </w:rPr>
        <w:t>DB solution: The train information replaces the corresponding route part</w:t>
      </w:r>
    </w:p>
    <w:p w14:paraId="6679A27C" w14:textId="77777777" w:rsidR="00997500" w:rsidRPr="008262B4" w:rsidRDefault="00997500" w:rsidP="009C7C06">
      <w:pPr>
        <w:pStyle w:val="Listenabsatz"/>
        <w:numPr>
          <w:ilvl w:val="0"/>
          <w:numId w:val="15"/>
        </w:numPr>
        <w:ind w:left="567"/>
        <w:rPr>
          <w:lang w:val="en-US"/>
        </w:rPr>
      </w:pPr>
      <w:r w:rsidRPr="008262B4">
        <w:rPr>
          <w:lang w:val="en-US"/>
        </w:rPr>
        <w:t>ÖBB solution: The route description is identical to the ticket without train link and the trains are added in the condition description</w:t>
      </w:r>
    </w:p>
    <w:p w14:paraId="4540A200" w14:textId="47074D10" w:rsidR="00997500" w:rsidRPr="00F711B8" w:rsidRDefault="00997500" w:rsidP="00F711B8">
      <w:pPr>
        <w:rPr>
          <w:bCs/>
          <w:i/>
          <w:iCs/>
          <w:lang w:val="en-US"/>
        </w:rPr>
      </w:pPr>
      <w:r w:rsidRPr="00E92A91">
        <w:rPr>
          <w:bCs/>
          <w:i/>
          <w:iCs/>
          <w:u w:val="single"/>
          <w:lang w:val="en-US"/>
        </w:rPr>
        <w:lastRenderedPageBreak/>
        <w:t>Decision</w:t>
      </w:r>
      <w:r w:rsidRPr="00F711B8">
        <w:rPr>
          <w:bCs/>
          <w:i/>
          <w:iCs/>
          <w:lang w:val="en-US"/>
        </w:rPr>
        <w:t xml:space="preserve">: in case of a train bound ticket the route of the train should replace the route description for the part of the train bound </w:t>
      </w:r>
    </w:p>
    <w:p w14:paraId="4C9DAE52" w14:textId="77777777" w:rsidR="00997500" w:rsidRPr="00A81AFC" w:rsidRDefault="00997500" w:rsidP="00A81AFC">
      <w:pPr>
        <w:rPr>
          <w:lang w:val="en-US"/>
        </w:rPr>
      </w:pPr>
      <w:r w:rsidRPr="00A81AFC">
        <w:rPr>
          <w:lang w:val="en-US"/>
        </w:rPr>
        <w:t>Train link should include:</w:t>
      </w:r>
    </w:p>
    <w:p w14:paraId="5835579B" w14:textId="77777777" w:rsidR="00997500" w:rsidRPr="008262B4" w:rsidRDefault="00997500" w:rsidP="009C7C06">
      <w:pPr>
        <w:pStyle w:val="Listenabsatz"/>
        <w:numPr>
          <w:ilvl w:val="0"/>
          <w:numId w:val="15"/>
        </w:numPr>
        <w:ind w:left="567"/>
        <w:rPr>
          <w:lang w:val="en-US"/>
        </w:rPr>
      </w:pPr>
      <w:r w:rsidRPr="008262B4">
        <w:rPr>
          <w:lang w:val="en-US"/>
        </w:rPr>
        <w:t>Train number</w:t>
      </w:r>
    </w:p>
    <w:p w14:paraId="116EAAA8" w14:textId="1379392F" w:rsidR="00997500" w:rsidRPr="008262B4" w:rsidRDefault="00997500" w:rsidP="009C7C06">
      <w:pPr>
        <w:pStyle w:val="Listenabsatz"/>
        <w:numPr>
          <w:ilvl w:val="0"/>
          <w:numId w:val="15"/>
        </w:numPr>
        <w:ind w:left="567"/>
        <w:rPr>
          <w:lang w:val="en-US"/>
        </w:rPr>
      </w:pPr>
      <w:r w:rsidRPr="008262B4">
        <w:rPr>
          <w:lang w:val="en-US"/>
        </w:rPr>
        <w:t xml:space="preserve">Service Brand Abbreviation (RJ, </w:t>
      </w:r>
      <w:r w:rsidR="00192F56" w:rsidRPr="008262B4">
        <w:rPr>
          <w:lang w:val="en-US"/>
        </w:rPr>
        <w:t>ICE,</w:t>
      </w:r>
      <w:r w:rsidRPr="008262B4">
        <w:rPr>
          <w:lang w:val="en-US"/>
        </w:rPr>
        <w:t>)</w:t>
      </w:r>
      <w:r>
        <w:rPr>
          <w:lang w:val="en-US"/>
        </w:rPr>
        <w:t xml:space="preserve"> (can be retrieved from </w:t>
      </w:r>
      <w:r w:rsidR="00D55CAB">
        <w:rPr>
          <w:lang w:val="en-US"/>
        </w:rPr>
        <w:t>timetable</w:t>
      </w:r>
      <w:r>
        <w:rPr>
          <w:lang w:val="en-US"/>
        </w:rPr>
        <w:t xml:space="preserve"> data)</w:t>
      </w:r>
    </w:p>
    <w:p w14:paraId="5D959E3C" w14:textId="77777777" w:rsidR="00997500" w:rsidRPr="008262B4" w:rsidRDefault="00997500" w:rsidP="009C7C06">
      <w:pPr>
        <w:pStyle w:val="Listenabsatz"/>
        <w:numPr>
          <w:ilvl w:val="0"/>
          <w:numId w:val="15"/>
        </w:numPr>
        <w:ind w:left="567"/>
        <w:rPr>
          <w:lang w:val="en-US"/>
        </w:rPr>
      </w:pPr>
      <w:r w:rsidRPr="008262B4">
        <w:rPr>
          <w:lang w:val="en-US"/>
        </w:rPr>
        <w:t>Date and departure time</w:t>
      </w:r>
    </w:p>
    <w:p w14:paraId="4FE44E45" w14:textId="77777777" w:rsidR="00997500" w:rsidRPr="008262B4" w:rsidRDefault="00997500" w:rsidP="009C7C06">
      <w:pPr>
        <w:pStyle w:val="Listenabsatz"/>
        <w:numPr>
          <w:ilvl w:val="0"/>
          <w:numId w:val="15"/>
        </w:numPr>
        <w:ind w:left="567"/>
        <w:rPr>
          <w:lang w:val="en-US"/>
        </w:rPr>
      </w:pPr>
      <w:r w:rsidRPr="008262B4">
        <w:rPr>
          <w:lang w:val="en-US"/>
        </w:rPr>
        <w:t>Departure Station (short name)</w:t>
      </w:r>
    </w:p>
    <w:p w14:paraId="049B8B2E" w14:textId="77777777" w:rsidR="00997500" w:rsidRPr="008262B4" w:rsidRDefault="00997500" w:rsidP="009C7C06">
      <w:pPr>
        <w:pStyle w:val="Listenabsatz"/>
        <w:numPr>
          <w:ilvl w:val="0"/>
          <w:numId w:val="15"/>
        </w:numPr>
        <w:ind w:left="567"/>
        <w:rPr>
          <w:lang w:val="en-US"/>
        </w:rPr>
      </w:pPr>
      <w:r w:rsidRPr="008262B4">
        <w:rPr>
          <w:lang w:val="en-US"/>
        </w:rPr>
        <w:t>Arrival Station (short name)</w:t>
      </w:r>
    </w:p>
    <w:p w14:paraId="5E371C94" w14:textId="77777777" w:rsidR="00E548B1" w:rsidRDefault="00997500" w:rsidP="0091486A">
      <w:pPr>
        <w:pStyle w:val="berschrift4"/>
        <w:rPr>
          <w:color w:val="1F497D" w:themeColor="text2"/>
          <w:lang w:val="en-US"/>
        </w:rPr>
      </w:pPr>
      <w:r>
        <w:rPr>
          <w:color w:val="1F497D" w:themeColor="text2"/>
          <w:lang w:val="en-US"/>
        </w:rPr>
        <w:t>R</w:t>
      </w:r>
      <w:r w:rsidR="0091486A" w:rsidRPr="0091486A">
        <w:rPr>
          <w:color w:val="1F497D" w:themeColor="text2"/>
          <w:lang w:val="en-US"/>
        </w:rPr>
        <w:t>equest</w:t>
      </w:r>
      <w:r>
        <w:rPr>
          <w:color w:val="1F497D" w:themeColor="text2"/>
          <w:lang w:val="en-US"/>
        </w:rPr>
        <w:t xml:space="preserve"> for </w:t>
      </w:r>
      <w:r w:rsidR="0091486A" w:rsidRPr="0091486A">
        <w:rPr>
          <w:color w:val="1F497D" w:themeColor="text2"/>
          <w:lang w:val="en-US"/>
        </w:rPr>
        <w:t>online fares</w:t>
      </w:r>
    </w:p>
    <w:p w14:paraId="3B50085B" w14:textId="77777777" w:rsidR="00A81AFC" w:rsidRDefault="009947CD" w:rsidP="009C7C06">
      <w:pPr>
        <w:pStyle w:val="Listenabsatz"/>
        <w:numPr>
          <w:ilvl w:val="0"/>
          <w:numId w:val="17"/>
        </w:numPr>
        <w:ind w:left="567"/>
        <w:rPr>
          <w:lang w:val="en-US"/>
        </w:rPr>
      </w:pPr>
      <w:r w:rsidRPr="008262B4">
        <w:rPr>
          <w:lang w:val="en-US"/>
        </w:rPr>
        <w:t>The complete connection must be sent</w:t>
      </w:r>
    </w:p>
    <w:p w14:paraId="3BD1F9B1" w14:textId="7CBEB5C4" w:rsidR="009947CD" w:rsidRPr="00A81AFC" w:rsidRDefault="009947CD" w:rsidP="009C7C06">
      <w:pPr>
        <w:pStyle w:val="Listenabsatz"/>
        <w:numPr>
          <w:ilvl w:val="1"/>
          <w:numId w:val="17"/>
        </w:numPr>
        <w:rPr>
          <w:lang w:val="en-US"/>
        </w:rPr>
      </w:pPr>
      <w:r w:rsidRPr="00A81AFC">
        <w:rPr>
          <w:lang w:val="en-US"/>
        </w:rPr>
        <w:t>To check whether it is international</w:t>
      </w:r>
    </w:p>
    <w:p w14:paraId="0164BE25" w14:textId="77777777" w:rsidR="009947CD" w:rsidRPr="008262B4" w:rsidRDefault="009947CD" w:rsidP="009C7C06">
      <w:pPr>
        <w:pStyle w:val="Listenabsatz"/>
        <w:numPr>
          <w:ilvl w:val="1"/>
          <w:numId w:val="17"/>
        </w:numPr>
        <w:rPr>
          <w:lang w:val="en-US"/>
        </w:rPr>
      </w:pPr>
      <w:r w:rsidRPr="008262B4">
        <w:rPr>
          <w:lang w:val="en-US"/>
        </w:rPr>
        <w:t>To check that it is not inside some regional tariff area</w:t>
      </w:r>
    </w:p>
    <w:p w14:paraId="10DF3676" w14:textId="77777777" w:rsidR="009947CD" w:rsidRPr="008262B4" w:rsidRDefault="009947CD" w:rsidP="009C7C06">
      <w:pPr>
        <w:pStyle w:val="Listenabsatz"/>
        <w:numPr>
          <w:ilvl w:val="1"/>
          <w:numId w:val="17"/>
        </w:numPr>
        <w:rPr>
          <w:lang w:val="en-US"/>
        </w:rPr>
      </w:pPr>
      <w:r w:rsidRPr="008262B4">
        <w:rPr>
          <w:lang w:val="en-US"/>
        </w:rPr>
        <w:t>To calculate the correct VAT</w:t>
      </w:r>
    </w:p>
    <w:p w14:paraId="5E38F601" w14:textId="77777777" w:rsidR="009947CD" w:rsidRPr="00997500" w:rsidRDefault="009947CD" w:rsidP="009C7C06">
      <w:pPr>
        <w:pStyle w:val="Listenabsatz"/>
        <w:numPr>
          <w:ilvl w:val="1"/>
          <w:numId w:val="17"/>
        </w:numPr>
        <w:rPr>
          <w:lang w:val="en-US"/>
        </w:rPr>
      </w:pPr>
      <w:r w:rsidRPr="008262B4">
        <w:rPr>
          <w:lang w:val="en-US"/>
        </w:rPr>
        <w:t xml:space="preserve">To check for supplements applicable only at the start of end of the </w:t>
      </w:r>
      <w:r w:rsidRPr="00997500">
        <w:rPr>
          <w:lang w:val="en-US"/>
        </w:rPr>
        <w:t>journey</w:t>
      </w:r>
    </w:p>
    <w:p w14:paraId="4A425EFD" w14:textId="77777777" w:rsidR="00997500" w:rsidRPr="00997500" w:rsidRDefault="00997500" w:rsidP="009C7C06">
      <w:pPr>
        <w:pStyle w:val="Listenabsatz"/>
        <w:numPr>
          <w:ilvl w:val="0"/>
          <w:numId w:val="17"/>
        </w:numPr>
        <w:ind w:left="567"/>
        <w:rPr>
          <w:lang w:val="en-US"/>
        </w:rPr>
      </w:pPr>
      <w:r w:rsidRPr="00997500">
        <w:rPr>
          <w:lang w:val="en-US"/>
        </w:rPr>
        <w:t>The part where the offer should be built</w:t>
      </w:r>
      <w:r>
        <w:rPr>
          <w:lang w:val="en-US"/>
        </w:rPr>
        <w:t xml:space="preserve"> must be provided</w:t>
      </w:r>
    </w:p>
    <w:p w14:paraId="6F42F12A" w14:textId="258DD649" w:rsidR="00997500" w:rsidRPr="00997500" w:rsidRDefault="00997500" w:rsidP="009C7C06">
      <w:pPr>
        <w:pStyle w:val="Listenabsatz"/>
        <w:numPr>
          <w:ilvl w:val="1"/>
          <w:numId w:val="17"/>
        </w:numPr>
        <w:rPr>
          <w:lang w:val="en-US"/>
        </w:rPr>
      </w:pPr>
      <w:r w:rsidRPr="00997500">
        <w:rPr>
          <w:lang w:val="en-US"/>
        </w:rPr>
        <w:t>the station/connection</w:t>
      </w:r>
      <w:r w:rsidR="004E23B7">
        <w:rPr>
          <w:lang w:val="en-US"/>
        </w:rPr>
        <w:t xml:space="preserve"> p</w:t>
      </w:r>
      <w:r w:rsidRPr="00997500">
        <w:rPr>
          <w:lang w:val="en-US"/>
        </w:rPr>
        <w:t>oint from and to where the offer is needed</w:t>
      </w:r>
    </w:p>
    <w:p w14:paraId="636BC7DF" w14:textId="255A65F0" w:rsidR="00997500" w:rsidRPr="005A0AB2" w:rsidRDefault="00997500" w:rsidP="00A81AFC">
      <w:pPr>
        <w:rPr>
          <w:b/>
          <w:color w:val="4F81BD" w:themeColor="accent1"/>
          <w:lang w:val="de-CH"/>
        </w:rPr>
      </w:pPr>
      <w:r w:rsidRPr="005A0AB2">
        <w:rPr>
          <w:b/>
          <w:color w:val="4F81BD" w:themeColor="accent1"/>
          <w:lang w:val="de-CH"/>
        </w:rPr>
        <w:t>Implementation:</w:t>
      </w:r>
      <w:r w:rsidR="00184AE6" w:rsidRPr="005A0AB2">
        <w:rPr>
          <w:b/>
          <w:color w:val="4F81BD" w:themeColor="accent1"/>
          <w:lang w:val="de-CH"/>
        </w:rPr>
        <w:t xml:space="preserve"> </w:t>
      </w:r>
      <w:r w:rsidR="00184AE6">
        <w:rPr>
          <w:b/>
          <w:color w:val="4F81BD" w:themeColor="accent1"/>
          <w:lang w:val="en-US"/>
        </w:rPr>
        <w:fldChar w:fldCharType="begin"/>
      </w:r>
      <w:r w:rsidR="00184AE6" w:rsidRPr="005A0AB2">
        <w:rPr>
          <w:b/>
          <w:color w:val="4F81BD" w:themeColor="accent1"/>
          <w:lang w:val="de-CH"/>
        </w:rPr>
        <w:instrText xml:space="preserve"> REF _Ref59027224 \h </w:instrText>
      </w:r>
      <w:r w:rsidR="00184AE6">
        <w:rPr>
          <w:b/>
          <w:color w:val="4F81BD" w:themeColor="accent1"/>
          <w:lang w:val="en-US"/>
        </w:rPr>
        <w:fldChar w:fldCharType="separate"/>
      </w:r>
      <w:r w:rsidR="001B5203">
        <w:rPr>
          <w:bCs/>
          <w:color w:val="4F81BD" w:themeColor="accent1"/>
        </w:rPr>
        <w:t>Fehler! Verweisquelle konnte nicht gefunden werden.</w:t>
      </w:r>
      <w:r w:rsidR="00184AE6">
        <w:rPr>
          <w:b/>
          <w:color w:val="4F81BD" w:themeColor="accent1"/>
          <w:lang w:val="en-US"/>
        </w:rPr>
        <w:fldChar w:fldCharType="end"/>
      </w:r>
    </w:p>
    <w:p w14:paraId="787DF7BD" w14:textId="77777777" w:rsidR="0091486A" w:rsidRDefault="0091486A" w:rsidP="0091486A">
      <w:pPr>
        <w:pStyle w:val="berschrift3"/>
        <w:rPr>
          <w:color w:val="1F497D" w:themeColor="text2"/>
          <w:lang w:val="en-US"/>
        </w:rPr>
      </w:pPr>
      <w:bookmarkStart w:id="66" w:name="_Toc63862200"/>
      <w:r>
        <w:rPr>
          <w:color w:val="1F497D" w:themeColor="text2"/>
          <w:lang w:val="en-US"/>
        </w:rPr>
        <w:t>Requirements on combining fares</w:t>
      </w:r>
      <w:bookmarkEnd w:id="66"/>
    </w:p>
    <w:p w14:paraId="7AFB52EE" w14:textId="77777777" w:rsidR="00D131F2" w:rsidRPr="00997500" w:rsidRDefault="00D131F2" w:rsidP="00D131F2">
      <w:pPr>
        <w:rPr>
          <w:lang w:val="en-US"/>
        </w:rPr>
      </w:pPr>
      <w:r w:rsidRPr="00997500">
        <w:rPr>
          <w:lang w:val="en-US"/>
        </w:rPr>
        <w:t xml:space="preserve">Multiple models are defined for combining fares. The carrier defines in the fare data which model(s) the allocator </w:t>
      </w:r>
      <w:r w:rsidR="00997500" w:rsidRPr="00997500">
        <w:rPr>
          <w:lang w:val="en-US"/>
        </w:rPr>
        <w:t>can</w:t>
      </w:r>
      <w:r w:rsidRPr="00997500">
        <w:rPr>
          <w:lang w:val="en-US"/>
        </w:rPr>
        <w:t xml:space="preserve"> apply. </w:t>
      </w:r>
    </w:p>
    <w:p w14:paraId="16A973B1" w14:textId="77777777" w:rsidR="00D47F18" w:rsidRPr="00997500" w:rsidRDefault="00D47F18" w:rsidP="00D131F2">
      <w:pPr>
        <w:rPr>
          <w:lang w:val="en-US"/>
        </w:rPr>
      </w:pPr>
      <w:r w:rsidRPr="00997500">
        <w:rPr>
          <w:lang w:val="en-US"/>
        </w:rPr>
        <w:t>Combining the fares tries to achieve:</w:t>
      </w:r>
    </w:p>
    <w:p w14:paraId="48B3BB28" w14:textId="77777777" w:rsidR="00A81AFC" w:rsidRDefault="00D47F18" w:rsidP="00170767">
      <w:pPr>
        <w:pStyle w:val="Listenabsatz"/>
        <w:numPr>
          <w:ilvl w:val="0"/>
          <w:numId w:val="19"/>
        </w:numPr>
        <w:ind w:left="567"/>
        <w:rPr>
          <w:lang w:val="en-US"/>
        </w:rPr>
      </w:pPr>
      <w:r w:rsidRPr="00997500">
        <w:rPr>
          <w:lang w:val="en-US"/>
        </w:rPr>
        <w:t>Apply the conditions set by the carrier for the service he provides</w:t>
      </w:r>
      <w:r w:rsidR="00885833" w:rsidRPr="00997500">
        <w:rPr>
          <w:lang w:val="en-US"/>
        </w:rPr>
        <w:t xml:space="preserve"> to secure the business model and financial interests of the carrier</w:t>
      </w:r>
    </w:p>
    <w:p w14:paraId="7F4B0782" w14:textId="0DAD3415" w:rsidR="00D47F18" w:rsidRPr="00A81AFC" w:rsidRDefault="00885833" w:rsidP="00170767">
      <w:pPr>
        <w:pStyle w:val="Listenabsatz"/>
        <w:numPr>
          <w:ilvl w:val="0"/>
          <w:numId w:val="19"/>
        </w:numPr>
        <w:ind w:left="567"/>
        <w:rPr>
          <w:lang w:val="en-US"/>
        </w:rPr>
      </w:pPr>
      <w:r w:rsidRPr="00A81AFC">
        <w:rPr>
          <w:lang w:val="en-US"/>
        </w:rPr>
        <w:t>Create a simple combined fare for the customer</w:t>
      </w:r>
    </w:p>
    <w:p w14:paraId="7C6C1436" w14:textId="77777777" w:rsidR="00D47F18" w:rsidRPr="00997500" w:rsidRDefault="00885833" w:rsidP="00D131F2">
      <w:pPr>
        <w:rPr>
          <w:lang w:val="en-US"/>
        </w:rPr>
      </w:pPr>
      <w:r w:rsidRPr="00997500">
        <w:rPr>
          <w:lang w:val="en-US"/>
        </w:rPr>
        <w:t>It is not possible to achieve both target at the same time. The different models of combining fares implement different priorities given to these targets.</w:t>
      </w:r>
    </w:p>
    <w:p w14:paraId="595063E9" w14:textId="77777777" w:rsidR="0015348D" w:rsidRPr="00997500" w:rsidRDefault="00222485" w:rsidP="00D131F2">
      <w:pPr>
        <w:rPr>
          <w:lang w:val="en-US"/>
        </w:rPr>
      </w:pPr>
      <w:r w:rsidRPr="00997500">
        <w:rPr>
          <w:lang w:val="en-US"/>
        </w:rPr>
        <w:t xml:space="preserve">In </w:t>
      </w:r>
      <w:r w:rsidR="00997500" w:rsidRPr="00997500">
        <w:rPr>
          <w:lang w:val="en-US"/>
        </w:rPr>
        <w:t>general,</w:t>
      </w:r>
      <w:r w:rsidRPr="00997500">
        <w:rPr>
          <w:lang w:val="en-US"/>
        </w:rPr>
        <w:t xml:space="preserve"> the basic parameters defining the price must be listed separately on the combined offer:</w:t>
      </w:r>
    </w:p>
    <w:p w14:paraId="5BE373DD" w14:textId="77777777" w:rsidR="00A81AFC" w:rsidRDefault="00222485" w:rsidP="00170767">
      <w:pPr>
        <w:pStyle w:val="Listenabsatz"/>
        <w:numPr>
          <w:ilvl w:val="0"/>
          <w:numId w:val="27"/>
        </w:numPr>
        <w:rPr>
          <w:lang w:val="en-US"/>
        </w:rPr>
      </w:pPr>
      <w:r w:rsidRPr="00997500">
        <w:rPr>
          <w:lang w:val="en-US"/>
        </w:rPr>
        <w:t>route description / train link</w:t>
      </w:r>
    </w:p>
    <w:p w14:paraId="1BFCDFF5" w14:textId="77777777" w:rsidR="00A81AFC" w:rsidRDefault="00222485" w:rsidP="00170767">
      <w:pPr>
        <w:pStyle w:val="Listenabsatz"/>
        <w:numPr>
          <w:ilvl w:val="0"/>
          <w:numId w:val="27"/>
        </w:numPr>
        <w:rPr>
          <w:lang w:val="en-US"/>
        </w:rPr>
      </w:pPr>
      <w:r w:rsidRPr="00A81AFC">
        <w:rPr>
          <w:lang w:val="en-US"/>
        </w:rPr>
        <w:t>class of service</w:t>
      </w:r>
    </w:p>
    <w:p w14:paraId="350956A4" w14:textId="0B24C096" w:rsidR="00222485" w:rsidRPr="00A81AFC" w:rsidRDefault="00222485" w:rsidP="00170767">
      <w:pPr>
        <w:pStyle w:val="Listenabsatz"/>
        <w:numPr>
          <w:ilvl w:val="0"/>
          <w:numId w:val="27"/>
        </w:numPr>
        <w:rPr>
          <w:lang w:val="en-US"/>
        </w:rPr>
      </w:pPr>
      <w:r w:rsidRPr="00A81AFC">
        <w:rPr>
          <w:lang w:val="en-US"/>
        </w:rPr>
        <w:t>passenger types</w:t>
      </w:r>
    </w:p>
    <w:p w14:paraId="424DAF04" w14:textId="77777777" w:rsidR="002E6B3B" w:rsidRPr="00997500" w:rsidRDefault="002E6B3B" w:rsidP="002E6B3B">
      <w:pPr>
        <w:rPr>
          <w:lang w:val="en-US"/>
        </w:rPr>
      </w:pPr>
      <w:r w:rsidRPr="00997500">
        <w:rPr>
          <w:lang w:val="en-US"/>
        </w:rPr>
        <w:t>The combined price is always the sum of the prices of the parts. The allocator might add a handling fee.</w:t>
      </w:r>
    </w:p>
    <w:p w14:paraId="6ABDAFC3" w14:textId="34FD2CB8" w:rsidR="00D131F2" w:rsidRPr="00336843" w:rsidRDefault="00D131F2" w:rsidP="000560F6">
      <w:pPr>
        <w:pStyle w:val="berschrift4"/>
        <w:rPr>
          <w:lang w:val="en-US"/>
        </w:rPr>
      </w:pPr>
      <w:r w:rsidRPr="00336843">
        <w:rPr>
          <w:lang w:val="en-US"/>
        </w:rPr>
        <w:t>SEPARATE_CON</w:t>
      </w:r>
      <w:r w:rsidR="000560F6">
        <w:rPr>
          <w:lang w:val="en-US"/>
        </w:rPr>
        <w:t>T</w:t>
      </w:r>
      <w:r w:rsidRPr="00336843">
        <w:rPr>
          <w:lang w:val="en-US"/>
        </w:rPr>
        <w:t>RACTS</w:t>
      </w:r>
      <w:r w:rsidR="00F711B8">
        <w:rPr>
          <w:lang w:val="en-US"/>
        </w:rPr>
        <w:t xml:space="preserve"> model</w:t>
      </w:r>
    </w:p>
    <w:p w14:paraId="0A0CC693" w14:textId="77777777" w:rsidR="00D131F2" w:rsidRPr="00997500" w:rsidRDefault="00D131F2" w:rsidP="00336843">
      <w:pPr>
        <w:rPr>
          <w:lang w:val="en-US"/>
        </w:rPr>
      </w:pPr>
      <w:r w:rsidRPr="00997500">
        <w:rPr>
          <w:lang w:val="en-US"/>
        </w:rPr>
        <w:t xml:space="preserve">This is the model for not combining the fares in one ticket </w:t>
      </w:r>
      <w:r w:rsidR="00460AC3" w:rsidRPr="00997500">
        <w:rPr>
          <w:lang w:val="en-US"/>
        </w:rPr>
        <w:t>and not allowing the integration in one contract. The rules applied for this ticket are exactly the rules defined by the carrier in the fare data.</w:t>
      </w:r>
    </w:p>
    <w:p w14:paraId="272ABD1C" w14:textId="31E6EDE8" w:rsidR="00D131F2" w:rsidRPr="00997500" w:rsidRDefault="00460AC3" w:rsidP="00336843">
      <w:pPr>
        <w:rPr>
          <w:lang w:val="en-US"/>
        </w:rPr>
      </w:pPr>
      <w:r w:rsidRPr="00997500">
        <w:rPr>
          <w:lang w:val="en-US"/>
        </w:rPr>
        <w:t>The allocator must ensure that it is clear for the customer that no common contract was established.</w:t>
      </w:r>
    </w:p>
    <w:p w14:paraId="2975DAD0" w14:textId="7F832F4F" w:rsidR="00822029" w:rsidRDefault="00822029" w:rsidP="00822029">
      <w:pPr>
        <w:rPr>
          <w:u w:val="single"/>
          <w:lang w:val="en-US"/>
        </w:rPr>
      </w:pPr>
      <w:r w:rsidRPr="00822029">
        <w:rPr>
          <w:u w:val="single"/>
          <w:lang w:val="en-US"/>
        </w:rPr>
        <w:lastRenderedPageBreak/>
        <w:t>Implementation Aspect</w:t>
      </w:r>
    </w:p>
    <w:p w14:paraId="2B1C5B22" w14:textId="77777777" w:rsidR="006347B5" w:rsidRDefault="006347B5" w:rsidP="006347B5">
      <w:pPr>
        <w:rPr>
          <w:lang w:val="en-US"/>
        </w:rPr>
      </w:pPr>
      <w:r>
        <w:rPr>
          <w:lang w:val="en-US"/>
        </w:rPr>
        <w:t>Relevant attributes:</w:t>
      </w:r>
    </w:p>
    <w:p w14:paraId="502FDF9C" w14:textId="3D1EC963" w:rsidR="00CD651E" w:rsidRPr="00CD651E" w:rsidRDefault="00CD651E"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FareCombinationConstraintDef.combinationModels.model =</w:t>
      </w:r>
      <w:r>
        <w:rPr>
          <w:rFonts w:ascii="Consolas" w:hAnsi="Consolas"/>
          <w:sz w:val="20"/>
          <w:szCs w:val="20"/>
          <w:lang w:val="en-US"/>
        </w:rPr>
        <w:t>=</w:t>
      </w:r>
      <w:r w:rsidRPr="00CD651E">
        <w:rPr>
          <w:rFonts w:ascii="Consolas" w:hAnsi="Consolas"/>
          <w:sz w:val="20"/>
          <w:szCs w:val="20"/>
          <w:lang w:val="en-US"/>
        </w:rPr>
        <w:t xml:space="preserve"> SEPARATE_CONTRACT</w:t>
      </w:r>
    </w:p>
    <w:p w14:paraId="587279F6" w14:textId="6FB00EAC" w:rsidR="006347B5" w:rsidRPr="00CD651E" w:rsidRDefault="006347B5"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FareCombinationConstraintDef.combinationModels.allowedCommonContracts</w:t>
      </w:r>
    </w:p>
    <w:p w14:paraId="5F46147D" w14:textId="79C0EC09" w:rsidR="006347B5" w:rsidRPr="00FE248C" w:rsidRDefault="006347B5" w:rsidP="00822029">
      <w:pPr>
        <w:rPr>
          <w:b/>
          <w:bCs/>
          <w:i/>
          <w:iCs/>
          <w:lang w:val="en-US"/>
        </w:rPr>
      </w:pPr>
      <w:r w:rsidRPr="00FE248C">
        <w:rPr>
          <w:b/>
          <w:bCs/>
          <w:i/>
          <w:iCs/>
          <w:lang w:val="en-US"/>
        </w:rPr>
        <w:t>Business Rule</w:t>
      </w:r>
    </w:p>
    <w:p w14:paraId="127DF6F8" w14:textId="55C13A35" w:rsidR="006347B5" w:rsidRPr="006347B5" w:rsidRDefault="006347B5" w:rsidP="00822029">
      <w:pPr>
        <w:rPr>
          <w:lang w:val="en-US"/>
        </w:rPr>
      </w:pPr>
      <w:r>
        <w:rPr>
          <w:lang w:val="en-US"/>
        </w:rPr>
        <w:t>Let CC_A be the set of allowedCommonContracts for Fare A</w:t>
      </w:r>
      <w:r w:rsidR="003124A2">
        <w:rPr>
          <w:lang w:val="en-US"/>
        </w:rPr>
        <w:t xml:space="preserve"> and l</w:t>
      </w:r>
      <w:r>
        <w:rPr>
          <w:lang w:val="en-US"/>
        </w:rPr>
        <w:t>et CC_B be the set of allowedCommonContracts for Fare B.</w:t>
      </w:r>
    </w:p>
    <w:p w14:paraId="13067D69" w14:textId="112B026A" w:rsidR="006347B5" w:rsidRPr="00822029" w:rsidRDefault="006347B5" w:rsidP="00822029">
      <w:pPr>
        <w:rPr>
          <w:lang w:val="en-US"/>
        </w:rPr>
      </w:pPr>
      <w:r w:rsidRPr="003124A2">
        <w:rPr>
          <w:b/>
          <w:bCs/>
          <w:lang w:val="en-US"/>
        </w:rPr>
        <w:t>If</w:t>
      </w:r>
      <w:r>
        <w:rPr>
          <w:lang w:val="en-US"/>
        </w:rPr>
        <w:t xml:space="preserve"> the intersection of two sets CC_A and CC_B is empty,</w:t>
      </w:r>
      <w:r w:rsidR="003124A2">
        <w:rPr>
          <w:lang w:val="en-US"/>
        </w:rPr>
        <w:t xml:space="preserve"> </w:t>
      </w:r>
      <w:r w:rsidR="00AF7884">
        <w:rPr>
          <w:b/>
          <w:bCs/>
          <w:lang w:val="en-US"/>
        </w:rPr>
        <w:t>t</w:t>
      </w:r>
      <w:r w:rsidR="003124A2" w:rsidRPr="003124A2">
        <w:rPr>
          <w:b/>
          <w:bCs/>
          <w:lang w:val="en-US"/>
        </w:rPr>
        <w:t>hen</w:t>
      </w:r>
      <w:r>
        <w:rPr>
          <w:lang w:val="en-US"/>
        </w:rPr>
        <w:t xml:space="preserve"> separate contracts most be issued. Otherwise a combined contract can be issued.</w:t>
      </w:r>
    </w:p>
    <w:p w14:paraId="4823F103" w14:textId="6FA966A8" w:rsidR="00D131F2" w:rsidRPr="00997500" w:rsidRDefault="00D131F2" w:rsidP="000560F6">
      <w:pPr>
        <w:pStyle w:val="berschrift4"/>
        <w:rPr>
          <w:lang w:val="en-US"/>
        </w:rPr>
      </w:pPr>
      <w:r w:rsidRPr="00997500">
        <w:rPr>
          <w:lang w:val="en-US"/>
        </w:rPr>
        <w:t>SEPARATE_TICKETS</w:t>
      </w:r>
      <w:r w:rsidR="00F711B8">
        <w:rPr>
          <w:lang w:val="en-US"/>
        </w:rPr>
        <w:t xml:space="preserve"> model</w:t>
      </w:r>
    </w:p>
    <w:p w14:paraId="25E1E6BE" w14:textId="6FEFB7F9" w:rsidR="00460AC3" w:rsidRPr="00997500" w:rsidRDefault="00336843" w:rsidP="00336843">
      <w:pPr>
        <w:rPr>
          <w:lang w:val="en-US"/>
        </w:rPr>
      </w:pPr>
      <w:r>
        <w:rPr>
          <w:lang w:val="en-US"/>
        </w:rPr>
        <w:t>T</w:t>
      </w:r>
      <w:r w:rsidR="00D131F2" w:rsidRPr="00997500">
        <w:rPr>
          <w:lang w:val="en-US"/>
        </w:rPr>
        <w:t>his is the model for not combining the fares in one ticket</w:t>
      </w:r>
      <w:r w:rsidR="00460AC3" w:rsidRPr="00997500">
        <w:rPr>
          <w:lang w:val="en-US"/>
        </w:rPr>
        <w:t xml:space="preserve">, so the rules applied for this ticket are exactly the rules defined by the carrier in the fare data. The allocator </w:t>
      </w:r>
      <w:r w:rsidR="00192F56" w:rsidRPr="00997500">
        <w:rPr>
          <w:lang w:val="en-US"/>
        </w:rPr>
        <w:t>can</w:t>
      </w:r>
      <w:r w:rsidR="00460AC3" w:rsidRPr="00997500">
        <w:rPr>
          <w:lang w:val="en-US"/>
        </w:rPr>
        <w:t xml:space="preserve"> form a common contract for the whole journey.</w:t>
      </w:r>
    </w:p>
    <w:p w14:paraId="665DDB04" w14:textId="1F8B78F3" w:rsidR="00460AC3" w:rsidRPr="00997500" w:rsidRDefault="00460AC3" w:rsidP="00336843">
      <w:pPr>
        <w:rPr>
          <w:lang w:val="en-US"/>
        </w:rPr>
      </w:pPr>
      <w:r w:rsidRPr="00997500">
        <w:rPr>
          <w:lang w:val="en-US"/>
        </w:rPr>
        <w:t>Optionally this might be restricted by a list of carrier</w:t>
      </w:r>
      <w:r w:rsidR="00344785" w:rsidRPr="00997500">
        <w:rPr>
          <w:lang w:val="en-US"/>
        </w:rPr>
        <w:t>s</w:t>
      </w:r>
      <w:r w:rsidRPr="00997500">
        <w:rPr>
          <w:lang w:val="en-US"/>
        </w:rPr>
        <w:t xml:space="preserve"> where this combination is allowed.</w:t>
      </w:r>
    </w:p>
    <w:p w14:paraId="73A9B69F" w14:textId="32B6D93A" w:rsidR="006347B5" w:rsidRDefault="006347B5" w:rsidP="00336843">
      <w:pPr>
        <w:rPr>
          <w:u w:val="single"/>
          <w:lang w:val="en-US"/>
        </w:rPr>
      </w:pPr>
      <w:r w:rsidRPr="006347B5">
        <w:rPr>
          <w:u w:val="single"/>
          <w:lang w:val="en-US"/>
        </w:rPr>
        <w:t xml:space="preserve">Implementation </w:t>
      </w:r>
      <w:r>
        <w:rPr>
          <w:u w:val="single"/>
          <w:lang w:val="en-US"/>
        </w:rPr>
        <w:t>Aspect</w:t>
      </w:r>
    </w:p>
    <w:p w14:paraId="58F9D9B3" w14:textId="77777777" w:rsidR="00CD651E" w:rsidRDefault="00CD651E" w:rsidP="00CD651E">
      <w:pPr>
        <w:rPr>
          <w:lang w:val="en-US"/>
        </w:rPr>
      </w:pPr>
      <w:r>
        <w:rPr>
          <w:lang w:val="en-US"/>
        </w:rPr>
        <w:t>Relevant attributes:</w:t>
      </w:r>
    </w:p>
    <w:p w14:paraId="04217E20" w14:textId="062E667F" w:rsidR="00CD651E" w:rsidRPr="00CD651E" w:rsidRDefault="00CD651E"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 xml:space="preserve">FareCombinationConstraintDef.combinationModels.model </w:t>
      </w:r>
      <w:r>
        <w:rPr>
          <w:rFonts w:ascii="Consolas" w:hAnsi="Consolas"/>
          <w:sz w:val="20"/>
          <w:szCs w:val="20"/>
          <w:lang w:val="en-US"/>
        </w:rPr>
        <w:t>=</w:t>
      </w:r>
      <w:r w:rsidRPr="00CD651E">
        <w:rPr>
          <w:rFonts w:ascii="Consolas" w:hAnsi="Consolas"/>
          <w:sz w:val="20"/>
          <w:szCs w:val="20"/>
          <w:lang w:val="en-US"/>
        </w:rPr>
        <w:t>= SEPARATE_</w:t>
      </w:r>
      <w:r>
        <w:rPr>
          <w:rFonts w:ascii="Consolas" w:hAnsi="Consolas"/>
          <w:sz w:val="20"/>
          <w:szCs w:val="20"/>
          <w:lang w:val="en-US"/>
        </w:rPr>
        <w:t>TICKET</w:t>
      </w:r>
    </w:p>
    <w:p w14:paraId="2BB850A0" w14:textId="77777777" w:rsidR="00CD651E" w:rsidRPr="006347B5" w:rsidRDefault="00CD651E" w:rsidP="00336843">
      <w:pPr>
        <w:rPr>
          <w:u w:val="single"/>
          <w:lang w:val="en-US"/>
        </w:rPr>
      </w:pPr>
    </w:p>
    <w:p w14:paraId="00FBFFED" w14:textId="50D436BD" w:rsidR="00460AC3" w:rsidRPr="00997500" w:rsidRDefault="00460AC3" w:rsidP="000560F6">
      <w:pPr>
        <w:pStyle w:val="berschrift4"/>
        <w:rPr>
          <w:lang w:val="en-US"/>
        </w:rPr>
      </w:pPr>
      <w:r w:rsidRPr="00997500">
        <w:rPr>
          <w:lang w:val="en-US"/>
        </w:rPr>
        <w:t>CLUSTERING</w:t>
      </w:r>
      <w:r w:rsidR="00F711B8">
        <w:rPr>
          <w:lang w:val="en-US"/>
        </w:rPr>
        <w:t xml:space="preserve"> model</w:t>
      </w:r>
    </w:p>
    <w:p w14:paraId="5E95D819" w14:textId="1E41D453" w:rsidR="001660DF" w:rsidRPr="00997500" w:rsidRDefault="001660DF" w:rsidP="00336843">
      <w:pPr>
        <w:rPr>
          <w:lang w:val="en-US"/>
        </w:rPr>
      </w:pPr>
      <w:r w:rsidRPr="00997500">
        <w:rPr>
          <w:lang w:val="en-US"/>
        </w:rPr>
        <w:t xml:space="preserve">The CLUSTERING model tries to simplify conditions and fares for the customer but sacrifices a part of the control of the carrier on </w:t>
      </w:r>
      <w:r w:rsidR="005364D6">
        <w:rPr>
          <w:lang w:val="en-US"/>
        </w:rPr>
        <w:t>its</w:t>
      </w:r>
      <w:r w:rsidRPr="00997500">
        <w:rPr>
          <w:lang w:val="en-US"/>
        </w:rPr>
        <w:t xml:space="preserve"> fares.</w:t>
      </w:r>
    </w:p>
    <w:p w14:paraId="35902F58" w14:textId="6134A695" w:rsidR="00460AC3" w:rsidRPr="00997500" w:rsidRDefault="0015348D" w:rsidP="00336843">
      <w:pPr>
        <w:rPr>
          <w:lang w:val="en-US"/>
        </w:rPr>
      </w:pPr>
      <w:r w:rsidRPr="00997500">
        <w:rPr>
          <w:lang w:val="en-US"/>
        </w:rPr>
        <w:t xml:space="preserve">Similar types of fares are defined to belong to the same “cluster”. </w:t>
      </w:r>
      <w:r w:rsidR="00460AC3" w:rsidRPr="00997500">
        <w:rPr>
          <w:lang w:val="en-US"/>
        </w:rPr>
        <w:t xml:space="preserve">The after sales conditions </w:t>
      </w:r>
      <w:r w:rsidRPr="00997500">
        <w:rPr>
          <w:lang w:val="en-US"/>
        </w:rPr>
        <w:t xml:space="preserve">for a cluster </w:t>
      </w:r>
      <w:r w:rsidR="00460AC3" w:rsidRPr="00997500">
        <w:rPr>
          <w:lang w:val="en-US"/>
        </w:rPr>
        <w:t xml:space="preserve">are defined by the allocator. However, the after sales conditions must </w:t>
      </w:r>
      <w:r w:rsidRPr="00997500">
        <w:rPr>
          <w:lang w:val="en-US"/>
        </w:rPr>
        <w:t xml:space="preserve">basic </w:t>
      </w:r>
      <w:r w:rsidR="00460AC3" w:rsidRPr="00997500">
        <w:rPr>
          <w:lang w:val="en-US"/>
        </w:rPr>
        <w:t>rules on after sales</w:t>
      </w:r>
      <w:r w:rsidRPr="00997500">
        <w:rPr>
          <w:lang w:val="en-US"/>
        </w:rPr>
        <w:t xml:space="preserve"> for that cluster</w:t>
      </w:r>
      <w:r w:rsidR="00460AC3" w:rsidRPr="00997500">
        <w:rPr>
          <w:lang w:val="en-US"/>
        </w:rPr>
        <w:t>.</w:t>
      </w:r>
    </w:p>
    <w:p w14:paraId="7775165C" w14:textId="59E180DF" w:rsidR="0015348D" w:rsidRPr="00997500" w:rsidRDefault="0015348D" w:rsidP="00336843">
      <w:pPr>
        <w:rPr>
          <w:lang w:val="en-US"/>
        </w:rPr>
      </w:pPr>
      <w:r w:rsidRPr="00997500">
        <w:rPr>
          <w:lang w:val="en-US"/>
        </w:rPr>
        <w:t xml:space="preserve">The clusters correspond to the flexibility a </w:t>
      </w:r>
      <w:r w:rsidR="00EB15AC">
        <w:rPr>
          <w:lang w:val="en-US"/>
        </w:rPr>
        <w:t>passenger</w:t>
      </w:r>
      <w:r w:rsidRPr="00997500">
        <w:rPr>
          <w:lang w:val="en-US"/>
        </w:rPr>
        <w:t xml:space="preserve"> receives to change the booked train. This corresponds directly to the after sales conditions. Hereby the fees to be paid for such an exchange are essential for the definition of clusters and not the complexity of the process to change. </w:t>
      </w:r>
      <w:r w:rsidR="00192F56" w:rsidRPr="00997500">
        <w:rPr>
          <w:lang w:val="en-US"/>
        </w:rPr>
        <w:t>Thus,</w:t>
      </w:r>
      <w:r w:rsidRPr="00997500">
        <w:rPr>
          <w:lang w:val="en-US"/>
        </w:rPr>
        <w:t xml:space="preserve"> a train bound ticket and an open ticket belong to the same cluster in case the fees to change to different trains / times are comparable.</w:t>
      </w:r>
    </w:p>
    <w:p w14:paraId="61E7CDFE" w14:textId="77777777" w:rsidR="00460AC3" w:rsidRPr="00997500" w:rsidRDefault="00460AC3" w:rsidP="00336843">
      <w:pPr>
        <w:rPr>
          <w:lang w:val="en-US"/>
        </w:rPr>
      </w:pPr>
      <w:r w:rsidRPr="00997500">
        <w:rPr>
          <w:lang w:val="en-US"/>
        </w:rPr>
        <w:t>The after sales fees can be demanded by the carrier.</w:t>
      </w:r>
    </w:p>
    <w:p w14:paraId="14D66BCF" w14:textId="77777777" w:rsidR="00460AC3" w:rsidRPr="00997500" w:rsidRDefault="00460AC3" w:rsidP="00336843">
      <w:pPr>
        <w:rPr>
          <w:lang w:val="en-US"/>
        </w:rPr>
      </w:pPr>
      <w:r w:rsidRPr="00997500">
        <w:rPr>
          <w:lang w:val="en-US"/>
        </w:rPr>
        <w:t>The other conditions might either be listed per carrier or combined by rules.</w:t>
      </w:r>
    </w:p>
    <w:p w14:paraId="74DFC2F5" w14:textId="5E7B429A" w:rsidR="00344785" w:rsidRPr="00997500" w:rsidRDefault="00460AC3" w:rsidP="00336843">
      <w:pPr>
        <w:rPr>
          <w:lang w:val="en-US"/>
        </w:rPr>
      </w:pPr>
      <w:r w:rsidRPr="00997500">
        <w:rPr>
          <w:lang w:val="en-US"/>
        </w:rPr>
        <w:t>The customer b</w:t>
      </w:r>
      <w:r w:rsidR="00344785" w:rsidRPr="00997500">
        <w:rPr>
          <w:lang w:val="en-US"/>
        </w:rPr>
        <w:t>uy</w:t>
      </w:r>
      <w:r w:rsidRPr="00997500">
        <w:rPr>
          <w:lang w:val="en-US"/>
        </w:rPr>
        <w:t xml:space="preserve">ing products from one </w:t>
      </w:r>
      <w:r w:rsidR="00344785" w:rsidRPr="00997500">
        <w:rPr>
          <w:lang w:val="en-US"/>
        </w:rPr>
        <w:t xml:space="preserve">allocator has a simple unique view on after sales </w:t>
      </w:r>
      <w:r w:rsidR="000560F6" w:rsidRPr="00997500">
        <w:rPr>
          <w:lang w:val="en-US"/>
        </w:rPr>
        <w:t>conditions</w:t>
      </w:r>
      <w:r w:rsidR="000560F6">
        <w:rPr>
          <w:lang w:val="en-US"/>
        </w:rPr>
        <w:t xml:space="preserve">. </w:t>
      </w:r>
      <w:r w:rsidR="00344785" w:rsidRPr="00997500">
        <w:rPr>
          <w:lang w:val="en-US"/>
        </w:rPr>
        <w:t>Optionally this might be restricted by a list of carriers and/or allocators where this combination is allowed.</w:t>
      </w:r>
    </w:p>
    <w:p w14:paraId="0B5272EF" w14:textId="77777777" w:rsidR="00222485" w:rsidRPr="00997500" w:rsidRDefault="00222485" w:rsidP="00D131F2">
      <w:pPr>
        <w:rPr>
          <w:lang w:val="en-US"/>
        </w:rPr>
      </w:pPr>
      <w:r w:rsidRPr="00997500">
        <w:rPr>
          <w:lang w:val="en-US"/>
        </w:rPr>
        <w:t>The validity for usage is combined to be:</w:t>
      </w:r>
    </w:p>
    <w:p w14:paraId="750FF424" w14:textId="5A08350C" w:rsidR="00222485" w:rsidRPr="005D66B7" w:rsidRDefault="00222485" w:rsidP="00222485">
      <w:pPr>
        <w:ind w:left="708"/>
        <w:rPr>
          <w:i/>
          <w:iCs/>
          <w:lang w:val="en-US"/>
        </w:rPr>
      </w:pPr>
      <w:r w:rsidRPr="005D66B7">
        <w:rPr>
          <w:i/>
          <w:iCs/>
          <w:lang w:val="en-US"/>
        </w:rPr>
        <w:lastRenderedPageBreak/>
        <w:t>The minimal validity of all included fares but at least the time needed for the combined journey according to a timetable information.</w:t>
      </w:r>
    </w:p>
    <w:p w14:paraId="00160790" w14:textId="6F7621AC" w:rsidR="00222485" w:rsidRPr="00997500" w:rsidRDefault="00222485" w:rsidP="00222485">
      <w:pPr>
        <w:rPr>
          <w:lang w:val="en-US"/>
        </w:rPr>
      </w:pPr>
      <w:r w:rsidRPr="00997500">
        <w:rPr>
          <w:lang w:val="en-US"/>
        </w:rPr>
        <w:t xml:space="preserve">The combined fare is available for sale only </w:t>
      </w:r>
      <w:r w:rsidR="005D66B7">
        <w:rPr>
          <w:lang w:val="en-US"/>
        </w:rPr>
        <w:t>if</w:t>
      </w:r>
      <w:r w:rsidRPr="00997500">
        <w:rPr>
          <w:lang w:val="en-US"/>
        </w:rPr>
        <w:t xml:space="preserve"> all parts are available for sale.</w:t>
      </w:r>
    </w:p>
    <w:p w14:paraId="63FA88B0" w14:textId="37124319" w:rsidR="005E5EEC" w:rsidRPr="00997500" w:rsidRDefault="00222485" w:rsidP="005E5EEC">
      <w:pPr>
        <w:rPr>
          <w:lang w:val="en-US"/>
        </w:rPr>
      </w:pPr>
      <w:r w:rsidRPr="00997500">
        <w:rPr>
          <w:lang w:val="en-US"/>
        </w:rPr>
        <w:t>The following clusters are defined (with the order from high to low flexibility):</w:t>
      </w:r>
      <w:r w:rsidR="005E5EEC">
        <w:rPr>
          <w:lang w:val="en-US"/>
        </w:rPr>
        <w:t xml:space="preserve"> </w:t>
      </w:r>
      <w:r w:rsidR="005E5EEC" w:rsidRPr="00997500">
        <w:rPr>
          <w:lang w:val="en-US"/>
        </w:rPr>
        <w:t>BUSINE</w:t>
      </w:r>
      <w:r w:rsidR="005E5EEC">
        <w:rPr>
          <w:lang w:val="en-US"/>
        </w:rPr>
        <w:t>S</w:t>
      </w:r>
      <w:r w:rsidR="005E5EEC" w:rsidRPr="00997500">
        <w:rPr>
          <w:lang w:val="en-US"/>
        </w:rPr>
        <w:t xml:space="preserve">S </w:t>
      </w:r>
      <w:r w:rsidR="005E5EEC" w:rsidRPr="00997500">
        <w:rPr>
          <w:rFonts w:ascii="Wingdings" w:eastAsia="Wingdings" w:hAnsi="Wingdings" w:cs="Wingdings"/>
          <w:lang w:val="en-US"/>
        </w:rPr>
        <w:t>à</w:t>
      </w:r>
      <w:r w:rsidR="005E5EEC" w:rsidRPr="00997500">
        <w:rPr>
          <w:lang w:val="en-US"/>
        </w:rPr>
        <w:t xml:space="preserve"> FULL-FLEX </w:t>
      </w:r>
      <w:r w:rsidR="005E5EEC" w:rsidRPr="00997500">
        <w:rPr>
          <w:rFonts w:ascii="Wingdings" w:eastAsia="Wingdings" w:hAnsi="Wingdings" w:cs="Wingdings"/>
          <w:lang w:val="en-US"/>
        </w:rPr>
        <w:t>à</w:t>
      </w:r>
      <w:r w:rsidR="005E5EEC" w:rsidRPr="00997500">
        <w:rPr>
          <w:lang w:val="en-US"/>
        </w:rPr>
        <w:t xml:space="preserve">SEMI-FLEX </w:t>
      </w:r>
      <w:r w:rsidR="005E5EEC" w:rsidRPr="00997500">
        <w:rPr>
          <w:rFonts w:ascii="Wingdings" w:eastAsia="Wingdings" w:hAnsi="Wingdings" w:cs="Wingdings"/>
          <w:lang w:val="en-US"/>
        </w:rPr>
        <w:t>à</w:t>
      </w:r>
      <w:r w:rsidR="005E5EEC" w:rsidRPr="00997500">
        <w:rPr>
          <w:lang w:val="en-US"/>
        </w:rPr>
        <w:t>NON-FLEX</w:t>
      </w:r>
      <w:r w:rsidR="000560F6">
        <w:rPr>
          <w:lang w:val="en-US"/>
        </w:rPr>
        <w:t xml:space="preserve"> </w:t>
      </w:r>
      <w:r w:rsidR="000560F6" w:rsidRPr="00997500">
        <w:rPr>
          <w:rFonts w:ascii="Wingdings" w:eastAsia="Wingdings" w:hAnsi="Wingdings" w:cs="Wingdings"/>
          <w:lang w:val="en-US"/>
        </w:rPr>
        <w:t>à</w:t>
      </w:r>
      <w:r w:rsidR="000560F6">
        <w:rPr>
          <w:lang w:val="en-US"/>
        </w:rPr>
        <w:t>PROMO</w:t>
      </w:r>
    </w:p>
    <w:p w14:paraId="06A5A975" w14:textId="2CB6713E" w:rsidR="00F86803" w:rsidRPr="00997500" w:rsidRDefault="00F86803" w:rsidP="005E5EEC">
      <w:pPr>
        <w:rPr>
          <w:lang w:val="en-US"/>
        </w:rPr>
      </w:pPr>
      <w:r w:rsidRPr="00997500">
        <w:rPr>
          <w:lang w:val="en-US"/>
        </w:rPr>
        <w:t>Any of the clusters can contain train linked or non train</w:t>
      </w:r>
      <w:r w:rsidR="00192F56">
        <w:rPr>
          <w:lang w:val="en-US"/>
        </w:rPr>
        <w:t>-</w:t>
      </w:r>
      <w:r w:rsidRPr="00997500">
        <w:rPr>
          <w:lang w:val="en-US"/>
        </w:rPr>
        <w:t>linked offers.</w:t>
      </w:r>
    </w:p>
    <w:p w14:paraId="4E1E4654" w14:textId="70F09EC7" w:rsidR="006220A3" w:rsidRPr="00997500" w:rsidRDefault="006220A3" w:rsidP="00D131F2">
      <w:pPr>
        <w:rPr>
          <w:lang w:val="en-US"/>
        </w:rPr>
      </w:pPr>
      <w:r w:rsidRPr="00997500">
        <w:rPr>
          <w:lang w:val="en-US"/>
        </w:rPr>
        <w:t xml:space="preserve">Offers of </w:t>
      </w:r>
      <w:r w:rsidR="00192F56" w:rsidRPr="00997500">
        <w:rPr>
          <w:lang w:val="en-US"/>
        </w:rPr>
        <w:t>a</w:t>
      </w:r>
      <w:r w:rsidRPr="00997500">
        <w:rPr>
          <w:lang w:val="en-US"/>
        </w:rPr>
        <w:t xml:space="preserve"> less restrictive cluster can be included in a more restrictive cluster using the more restrictive rules for the combined offer</w:t>
      </w:r>
      <w:r w:rsidR="005E5EEC">
        <w:rPr>
          <w:lang w:val="en-US"/>
        </w:rPr>
        <w:t>,</w:t>
      </w:r>
      <w:r w:rsidR="007977E9">
        <w:rPr>
          <w:lang w:val="en-US"/>
        </w:rPr>
        <w:tab/>
      </w:r>
      <w:r w:rsidRPr="00997500">
        <w:rPr>
          <w:lang w:val="en-US"/>
        </w:rPr>
        <w:t>e.g.</w:t>
      </w:r>
      <w:r w:rsidR="005E5EEC">
        <w:rPr>
          <w:lang w:val="en-US"/>
        </w:rPr>
        <w:t xml:space="preserve">, </w:t>
      </w:r>
      <w:r w:rsidRPr="00997500">
        <w:rPr>
          <w:lang w:val="en-US"/>
        </w:rPr>
        <w:t>BUS</w:t>
      </w:r>
      <w:r w:rsidR="005E5EEC">
        <w:rPr>
          <w:lang w:val="en-US"/>
        </w:rPr>
        <w:t>I</w:t>
      </w:r>
      <w:r w:rsidRPr="00997500">
        <w:rPr>
          <w:lang w:val="en-US"/>
        </w:rPr>
        <w:t xml:space="preserve">NESS + FULL-FLEX </w:t>
      </w:r>
      <w:r w:rsidRPr="00997500">
        <w:rPr>
          <w:rFonts w:ascii="Wingdings" w:eastAsia="Wingdings" w:hAnsi="Wingdings" w:cs="Wingdings"/>
          <w:lang w:val="en-US"/>
        </w:rPr>
        <w:t>à</w:t>
      </w:r>
      <w:r w:rsidRPr="00997500">
        <w:rPr>
          <w:lang w:val="en-US"/>
        </w:rPr>
        <w:t xml:space="preserve"> FULL-FLEX</w:t>
      </w:r>
    </w:p>
    <w:p w14:paraId="22C4623C" w14:textId="77777777" w:rsidR="00D131F2" w:rsidRPr="00997500" w:rsidRDefault="00D131F2" w:rsidP="00A81AFC">
      <w:pPr>
        <w:rPr>
          <w:lang w:val="en-US"/>
        </w:rPr>
      </w:pPr>
      <w:r w:rsidRPr="00997500">
        <w:rPr>
          <w:u w:val="single"/>
          <w:lang w:val="en-US"/>
        </w:rPr>
        <w:t>BUSINESS</w:t>
      </w:r>
    </w:p>
    <w:p w14:paraId="62F953AA" w14:textId="77777777" w:rsidR="00D131F2" w:rsidRPr="00997500" w:rsidRDefault="00D131F2" w:rsidP="00170767">
      <w:pPr>
        <w:pStyle w:val="Listenabsatz"/>
        <w:numPr>
          <w:ilvl w:val="0"/>
          <w:numId w:val="28"/>
        </w:numPr>
        <w:rPr>
          <w:lang w:val="en-US"/>
        </w:rPr>
      </w:pPr>
      <w:r w:rsidRPr="00997500">
        <w:rPr>
          <w:lang w:val="en-US"/>
        </w:rPr>
        <w:t>Refundable after the departure or last day of validity</w:t>
      </w:r>
    </w:p>
    <w:p w14:paraId="5E2BA896" w14:textId="2565A1C7" w:rsidR="00D131F2" w:rsidRPr="00A81AFC" w:rsidRDefault="00D131F2" w:rsidP="00170767">
      <w:pPr>
        <w:pStyle w:val="Listenabsatz"/>
        <w:numPr>
          <w:ilvl w:val="0"/>
          <w:numId w:val="28"/>
        </w:numPr>
        <w:rPr>
          <w:lang w:val="en-US"/>
        </w:rPr>
      </w:pPr>
      <w:r w:rsidRPr="00997500">
        <w:rPr>
          <w:lang w:val="en-US"/>
        </w:rPr>
        <w:t>Exchangeable after the departure or last day of validity</w:t>
      </w:r>
    </w:p>
    <w:p w14:paraId="4BEF7AAD" w14:textId="3EC19A45" w:rsidR="00D131F2" w:rsidRPr="00997500" w:rsidRDefault="00D131F2" w:rsidP="00D131F2">
      <w:pPr>
        <w:rPr>
          <w:lang w:val="en-US"/>
        </w:rPr>
      </w:pPr>
      <w:r w:rsidRPr="00997500">
        <w:rPr>
          <w:u w:val="single"/>
          <w:lang w:val="en-US"/>
        </w:rPr>
        <w:t>FULL-FLEX</w:t>
      </w:r>
    </w:p>
    <w:p w14:paraId="3D42262D" w14:textId="77777777" w:rsidR="00D131F2" w:rsidRPr="00997500" w:rsidRDefault="00D131F2" w:rsidP="00170767">
      <w:pPr>
        <w:pStyle w:val="Listenabsatz"/>
        <w:numPr>
          <w:ilvl w:val="0"/>
          <w:numId w:val="29"/>
        </w:numPr>
        <w:rPr>
          <w:lang w:val="en-US"/>
        </w:rPr>
      </w:pPr>
      <w:r w:rsidRPr="00997500">
        <w:rPr>
          <w:lang w:val="en-US"/>
        </w:rPr>
        <w:t>Refundable before the departure or last day of validity</w:t>
      </w:r>
    </w:p>
    <w:p w14:paraId="2DBF5255" w14:textId="562BF516" w:rsidR="00D131F2" w:rsidRPr="00997500" w:rsidRDefault="00D131F2" w:rsidP="00170767">
      <w:pPr>
        <w:pStyle w:val="Listenabsatz"/>
        <w:numPr>
          <w:ilvl w:val="0"/>
          <w:numId w:val="29"/>
        </w:numPr>
        <w:rPr>
          <w:lang w:val="en-US"/>
        </w:rPr>
      </w:pPr>
      <w:r w:rsidRPr="00997500">
        <w:rPr>
          <w:lang w:val="en-US"/>
        </w:rPr>
        <w:t>Exchangeable before the departure or last day of validity</w:t>
      </w:r>
    </w:p>
    <w:p w14:paraId="16799B8A" w14:textId="77777777" w:rsidR="00D131F2" w:rsidRPr="00997500" w:rsidRDefault="00D131F2" w:rsidP="00A81AFC">
      <w:pPr>
        <w:rPr>
          <w:lang w:val="en-US"/>
        </w:rPr>
      </w:pPr>
      <w:r w:rsidRPr="00997500">
        <w:rPr>
          <w:u w:val="single"/>
          <w:lang w:val="en-US"/>
        </w:rPr>
        <w:t>SEMI-FLEX</w:t>
      </w:r>
    </w:p>
    <w:p w14:paraId="5250B4CE" w14:textId="77777777" w:rsidR="00D131F2" w:rsidRPr="00997500" w:rsidRDefault="00D131F2" w:rsidP="00170767">
      <w:pPr>
        <w:pStyle w:val="Listenabsatz"/>
        <w:numPr>
          <w:ilvl w:val="0"/>
          <w:numId w:val="30"/>
        </w:numPr>
        <w:rPr>
          <w:lang w:val="en-US"/>
        </w:rPr>
      </w:pPr>
      <w:r w:rsidRPr="00997500">
        <w:rPr>
          <w:lang w:val="en-US"/>
        </w:rPr>
        <w:t>Refundable with fee depending on conditions of the allocator</w:t>
      </w:r>
    </w:p>
    <w:p w14:paraId="7D351B19" w14:textId="77777777" w:rsidR="00D131F2" w:rsidRPr="00997500" w:rsidRDefault="00D131F2" w:rsidP="00170767">
      <w:pPr>
        <w:pStyle w:val="Listenabsatz"/>
        <w:numPr>
          <w:ilvl w:val="0"/>
          <w:numId w:val="30"/>
        </w:numPr>
        <w:rPr>
          <w:lang w:val="en-US"/>
        </w:rPr>
      </w:pPr>
      <w:r w:rsidRPr="00997500">
        <w:rPr>
          <w:lang w:val="en-US"/>
        </w:rPr>
        <w:t>Exchangeable with fee depending on conditions of the allocator</w:t>
      </w:r>
    </w:p>
    <w:p w14:paraId="795D8D3B" w14:textId="77777777" w:rsidR="00D131F2" w:rsidRPr="00997500" w:rsidRDefault="00D131F2" w:rsidP="00170767">
      <w:pPr>
        <w:pStyle w:val="Listenabsatz"/>
        <w:numPr>
          <w:ilvl w:val="0"/>
          <w:numId w:val="30"/>
        </w:numPr>
        <w:rPr>
          <w:lang w:val="en-US"/>
        </w:rPr>
      </w:pPr>
      <w:r w:rsidRPr="00997500">
        <w:rPr>
          <w:lang w:val="en-US"/>
        </w:rPr>
        <w:t>Minimum validity applies</w:t>
      </w:r>
    </w:p>
    <w:p w14:paraId="3FF53EAB" w14:textId="77777777" w:rsidR="00D131F2" w:rsidRPr="00997500" w:rsidRDefault="00D131F2" w:rsidP="00A81AFC">
      <w:pPr>
        <w:rPr>
          <w:u w:val="single"/>
          <w:lang w:val="en-US"/>
        </w:rPr>
      </w:pPr>
      <w:r w:rsidRPr="00997500">
        <w:rPr>
          <w:u w:val="single"/>
          <w:lang w:val="en-US"/>
        </w:rPr>
        <w:t>NON-FLEX</w:t>
      </w:r>
    </w:p>
    <w:p w14:paraId="3E71F1F3" w14:textId="77777777" w:rsidR="00D131F2" w:rsidRPr="00997500" w:rsidRDefault="00D131F2" w:rsidP="00170767">
      <w:pPr>
        <w:pStyle w:val="Listenabsatz"/>
        <w:numPr>
          <w:ilvl w:val="0"/>
          <w:numId w:val="30"/>
        </w:numPr>
        <w:rPr>
          <w:lang w:val="en-US"/>
        </w:rPr>
      </w:pPr>
      <w:r w:rsidRPr="00997500">
        <w:rPr>
          <w:lang w:val="en-US"/>
        </w:rPr>
        <w:t>Non refundable</w:t>
      </w:r>
    </w:p>
    <w:p w14:paraId="345BCA39" w14:textId="77777777" w:rsidR="00D131F2" w:rsidRPr="00997500" w:rsidRDefault="00D131F2" w:rsidP="00170767">
      <w:pPr>
        <w:pStyle w:val="Listenabsatz"/>
        <w:numPr>
          <w:ilvl w:val="0"/>
          <w:numId w:val="30"/>
        </w:numPr>
        <w:rPr>
          <w:lang w:val="en-US"/>
        </w:rPr>
      </w:pPr>
      <w:r w:rsidRPr="00997500">
        <w:rPr>
          <w:lang w:val="en-US"/>
        </w:rPr>
        <w:t>Non exchangeable</w:t>
      </w:r>
    </w:p>
    <w:p w14:paraId="4069C978" w14:textId="77777777" w:rsidR="00F86803" w:rsidRPr="00997500" w:rsidRDefault="00D131F2" w:rsidP="00170767">
      <w:pPr>
        <w:pStyle w:val="Listenabsatz"/>
        <w:numPr>
          <w:ilvl w:val="0"/>
          <w:numId w:val="30"/>
        </w:numPr>
        <w:rPr>
          <w:lang w:val="en-US"/>
        </w:rPr>
      </w:pPr>
      <w:r w:rsidRPr="00997500">
        <w:rPr>
          <w:lang w:val="en-US"/>
        </w:rPr>
        <w:t>Minimum validity applies</w:t>
      </w:r>
    </w:p>
    <w:p w14:paraId="2BA4EE88" w14:textId="77777777" w:rsidR="00D131F2" w:rsidRPr="00997500" w:rsidRDefault="00D131F2" w:rsidP="00A81AFC">
      <w:pPr>
        <w:rPr>
          <w:u w:val="single"/>
          <w:lang w:val="en-US"/>
        </w:rPr>
      </w:pPr>
      <w:r w:rsidRPr="00997500">
        <w:rPr>
          <w:u w:val="single"/>
          <w:lang w:val="en-US"/>
        </w:rPr>
        <w:t>PROMO</w:t>
      </w:r>
      <w:r w:rsidR="00222485" w:rsidRPr="00997500">
        <w:rPr>
          <w:u w:val="single"/>
          <w:lang w:val="en-US"/>
        </w:rPr>
        <w:t xml:space="preserve"> </w:t>
      </w:r>
    </w:p>
    <w:p w14:paraId="715FB43D" w14:textId="77777777" w:rsidR="00D131F2" w:rsidRPr="00997500" w:rsidRDefault="00D131F2" w:rsidP="00170767">
      <w:pPr>
        <w:pStyle w:val="Listenabsatz"/>
        <w:numPr>
          <w:ilvl w:val="0"/>
          <w:numId w:val="30"/>
        </w:numPr>
        <w:rPr>
          <w:lang w:val="en-US"/>
        </w:rPr>
      </w:pPr>
      <w:r w:rsidRPr="00997500">
        <w:rPr>
          <w:lang w:val="en-US"/>
        </w:rPr>
        <w:t>Non refundable</w:t>
      </w:r>
    </w:p>
    <w:p w14:paraId="7F928A62" w14:textId="77777777" w:rsidR="00D131F2" w:rsidRPr="00997500" w:rsidRDefault="00D131F2" w:rsidP="00170767">
      <w:pPr>
        <w:pStyle w:val="Listenabsatz"/>
        <w:numPr>
          <w:ilvl w:val="0"/>
          <w:numId w:val="30"/>
        </w:numPr>
        <w:rPr>
          <w:lang w:val="en-US"/>
        </w:rPr>
      </w:pPr>
      <w:r w:rsidRPr="00997500">
        <w:rPr>
          <w:lang w:val="en-US"/>
        </w:rPr>
        <w:t>Non exchangeable</w:t>
      </w:r>
    </w:p>
    <w:p w14:paraId="33D3C61E" w14:textId="77777777" w:rsidR="00D131F2" w:rsidRPr="00997500" w:rsidRDefault="00D131F2" w:rsidP="00170767">
      <w:pPr>
        <w:pStyle w:val="Listenabsatz"/>
        <w:numPr>
          <w:ilvl w:val="0"/>
          <w:numId w:val="30"/>
        </w:numPr>
        <w:rPr>
          <w:lang w:val="en-US"/>
        </w:rPr>
      </w:pPr>
      <w:r w:rsidRPr="00997500">
        <w:rPr>
          <w:lang w:val="en-US"/>
        </w:rPr>
        <w:t>Minimum validity applies</w:t>
      </w:r>
    </w:p>
    <w:p w14:paraId="5E6431C2" w14:textId="6B3248A9" w:rsidR="00D131F2" w:rsidRPr="00997500" w:rsidRDefault="00D131F2" w:rsidP="00170767">
      <w:pPr>
        <w:pStyle w:val="Listenabsatz"/>
        <w:numPr>
          <w:ilvl w:val="0"/>
          <w:numId w:val="30"/>
        </w:numPr>
        <w:rPr>
          <w:lang w:val="en-US"/>
        </w:rPr>
      </w:pPr>
      <w:r w:rsidRPr="00997500">
        <w:rPr>
          <w:lang w:val="en-US"/>
        </w:rPr>
        <w:t xml:space="preserve">Restricted combination with </w:t>
      </w:r>
      <w:r w:rsidR="00192F56" w:rsidRPr="00997500">
        <w:rPr>
          <w:lang w:val="en-US"/>
        </w:rPr>
        <w:t>another</w:t>
      </w:r>
      <w:r w:rsidRPr="00997500">
        <w:rPr>
          <w:lang w:val="en-US"/>
        </w:rPr>
        <w:t xml:space="preserve"> cluster offers</w:t>
      </w:r>
    </w:p>
    <w:p w14:paraId="031A5C48" w14:textId="6943A7A0" w:rsidR="00822029" w:rsidRPr="00822029" w:rsidRDefault="00822029" w:rsidP="00822029">
      <w:pPr>
        <w:rPr>
          <w:u w:val="single"/>
          <w:lang w:val="en-US"/>
        </w:rPr>
      </w:pPr>
      <w:r w:rsidRPr="00822029">
        <w:rPr>
          <w:u w:val="single"/>
          <w:lang w:val="en-US"/>
        </w:rPr>
        <w:t>Implementation Aspect</w:t>
      </w:r>
    </w:p>
    <w:p w14:paraId="644F0E28" w14:textId="0DC39DAB" w:rsidR="00822029" w:rsidRDefault="00822029" w:rsidP="00822029">
      <w:pPr>
        <w:rPr>
          <w:lang w:val="en-US"/>
        </w:rPr>
      </w:pPr>
      <w:r>
        <w:rPr>
          <w:lang w:val="en-US"/>
        </w:rPr>
        <w:t>Relevant attributes:</w:t>
      </w:r>
    </w:p>
    <w:p w14:paraId="551222DC" w14:textId="06E6890B" w:rsidR="00CD651E" w:rsidRPr="00CD651E" w:rsidRDefault="00CD651E"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 xml:space="preserve">FareCombinationConstraintDef.combinationModels.model </w:t>
      </w:r>
      <w:r>
        <w:rPr>
          <w:rFonts w:ascii="Consolas" w:hAnsi="Consolas"/>
          <w:sz w:val="20"/>
          <w:szCs w:val="20"/>
          <w:lang w:val="en-US"/>
        </w:rPr>
        <w:t>=</w:t>
      </w:r>
      <w:r w:rsidRPr="00CD651E">
        <w:rPr>
          <w:rFonts w:ascii="Consolas" w:hAnsi="Consolas"/>
          <w:sz w:val="20"/>
          <w:szCs w:val="20"/>
          <w:lang w:val="en-US"/>
        </w:rPr>
        <w:t xml:space="preserve">= </w:t>
      </w:r>
      <w:r w:rsidR="00837C5D">
        <w:rPr>
          <w:rFonts w:ascii="Consolas" w:hAnsi="Consolas"/>
          <w:sz w:val="20"/>
          <w:szCs w:val="20"/>
          <w:lang w:val="en-US"/>
        </w:rPr>
        <w:t>CLUSTERING</w:t>
      </w:r>
    </w:p>
    <w:p w14:paraId="01E74963" w14:textId="7294E495" w:rsidR="00822029" w:rsidRPr="00CD651E" w:rsidRDefault="003124A2"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FareCombinationConstraintDef.</w:t>
      </w:r>
      <w:r w:rsidR="00822029" w:rsidRPr="00CD651E">
        <w:rPr>
          <w:rFonts w:ascii="Consolas" w:hAnsi="Consolas"/>
          <w:sz w:val="20"/>
          <w:szCs w:val="20"/>
          <w:lang w:val="en-US"/>
        </w:rPr>
        <w:t>comb</w:t>
      </w:r>
      <w:r w:rsidR="00FE248C" w:rsidRPr="00CD651E">
        <w:rPr>
          <w:rFonts w:ascii="Consolas" w:hAnsi="Consolas"/>
          <w:sz w:val="20"/>
          <w:szCs w:val="20"/>
          <w:lang w:val="en-US"/>
        </w:rPr>
        <w:t>i</w:t>
      </w:r>
      <w:r w:rsidR="00822029" w:rsidRPr="00CD651E">
        <w:rPr>
          <w:rFonts w:ascii="Consolas" w:hAnsi="Consolas"/>
          <w:sz w:val="20"/>
          <w:szCs w:val="20"/>
          <w:lang w:val="en-US"/>
        </w:rPr>
        <w:t>nationMode</w:t>
      </w:r>
      <w:r w:rsidR="00FE248C" w:rsidRPr="00CD651E">
        <w:rPr>
          <w:rFonts w:ascii="Consolas" w:hAnsi="Consolas"/>
          <w:sz w:val="20"/>
          <w:szCs w:val="20"/>
          <w:lang w:val="en-US"/>
        </w:rPr>
        <w:t>l</w:t>
      </w:r>
      <w:r w:rsidR="00822029" w:rsidRPr="00CD651E">
        <w:rPr>
          <w:rFonts w:ascii="Consolas" w:hAnsi="Consolas"/>
          <w:sz w:val="20"/>
          <w:szCs w:val="20"/>
          <w:lang w:val="en-US"/>
        </w:rPr>
        <w:t>s.</w:t>
      </w:r>
      <w:r w:rsidR="00AF7884" w:rsidRPr="00CD651E">
        <w:rPr>
          <w:rFonts w:ascii="Consolas" w:hAnsi="Consolas"/>
          <w:sz w:val="20"/>
          <w:szCs w:val="20"/>
          <w:lang w:val="en-US"/>
        </w:rPr>
        <w:t>combinable</w:t>
      </w:r>
      <w:r w:rsidR="00FE248C" w:rsidRPr="00CD651E">
        <w:rPr>
          <w:rFonts w:ascii="Consolas" w:hAnsi="Consolas"/>
          <w:sz w:val="20"/>
          <w:szCs w:val="20"/>
          <w:lang w:val="en-US"/>
        </w:rPr>
        <w:t>C</w:t>
      </w:r>
      <w:r w:rsidR="00AF7884" w:rsidRPr="00CD651E">
        <w:rPr>
          <w:rFonts w:ascii="Consolas" w:hAnsi="Consolas"/>
          <w:sz w:val="20"/>
          <w:szCs w:val="20"/>
          <w:lang w:val="en-US"/>
        </w:rPr>
        <w:t>ar</w:t>
      </w:r>
      <w:r w:rsidR="00FE248C" w:rsidRPr="00CD651E">
        <w:rPr>
          <w:rFonts w:ascii="Consolas" w:hAnsi="Consolas"/>
          <w:sz w:val="20"/>
          <w:szCs w:val="20"/>
          <w:lang w:val="en-US"/>
        </w:rPr>
        <w:t>r</w:t>
      </w:r>
      <w:r w:rsidR="00AF7884" w:rsidRPr="00CD651E">
        <w:rPr>
          <w:rFonts w:ascii="Consolas" w:hAnsi="Consolas"/>
          <w:sz w:val="20"/>
          <w:szCs w:val="20"/>
          <w:lang w:val="en-US"/>
        </w:rPr>
        <w:t>iers</w:t>
      </w:r>
    </w:p>
    <w:p w14:paraId="1446B772" w14:textId="345A482D" w:rsidR="00AF7884" w:rsidRPr="00CD651E" w:rsidRDefault="003124A2"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FareCombinationConstraintDef.</w:t>
      </w:r>
      <w:r w:rsidR="00822029" w:rsidRPr="00CD651E">
        <w:rPr>
          <w:rFonts w:ascii="Consolas" w:hAnsi="Consolas"/>
          <w:sz w:val="20"/>
          <w:szCs w:val="20"/>
          <w:lang w:val="en-US"/>
        </w:rPr>
        <w:t>combinationMode</w:t>
      </w:r>
      <w:r w:rsidR="00FE248C" w:rsidRPr="00CD651E">
        <w:rPr>
          <w:rFonts w:ascii="Consolas" w:hAnsi="Consolas"/>
          <w:sz w:val="20"/>
          <w:szCs w:val="20"/>
          <w:lang w:val="en-US"/>
        </w:rPr>
        <w:t>l</w:t>
      </w:r>
      <w:r w:rsidR="00822029" w:rsidRPr="00CD651E">
        <w:rPr>
          <w:rFonts w:ascii="Consolas" w:hAnsi="Consolas"/>
          <w:sz w:val="20"/>
          <w:szCs w:val="20"/>
          <w:lang w:val="en-US"/>
        </w:rPr>
        <w:t>s.</w:t>
      </w:r>
      <w:r w:rsidR="00BF2F9C" w:rsidRPr="00CD651E">
        <w:rPr>
          <w:rFonts w:ascii="Consolas" w:hAnsi="Consolas"/>
          <w:sz w:val="20"/>
          <w:szCs w:val="20"/>
          <w:lang w:val="en-US"/>
        </w:rPr>
        <w:t>reference</w:t>
      </w:r>
      <w:r w:rsidR="00822029" w:rsidRPr="00CD651E">
        <w:rPr>
          <w:rFonts w:ascii="Consolas" w:hAnsi="Consolas"/>
          <w:sz w:val="20"/>
          <w:szCs w:val="20"/>
          <w:lang w:val="en-US"/>
        </w:rPr>
        <w:t>dCluster</w:t>
      </w:r>
    </w:p>
    <w:p w14:paraId="27AAA83E" w14:textId="11F6831C" w:rsidR="00822029" w:rsidRPr="00CD651E" w:rsidRDefault="003124A2"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FareCombinationConstraintDef.</w:t>
      </w:r>
      <w:r w:rsidR="00822029" w:rsidRPr="00CD651E">
        <w:rPr>
          <w:rFonts w:ascii="Consolas" w:hAnsi="Consolas"/>
          <w:sz w:val="20"/>
          <w:szCs w:val="20"/>
          <w:lang w:val="en-US"/>
        </w:rPr>
        <w:t>combinationMode</w:t>
      </w:r>
      <w:r w:rsidR="00FE248C" w:rsidRPr="00CD651E">
        <w:rPr>
          <w:rFonts w:ascii="Consolas" w:hAnsi="Consolas"/>
          <w:sz w:val="20"/>
          <w:szCs w:val="20"/>
          <w:lang w:val="en-US"/>
        </w:rPr>
        <w:t>l</w:t>
      </w:r>
      <w:r w:rsidR="00822029" w:rsidRPr="00CD651E">
        <w:rPr>
          <w:rFonts w:ascii="Consolas" w:hAnsi="Consolas"/>
          <w:sz w:val="20"/>
          <w:szCs w:val="20"/>
          <w:lang w:val="en-US"/>
        </w:rPr>
        <w:t>s.allowedAllocators</w:t>
      </w:r>
    </w:p>
    <w:p w14:paraId="44138C5C" w14:textId="560A2803" w:rsidR="00822029" w:rsidRDefault="00FE248C" w:rsidP="00FE248C">
      <w:pPr>
        <w:rPr>
          <w:b/>
          <w:bCs/>
          <w:i/>
          <w:iCs/>
          <w:lang w:val="en-US"/>
        </w:rPr>
      </w:pPr>
      <w:r w:rsidRPr="00FE248C">
        <w:rPr>
          <w:b/>
          <w:bCs/>
          <w:i/>
          <w:iCs/>
          <w:lang w:val="en-US"/>
        </w:rPr>
        <w:t>Bus</w:t>
      </w:r>
      <w:r>
        <w:rPr>
          <w:b/>
          <w:bCs/>
          <w:i/>
          <w:iCs/>
          <w:lang w:val="en-US"/>
        </w:rPr>
        <w:t>i</w:t>
      </w:r>
      <w:r w:rsidRPr="00FE248C">
        <w:rPr>
          <w:b/>
          <w:bCs/>
          <w:i/>
          <w:iCs/>
          <w:lang w:val="en-US"/>
        </w:rPr>
        <w:t>ness Rule</w:t>
      </w:r>
    </w:p>
    <w:p w14:paraId="5EADF1ED" w14:textId="2DD73004" w:rsidR="00FE248C" w:rsidRDefault="00FE248C" w:rsidP="00FE248C">
      <w:pPr>
        <w:rPr>
          <w:lang w:val="en-US"/>
        </w:rPr>
      </w:pPr>
      <w:r>
        <w:rPr>
          <w:lang w:val="en-US"/>
        </w:rPr>
        <w:lastRenderedPageBreak/>
        <w:t>Let A, B be fares.</w:t>
      </w:r>
    </w:p>
    <w:p w14:paraId="53F4A46D" w14:textId="3935EE4B" w:rsidR="00822029" w:rsidRPr="00822029" w:rsidRDefault="00FE248C" w:rsidP="003124A2">
      <w:pPr>
        <w:rPr>
          <w:lang w:val="en-US"/>
        </w:rPr>
      </w:pPr>
      <w:r w:rsidRPr="003124A2">
        <w:rPr>
          <w:b/>
          <w:bCs/>
          <w:lang w:val="en-US"/>
        </w:rPr>
        <w:t>If</w:t>
      </w:r>
      <w:r w:rsidR="003124A2">
        <w:rPr>
          <w:lang w:val="en-US"/>
        </w:rPr>
        <w:t xml:space="preserve"> </w:t>
      </w:r>
      <w:r>
        <w:rPr>
          <w:lang w:val="en-US"/>
        </w:rPr>
        <w:t>A</w:t>
      </w:r>
      <w:r w:rsidR="003124A2">
        <w:rPr>
          <w:lang w:val="en-US"/>
        </w:rPr>
        <w:t>.referenceCluster</w:t>
      </w:r>
      <w:r>
        <w:rPr>
          <w:lang w:val="en-US"/>
        </w:rPr>
        <w:t xml:space="preserve"> is element of B.allowedClusters </w:t>
      </w:r>
      <w:r w:rsidR="003124A2">
        <w:rPr>
          <w:lang w:val="en-US"/>
        </w:rPr>
        <w:t xml:space="preserve">AND </w:t>
      </w:r>
      <w:r w:rsidR="001C2693">
        <w:rPr>
          <w:lang w:val="en-US"/>
        </w:rPr>
        <w:t>if the fare provider of fare B is in A.combinableCarriers AND if the fare provider of fare A is in B.combinableCarriers</w:t>
      </w:r>
      <w:r w:rsidR="00BF2F9C">
        <w:rPr>
          <w:lang w:val="en-US"/>
        </w:rPr>
        <w:t xml:space="preserve"> </w:t>
      </w:r>
      <w:r w:rsidR="003124A2" w:rsidRPr="003124A2">
        <w:rPr>
          <w:b/>
          <w:bCs/>
          <w:lang w:val="en-US"/>
        </w:rPr>
        <w:t>then</w:t>
      </w:r>
      <w:r w:rsidR="003124A2">
        <w:rPr>
          <w:lang w:val="en-US"/>
        </w:rPr>
        <w:t xml:space="preserve"> the fare A and B are combinable according to the CLUSTERING MODEL.</w:t>
      </w:r>
    </w:p>
    <w:p w14:paraId="13B58C85" w14:textId="7844C64D" w:rsidR="00222485" w:rsidRPr="00172055" w:rsidRDefault="00222485" w:rsidP="000560F6">
      <w:pPr>
        <w:pStyle w:val="berschrift4"/>
        <w:rPr>
          <w:lang w:val="en-US"/>
        </w:rPr>
      </w:pPr>
      <w:r w:rsidRPr="00172055">
        <w:rPr>
          <w:lang w:val="en-US"/>
        </w:rPr>
        <w:t>COMBINATION model</w:t>
      </w:r>
    </w:p>
    <w:p w14:paraId="34CBFDF7" w14:textId="77777777" w:rsidR="000560F6" w:rsidRPr="00336843" w:rsidRDefault="000560F6" w:rsidP="000560F6">
      <w:pPr>
        <w:rPr>
          <w:u w:val="single"/>
          <w:lang w:val="en-US"/>
        </w:rPr>
      </w:pPr>
      <w:r w:rsidRPr="00997500">
        <w:rPr>
          <w:lang w:val="en-US"/>
        </w:rPr>
        <w:t>The COMBINING model tries to be close to the fare conditions defined by the carrier but sacrifices the simplicity of the fare towards the customer.</w:t>
      </w:r>
    </w:p>
    <w:p w14:paraId="10DAB20B" w14:textId="77777777" w:rsidR="000560F6" w:rsidRPr="00997500" w:rsidRDefault="000560F6" w:rsidP="000560F6">
      <w:pPr>
        <w:rPr>
          <w:lang w:val="en-US"/>
        </w:rPr>
      </w:pPr>
      <w:r w:rsidRPr="00997500">
        <w:rPr>
          <w:lang w:val="en-US"/>
        </w:rPr>
        <w:t xml:space="preserve">The after sales conditions of the different fares will be combined into one condition to best reflect the conditions of all included carriers.  </w:t>
      </w:r>
    </w:p>
    <w:p w14:paraId="30ED0426" w14:textId="77777777" w:rsidR="000560F6" w:rsidRPr="00997500" w:rsidRDefault="000560F6" w:rsidP="000560F6">
      <w:pPr>
        <w:rPr>
          <w:lang w:val="en-US"/>
        </w:rPr>
      </w:pPr>
      <w:r w:rsidRPr="00997500">
        <w:rPr>
          <w:lang w:val="en-US"/>
        </w:rPr>
        <w:t>The after sales conditions will thus depend on the combinations of carriers.</w:t>
      </w:r>
    </w:p>
    <w:p w14:paraId="0FC4E978" w14:textId="77777777" w:rsidR="000560F6" w:rsidRPr="00997500" w:rsidRDefault="000560F6" w:rsidP="000560F6">
      <w:pPr>
        <w:rPr>
          <w:lang w:val="en-US"/>
        </w:rPr>
      </w:pPr>
      <w:r w:rsidRPr="00997500">
        <w:rPr>
          <w:lang w:val="en-US"/>
        </w:rPr>
        <w:t>Optionally this might be restricted by a list of carriers where this combination is allowed.</w:t>
      </w:r>
    </w:p>
    <w:p w14:paraId="45C1102D" w14:textId="77777777" w:rsidR="001660DF" w:rsidRPr="00997500" w:rsidRDefault="001660DF" w:rsidP="00222485">
      <w:pPr>
        <w:rPr>
          <w:lang w:val="en-US"/>
        </w:rPr>
      </w:pPr>
      <w:r w:rsidRPr="00997500">
        <w:rPr>
          <w:lang w:val="en-US"/>
        </w:rPr>
        <w:t>The combination model tries to apply all rules of the involved carriers but sacrifices simplicity of rules.</w:t>
      </w:r>
    </w:p>
    <w:p w14:paraId="1A965575" w14:textId="77777777" w:rsidR="00222485" w:rsidRPr="00997500" w:rsidRDefault="00222485" w:rsidP="00222485">
      <w:pPr>
        <w:rPr>
          <w:lang w:val="en-US"/>
        </w:rPr>
      </w:pPr>
      <w:r w:rsidRPr="00997500">
        <w:rPr>
          <w:lang w:val="en-US"/>
        </w:rPr>
        <w:t>The validity is combined to be:</w:t>
      </w:r>
    </w:p>
    <w:p w14:paraId="14592B72" w14:textId="1A751046" w:rsidR="00222485" w:rsidRPr="005D66B7" w:rsidRDefault="00222485" w:rsidP="00222485">
      <w:pPr>
        <w:ind w:left="708"/>
        <w:rPr>
          <w:i/>
          <w:iCs/>
          <w:lang w:val="en-US"/>
        </w:rPr>
      </w:pPr>
      <w:r w:rsidRPr="005D66B7">
        <w:rPr>
          <w:i/>
          <w:iCs/>
          <w:lang w:val="en-US"/>
        </w:rPr>
        <w:t xml:space="preserve">The minimal validity of all included fares but at least the time needed for the combined journey according to a </w:t>
      </w:r>
      <w:r w:rsidR="005E5EEC" w:rsidRPr="005D66B7">
        <w:rPr>
          <w:i/>
          <w:iCs/>
          <w:lang w:val="en-US"/>
        </w:rPr>
        <w:t>timetable</w:t>
      </w:r>
      <w:r w:rsidRPr="005D66B7">
        <w:rPr>
          <w:i/>
          <w:iCs/>
          <w:lang w:val="en-US"/>
        </w:rPr>
        <w:t xml:space="preserve"> information.</w:t>
      </w:r>
    </w:p>
    <w:p w14:paraId="3BE461E5" w14:textId="1F031AC6" w:rsidR="00222485" w:rsidRPr="00997500" w:rsidRDefault="00222485" w:rsidP="00222485">
      <w:pPr>
        <w:rPr>
          <w:lang w:val="en-US"/>
        </w:rPr>
      </w:pPr>
      <w:r w:rsidRPr="00997500">
        <w:rPr>
          <w:lang w:val="en-US"/>
        </w:rPr>
        <w:t xml:space="preserve">The combined fare is available for sale only </w:t>
      </w:r>
      <w:r w:rsidR="005D66B7">
        <w:rPr>
          <w:lang w:val="en-US"/>
        </w:rPr>
        <w:t xml:space="preserve">if </w:t>
      </w:r>
      <w:r w:rsidRPr="00997500">
        <w:rPr>
          <w:lang w:val="en-US"/>
        </w:rPr>
        <w:t>all parts are available for sale.</w:t>
      </w:r>
    </w:p>
    <w:p w14:paraId="438C71D9" w14:textId="162DE70B" w:rsidR="00222485" w:rsidRPr="00997500" w:rsidRDefault="00222485" w:rsidP="00222485">
      <w:pPr>
        <w:rPr>
          <w:lang w:val="en-US"/>
        </w:rPr>
      </w:pPr>
      <w:r w:rsidRPr="00997500">
        <w:rPr>
          <w:lang w:val="en-US"/>
        </w:rPr>
        <w:t>The after sales fees are combined according</w:t>
      </w:r>
      <w:r w:rsidR="005364D6">
        <w:rPr>
          <w:lang w:val="en-US"/>
        </w:rPr>
        <w:t>ly</w:t>
      </w:r>
      <w:r w:rsidRPr="00997500">
        <w:rPr>
          <w:lang w:val="en-US"/>
        </w:rPr>
        <w:t>:</w:t>
      </w:r>
    </w:p>
    <w:p w14:paraId="7DF85BA2" w14:textId="5526E449" w:rsidR="001660DF" w:rsidRPr="005D66B7" w:rsidRDefault="001660DF" w:rsidP="005D66B7">
      <w:pPr>
        <w:ind w:left="708"/>
        <w:rPr>
          <w:i/>
          <w:iCs/>
          <w:lang w:val="en-US"/>
        </w:rPr>
      </w:pPr>
      <w:r w:rsidRPr="005D66B7">
        <w:rPr>
          <w:i/>
          <w:iCs/>
          <w:lang w:val="en-US"/>
        </w:rPr>
        <w:t xml:space="preserve">At any </w:t>
      </w:r>
      <w:r w:rsidR="00192F56" w:rsidRPr="005D66B7">
        <w:rPr>
          <w:i/>
          <w:iCs/>
          <w:lang w:val="en-US"/>
        </w:rPr>
        <w:t>time,</w:t>
      </w:r>
      <w:r w:rsidRPr="005D66B7">
        <w:rPr>
          <w:i/>
          <w:iCs/>
          <w:lang w:val="en-US"/>
        </w:rPr>
        <w:t xml:space="preserve"> the fees defined by the carriers are applied on the price part of these carriers only. The result is a list of times with increasing fees.</w:t>
      </w:r>
    </w:p>
    <w:p w14:paraId="5010B3DD" w14:textId="1CBE6BE3" w:rsidR="005D66B7" w:rsidRPr="00997500" w:rsidRDefault="005D66B7" w:rsidP="00A81AFC">
      <w:pPr>
        <w:rPr>
          <w:lang w:val="en-US"/>
        </w:rPr>
      </w:pPr>
      <w:r>
        <w:rPr>
          <w:lang w:val="en-US"/>
        </w:rPr>
        <w:t>Example</w:t>
      </w:r>
    </w:p>
    <w:p w14:paraId="029D19E3" w14:textId="3712DC20" w:rsidR="005D66B7" w:rsidRDefault="00A012AD" w:rsidP="00170767">
      <w:pPr>
        <w:pStyle w:val="Listenabsatz"/>
        <w:numPr>
          <w:ilvl w:val="0"/>
          <w:numId w:val="31"/>
        </w:numPr>
        <w:rPr>
          <w:lang w:val="en-US"/>
        </w:rPr>
      </w:pPr>
      <w:r>
        <w:rPr>
          <w:lang w:val="en-US"/>
        </w:rPr>
        <w:t>Fare</w:t>
      </w:r>
      <w:r w:rsidR="002E6B3B" w:rsidRPr="005D66B7">
        <w:rPr>
          <w:lang w:val="en-US"/>
        </w:rPr>
        <w:t xml:space="preserve"> 1:</w:t>
      </w:r>
      <w:r w:rsidR="00A81AFC" w:rsidRPr="005D66B7">
        <w:rPr>
          <w:lang w:val="en-US"/>
        </w:rPr>
        <w:tab/>
      </w:r>
      <w:r w:rsidR="002E6B3B" w:rsidRPr="005D66B7">
        <w:rPr>
          <w:lang w:val="en-US"/>
        </w:rPr>
        <w:t>10%</w:t>
      </w:r>
      <w:r w:rsidR="00A81AFC" w:rsidRPr="005D66B7">
        <w:rPr>
          <w:lang w:val="en-US"/>
        </w:rPr>
        <w:tab/>
      </w:r>
      <w:r w:rsidR="002E6B3B" w:rsidRPr="005D66B7">
        <w:rPr>
          <w:lang w:val="en-US"/>
        </w:rPr>
        <w:t>20 days before departure</w:t>
      </w:r>
      <w:r w:rsidR="005E5EEC">
        <w:rPr>
          <w:lang w:val="en-US"/>
        </w:rPr>
        <w:t xml:space="preserve">, </w:t>
      </w:r>
      <w:r w:rsidR="002E6B3B" w:rsidRPr="005D66B7">
        <w:rPr>
          <w:lang w:val="en-US"/>
        </w:rPr>
        <w:t>price</w:t>
      </w:r>
      <w:r w:rsidR="00181D63" w:rsidRPr="005D66B7">
        <w:rPr>
          <w:lang w:val="en-US"/>
        </w:rPr>
        <w:t>:</w:t>
      </w:r>
      <w:r w:rsidR="002E6B3B" w:rsidRPr="005D66B7">
        <w:rPr>
          <w:lang w:val="en-US"/>
        </w:rPr>
        <w:t xml:space="preserve"> 100€</w:t>
      </w:r>
    </w:p>
    <w:p w14:paraId="13502D7D" w14:textId="16C41E27" w:rsidR="005D66B7" w:rsidRDefault="00A012AD" w:rsidP="00170767">
      <w:pPr>
        <w:pStyle w:val="Listenabsatz"/>
        <w:numPr>
          <w:ilvl w:val="0"/>
          <w:numId w:val="31"/>
        </w:numPr>
        <w:rPr>
          <w:lang w:val="en-US"/>
        </w:rPr>
      </w:pPr>
      <w:r>
        <w:rPr>
          <w:lang w:val="en-US"/>
        </w:rPr>
        <w:t>Fare</w:t>
      </w:r>
      <w:r w:rsidR="002E6B3B" w:rsidRPr="005D66B7">
        <w:rPr>
          <w:lang w:val="en-US"/>
        </w:rPr>
        <w:t xml:space="preserve"> 2:</w:t>
      </w:r>
      <w:r>
        <w:rPr>
          <w:lang w:val="en-US"/>
        </w:rPr>
        <w:t xml:space="preserve"> </w:t>
      </w:r>
      <w:r w:rsidR="002E6B3B" w:rsidRPr="005D66B7">
        <w:rPr>
          <w:lang w:val="en-US"/>
        </w:rPr>
        <w:tab/>
        <w:t>90%</w:t>
      </w:r>
      <w:r w:rsidR="002E6B3B" w:rsidRPr="005D66B7">
        <w:rPr>
          <w:lang w:val="en-US"/>
        </w:rPr>
        <w:tab/>
        <w:t>2 days before departure</w:t>
      </w:r>
      <w:r w:rsidR="005E5EEC">
        <w:rPr>
          <w:lang w:val="en-US"/>
        </w:rPr>
        <w:t xml:space="preserve">, </w:t>
      </w:r>
      <w:r w:rsidR="002E6B3B" w:rsidRPr="005D66B7">
        <w:rPr>
          <w:lang w:val="en-US"/>
        </w:rPr>
        <w:t>price: 200 €</w:t>
      </w:r>
    </w:p>
    <w:p w14:paraId="03ACCF83" w14:textId="77777777" w:rsidR="005D66B7" w:rsidRDefault="002E6B3B" w:rsidP="00170767">
      <w:pPr>
        <w:pStyle w:val="Listenabsatz"/>
        <w:numPr>
          <w:ilvl w:val="0"/>
          <w:numId w:val="31"/>
        </w:numPr>
        <w:rPr>
          <w:lang w:val="en-US"/>
        </w:rPr>
      </w:pPr>
      <w:r w:rsidRPr="005D66B7">
        <w:rPr>
          <w:lang w:val="en-US"/>
        </w:rPr>
        <w:t xml:space="preserve">Result: </w:t>
      </w:r>
      <w:r w:rsidRPr="005D66B7">
        <w:rPr>
          <w:lang w:val="en-US"/>
        </w:rPr>
        <w:tab/>
      </w:r>
      <w:r w:rsidRPr="005D66B7">
        <w:rPr>
          <w:lang w:val="en-US"/>
        </w:rPr>
        <w:tab/>
        <w:t>10€ fee</w:t>
      </w:r>
      <w:r w:rsidR="00A81AFC" w:rsidRPr="005D66B7">
        <w:rPr>
          <w:lang w:val="en-US"/>
        </w:rPr>
        <w:tab/>
      </w:r>
      <w:r w:rsidRPr="005D66B7">
        <w:rPr>
          <w:lang w:val="en-US"/>
        </w:rPr>
        <w:tab/>
        <w:t>20 days before departure</w:t>
      </w:r>
    </w:p>
    <w:p w14:paraId="4C826127" w14:textId="0108F9D9" w:rsidR="002E6B3B" w:rsidRPr="005D66B7" w:rsidRDefault="002E6B3B" w:rsidP="0064048B">
      <w:pPr>
        <w:pStyle w:val="Listenabsatz"/>
        <w:rPr>
          <w:lang w:val="en-US"/>
        </w:rPr>
      </w:pPr>
      <w:r w:rsidRPr="005D66B7">
        <w:rPr>
          <w:lang w:val="en-US"/>
        </w:rPr>
        <w:tab/>
      </w:r>
      <w:r w:rsidRPr="005D66B7">
        <w:rPr>
          <w:lang w:val="en-US"/>
        </w:rPr>
        <w:tab/>
      </w:r>
      <w:r w:rsidR="00BF2F9C">
        <w:rPr>
          <w:lang w:val="en-US"/>
        </w:rPr>
        <w:t xml:space="preserve">10€ + 180€ = </w:t>
      </w:r>
      <w:r w:rsidRPr="005D66B7">
        <w:rPr>
          <w:lang w:val="en-US"/>
        </w:rPr>
        <w:t>1</w:t>
      </w:r>
      <w:r w:rsidR="0064048B">
        <w:rPr>
          <w:lang w:val="en-US"/>
        </w:rPr>
        <w:t>9</w:t>
      </w:r>
      <w:r w:rsidRPr="005D66B7">
        <w:rPr>
          <w:lang w:val="en-US"/>
        </w:rPr>
        <w:t>0€ fee</w:t>
      </w:r>
      <w:r w:rsidRPr="005D66B7">
        <w:rPr>
          <w:lang w:val="en-US"/>
        </w:rPr>
        <w:tab/>
        <w:t>2 days before departure</w:t>
      </w:r>
    </w:p>
    <w:p w14:paraId="2874B303" w14:textId="1C4F1467" w:rsidR="003124A2" w:rsidRPr="00822029" w:rsidRDefault="003124A2" w:rsidP="003124A2">
      <w:pPr>
        <w:rPr>
          <w:u w:val="single"/>
          <w:lang w:val="en-US"/>
        </w:rPr>
      </w:pPr>
      <w:r w:rsidRPr="00822029">
        <w:rPr>
          <w:u w:val="single"/>
          <w:lang w:val="en-US"/>
        </w:rPr>
        <w:t>Implementation Aspect</w:t>
      </w:r>
    </w:p>
    <w:p w14:paraId="20043B48" w14:textId="77777777" w:rsidR="003124A2" w:rsidRDefault="003124A2" w:rsidP="003124A2">
      <w:pPr>
        <w:rPr>
          <w:lang w:val="en-US"/>
        </w:rPr>
      </w:pPr>
      <w:r>
        <w:rPr>
          <w:lang w:val="en-US"/>
        </w:rPr>
        <w:t>Relevant attributes:</w:t>
      </w:r>
    </w:p>
    <w:p w14:paraId="13CBE310" w14:textId="7A88C884" w:rsidR="00CD651E" w:rsidRPr="00CD651E" w:rsidRDefault="00CD651E"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 xml:space="preserve">FareCombinationConstraintDef.combinationModels.model </w:t>
      </w:r>
      <w:r>
        <w:rPr>
          <w:rFonts w:ascii="Consolas" w:hAnsi="Consolas"/>
          <w:sz w:val="20"/>
          <w:szCs w:val="20"/>
          <w:lang w:val="en-US"/>
        </w:rPr>
        <w:t>=</w:t>
      </w:r>
      <w:r w:rsidRPr="00CD651E">
        <w:rPr>
          <w:rFonts w:ascii="Consolas" w:hAnsi="Consolas"/>
          <w:sz w:val="20"/>
          <w:szCs w:val="20"/>
          <w:lang w:val="en-US"/>
        </w:rPr>
        <w:t xml:space="preserve">= </w:t>
      </w:r>
      <w:r>
        <w:rPr>
          <w:rFonts w:ascii="Consolas" w:hAnsi="Consolas"/>
          <w:sz w:val="20"/>
          <w:szCs w:val="20"/>
          <w:lang w:val="en-US"/>
        </w:rPr>
        <w:t>COMBINING</w:t>
      </w:r>
    </w:p>
    <w:p w14:paraId="5F3C44DB" w14:textId="40298479" w:rsidR="00BF2F9C" w:rsidRPr="00CD651E" w:rsidRDefault="00BF2F9C"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FareCombinationConstraintDef.combinationModels.combinableCarriers</w:t>
      </w:r>
    </w:p>
    <w:p w14:paraId="742D61AC" w14:textId="0A94AED7" w:rsidR="00CD651E" w:rsidRPr="00CD651E" w:rsidRDefault="00CD651E"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AfterSalesCondition.afterSalesRules.fee</w:t>
      </w:r>
    </w:p>
    <w:p w14:paraId="6FEBBC89" w14:textId="3102D44C" w:rsidR="003124A2" w:rsidRPr="00CD651E" w:rsidRDefault="00BF2F9C" w:rsidP="00170767">
      <w:pPr>
        <w:pStyle w:val="Listenabsatz"/>
        <w:numPr>
          <w:ilvl w:val="3"/>
          <w:numId w:val="38"/>
        </w:numPr>
        <w:ind w:left="851"/>
        <w:rPr>
          <w:rFonts w:ascii="Consolas" w:hAnsi="Consolas"/>
          <w:sz w:val="20"/>
          <w:szCs w:val="20"/>
          <w:lang w:val="en-US"/>
        </w:rPr>
      </w:pPr>
      <w:r w:rsidRPr="00CD651E">
        <w:rPr>
          <w:rFonts w:ascii="Consolas" w:hAnsi="Consolas"/>
          <w:sz w:val="20"/>
          <w:szCs w:val="20"/>
          <w:lang w:val="en-US"/>
        </w:rPr>
        <w:t>Aft</w:t>
      </w:r>
      <w:r w:rsidR="003124A2" w:rsidRPr="00CD651E">
        <w:rPr>
          <w:rFonts w:ascii="Consolas" w:hAnsi="Consolas"/>
          <w:sz w:val="20"/>
          <w:szCs w:val="20"/>
          <w:lang w:val="en-US"/>
        </w:rPr>
        <w:t>e</w:t>
      </w:r>
      <w:r w:rsidRPr="00CD651E">
        <w:rPr>
          <w:rFonts w:ascii="Consolas" w:hAnsi="Consolas"/>
          <w:sz w:val="20"/>
          <w:szCs w:val="20"/>
          <w:lang w:val="en-US"/>
        </w:rPr>
        <w:t>rSalesCondition</w:t>
      </w:r>
      <w:r w:rsidR="003124A2" w:rsidRPr="00CD651E">
        <w:rPr>
          <w:rFonts w:ascii="Consolas" w:hAnsi="Consolas"/>
          <w:sz w:val="20"/>
          <w:szCs w:val="20"/>
          <w:lang w:val="en-US"/>
        </w:rPr>
        <w:t>.</w:t>
      </w:r>
      <w:r w:rsidRPr="00CD651E">
        <w:rPr>
          <w:rFonts w:ascii="Consolas" w:hAnsi="Consolas"/>
          <w:sz w:val="20"/>
          <w:szCs w:val="20"/>
          <w:lang w:val="en-US"/>
        </w:rPr>
        <w:t>afterSalesRule</w:t>
      </w:r>
      <w:r w:rsidR="003124A2" w:rsidRPr="00CD651E">
        <w:rPr>
          <w:rFonts w:ascii="Consolas" w:hAnsi="Consolas"/>
          <w:sz w:val="20"/>
          <w:szCs w:val="20"/>
          <w:lang w:val="en-US"/>
        </w:rPr>
        <w:t>s</w:t>
      </w:r>
      <w:r w:rsidR="00CD651E" w:rsidRPr="00CD651E">
        <w:rPr>
          <w:rFonts w:ascii="Consolas" w:hAnsi="Consolas"/>
          <w:sz w:val="20"/>
          <w:szCs w:val="20"/>
          <w:lang w:val="en-US"/>
        </w:rPr>
        <w:t>.applicationTime</w:t>
      </w:r>
    </w:p>
    <w:p w14:paraId="619BE799" w14:textId="0ED8FCC3" w:rsidR="00D60AA2" w:rsidRPr="00170767" w:rsidRDefault="00CA6752" w:rsidP="005D66B7">
      <w:pPr>
        <w:rPr>
          <w:b/>
          <w:color w:val="4F81BD" w:themeColor="accent1"/>
          <w:lang w:val="de-CH"/>
        </w:rPr>
      </w:pPr>
      <w:r w:rsidRPr="00170767">
        <w:rPr>
          <w:b/>
          <w:color w:val="4F81BD" w:themeColor="accent1"/>
          <w:lang w:val="de-CH"/>
        </w:rPr>
        <w:t xml:space="preserve">Implementation: </w:t>
      </w:r>
      <w:r w:rsidRPr="00CA6752">
        <w:rPr>
          <w:b/>
          <w:color w:val="4F81BD" w:themeColor="accent1"/>
          <w:lang w:val="en-US"/>
        </w:rPr>
        <w:fldChar w:fldCharType="begin"/>
      </w:r>
      <w:r w:rsidRPr="00170767">
        <w:rPr>
          <w:b/>
          <w:color w:val="4F81BD" w:themeColor="accent1"/>
          <w:lang w:val="de-CH"/>
        </w:rPr>
        <w:instrText xml:space="preserve"> REF _Ref16856749 \h  \* MERGEFORMAT </w:instrText>
      </w:r>
      <w:r w:rsidRPr="00CA6752">
        <w:rPr>
          <w:b/>
          <w:color w:val="4F81BD" w:themeColor="accent1"/>
          <w:lang w:val="en-US"/>
        </w:rPr>
        <w:fldChar w:fldCharType="separate"/>
      </w:r>
      <w:r w:rsidR="001B5203">
        <w:rPr>
          <w:bCs/>
          <w:color w:val="4F81BD" w:themeColor="accent1"/>
        </w:rPr>
        <w:t>Fehler! Verweisquelle konnte nicht gefunden werden.</w:t>
      </w:r>
      <w:r w:rsidRPr="00CA6752">
        <w:rPr>
          <w:b/>
          <w:color w:val="4F81BD" w:themeColor="accent1"/>
          <w:lang w:val="en-US"/>
        </w:rPr>
        <w:fldChar w:fldCharType="end"/>
      </w:r>
    </w:p>
    <w:p w14:paraId="2A8FD324" w14:textId="77777777" w:rsidR="00C95178" w:rsidRDefault="00C95178" w:rsidP="008A50A4">
      <w:pPr>
        <w:pStyle w:val="berschrift3"/>
        <w:rPr>
          <w:color w:val="1F497D" w:themeColor="text2"/>
          <w:lang w:val="en-US"/>
        </w:rPr>
      </w:pPr>
      <w:bookmarkStart w:id="67" w:name="_Toc63862201"/>
      <w:r>
        <w:rPr>
          <w:color w:val="1F497D" w:themeColor="text2"/>
          <w:lang w:val="en-US"/>
        </w:rPr>
        <w:t>Requirements on reservation</w:t>
      </w:r>
      <w:bookmarkEnd w:id="67"/>
    </w:p>
    <w:p w14:paraId="275E6987" w14:textId="4BFA67DA" w:rsidR="007977E9" w:rsidRDefault="007977E9" w:rsidP="00C95178">
      <w:pPr>
        <w:rPr>
          <w:lang w:val="en-US"/>
        </w:rPr>
      </w:pPr>
      <w:r>
        <w:rPr>
          <w:lang w:val="en-US"/>
        </w:rPr>
        <w:t>It should be possible to book reservations within the same technology.</w:t>
      </w:r>
    </w:p>
    <w:p w14:paraId="48090255" w14:textId="606EFD72" w:rsidR="007977E9" w:rsidRPr="004E23B7" w:rsidRDefault="007977E9" w:rsidP="00C95178">
      <w:pPr>
        <w:rPr>
          <w:lang w:val="en-US"/>
        </w:rPr>
      </w:pPr>
      <w:r>
        <w:rPr>
          <w:lang w:val="en-US"/>
        </w:rPr>
        <w:lastRenderedPageBreak/>
        <w:t>The existing reservation services in IRS 90918-1 should also be supported.</w:t>
      </w:r>
    </w:p>
    <w:p w14:paraId="28DEDBBF" w14:textId="2CFE457F" w:rsidR="002D77E2" w:rsidRDefault="002D77E2" w:rsidP="00F35A1B">
      <w:pPr>
        <w:pStyle w:val="berschrift2"/>
        <w:rPr>
          <w:lang w:val="en-US"/>
        </w:rPr>
      </w:pPr>
      <w:bookmarkStart w:id="68" w:name="_Toc63862202"/>
      <w:r>
        <w:rPr>
          <w:lang w:val="en-US"/>
        </w:rPr>
        <w:t>Architectural Requirements</w:t>
      </w:r>
      <w:bookmarkEnd w:id="68"/>
    </w:p>
    <w:p w14:paraId="0D903A69" w14:textId="77777777" w:rsidR="002D77E2" w:rsidRDefault="002D77E2" w:rsidP="002D77E2">
      <w:pPr>
        <w:pStyle w:val="berschrift3"/>
        <w:rPr>
          <w:lang w:val="en-GB"/>
        </w:rPr>
      </w:pPr>
      <w:bookmarkStart w:id="69" w:name="_Toc63862203"/>
      <w:r>
        <w:rPr>
          <w:lang w:val="en-GB"/>
        </w:rPr>
        <w:t>Requirements on aligned processes end to end</w:t>
      </w:r>
      <w:bookmarkEnd w:id="69"/>
    </w:p>
    <w:p w14:paraId="711D91F4" w14:textId="77777777" w:rsidR="002D77E2" w:rsidRPr="00FA4CAB" w:rsidRDefault="002D77E2" w:rsidP="002D77E2">
      <w:pPr>
        <w:rPr>
          <w:lang w:val="en-GB"/>
        </w:rPr>
      </w:pPr>
      <w:r>
        <w:rPr>
          <w:lang w:val="en-GB"/>
        </w:rPr>
        <w:t>The processes must be are aligned over all actors to reduce overall complexity and thus costs.</w:t>
      </w:r>
    </w:p>
    <w:p w14:paraId="2AA317A8" w14:textId="77777777" w:rsidR="002D77E2" w:rsidRDefault="002D77E2" w:rsidP="002D77E2">
      <w:pPr>
        <w:pStyle w:val="berschrift3"/>
        <w:rPr>
          <w:lang w:val="en-GB"/>
        </w:rPr>
      </w:pPr>
      <w:bookmarkStart w:id="70" w:name="_Toc63862204"/>
      <w:r>
        <w:rPr>
          <w:lang w:val="en-GB"/>
        </w:rPr>
        <w:t>Requirements on aligned services</w:t>
      </w:r>
      <w:bookmarkEnd w:id="70"/>
    </w:p>
    <w:p w14:paraId="4DCF6491" w14:textId="77777777" w:rsidR="002D77E2" w:rsidRDefault="002D77E2" w:rsidP="002D77E2">
      <w:pPr>
        <w:rPr>
          <w:lang w:val="en-GB"/>
        </w:rPr>
      </w:pPr>
      <w:r>
        <w:rPr>
          <w:lang w:val="en-GB"/>
        </w:rPr>
        <w:t>The services must be aligned such that there is a close mapping to the processes supported by the services.</w:t>
      </w:r>
    </w:p>
    <w:p w14:paraId="2851F508" w14:textId="77777777" w:rsidR="002D77E2" w:rsidRPr="00FA4CAB" w:rsidRDefault="002D77E2" w:rsidP="002D77E2">
      <w:pPr>
        <w:rPr>
          <w:lang w:val="en-GB"/>
        </w:rPr>
      </w:pPr>
      <w:r>
        <w:rPr>
          <w:lang w:val="en-GB"/>
        </w:rPr>
        <w:t xml:space="preserve">The services must be aligned such that the call chain between the services does not involve unnecessary mappings between different actors </w:t>
      </w:r>
    </w:p>
    <w:p w14:paraId="7ECC49B3" w14:textId="77777777" w:rsidR="002D77E2" w:rsidRDefault="002D77E2" w:rsidP="002D77E2">
      <w:pPr>
        <w:pStyle w:val="berschrift3"/>
        <w:rPr>
          <w:lang w:val="en-GB"/>
        </w:rPr>
      </w:pPr>
      <w:bookmarkStart w:id="71" w:name="_Toc63862205"/>
      <w:r>
        <w:rPr>
          <w:lang w:val="en-GB"/>
        </w:rPr>
        <w:t>Requirements on messages</w:t>
      </w:r>
      <w:bookmarkEnd w:id="71"/>
    </w:p>
    <w:p w14:paraId="7E344B6A" w14:textId="77777777" w:rsidR="002D77E2" w:rsidRPr="00FA4CAB" w:rsidRDefault="002D77E2" w:rsidP="002D77E2">
      <w:pPr>
        <w:rPr>
          <w:lang w:val="en-GB"/>
        </w:rPr>
      </w:pPr>
      <w:r>
        <w:rPr>
          <w:lang w:val="en-GB"/>
        </w:rPr>
        <w:t>The messages of the online services must contain no unnecessary attributes or data structures. Unnecessary attributes are attributes that are not needed for the online processes</w:t>
      </w:r>
    </w:p>
    <w:p w14:paraId="4AD63AEA" w14:textId="77777777" w:rsidR="002D77E2" w:rsidRDefault="002D77E2" w:rsidP="002D77E2">
      <w:pPr>
        <w:pStyle w:val="berschrift3"/>
        <w:rPr>
          <w:lang w:val="en-GB"/>
        </w:rPr>
      </w:pPr>
      <w:bookmarkStart w:id="72" w:name="_Toc63862206"/>
      <w:r>
        <w:rPr>
          <w:lang w:val="en-GB"/>
        </w:rPr>
        <w:t>Requirements on extendibility</w:t>
      </w:r>
      <w:bookmarkEnd w:id="72"/>
    </w:p>
    <w:p w14:paraId="179F08EA" w14:textId="77777777" w:rsidR="002D77E2" w:rsidRDefault="002D77E2" w:rsidP="002D77E2">
      <w:pPr>
        <w:rPr>
          <w:lang w:val="en-GB"/>
        </w:rPr>
      </w:pPr>
      <w:r>
        <w:rPr>
          <w:lang w:val="en-GB"/>
        </w:rPr>
        <w:t>The specification must be extendible in various dimensions:</w:t>
      </w:r>
    </w:p>
    <w:p w14:paraId="4B25ADAF" w14:textId="77777777" w:rsidR="002D77E2" w:rsidRDefault="002D77E2" w:rsidP="00170767">
      <w:pPr>
        <w:pStyle w:val="Listenabsatz"/>
        <w:numPr>
          <w:ilvl w:val="0"/>
          <w:numId w:val="38"/>
        </w:numPr>
        <w:rPr>
          <w:lang w:val="en-GB"/>
        </w:rPr>
      </w:pPr>
      <w:r>
        <w:rPr>
          <w:lang w:val="en-GB"/>
        </w:rPr>
        <w:t>Support of new products on the fare as well as on the offer level</w:t>
      </w:r>
    </w:p>
    <w:p w14:paraId="7F84E0A5" w14:textId="77777777" w:rsidR="002D77E2" w:rsidRDefault="002D77E2" w:rsidP="00170767">
      <w:pPr>
        <w:pStyle w:val="Listenabsatz"/>
        <w:numPr>
          <w:ilvl w:val="0"/>
          <w:numId w:val="38"/>
        </w:numPr>
        <w:rPr>
          <w:lang w:val="en-GB"/>
        </w:rPr>
      </w:pPr>
      <w:r>
        <w:rPr>
          <w:lang w:val="en-GB"/>
        </w:rPr>
        <w:t>Support of new processes, e.g. product-based distribution</w:t>
      </w:r>
    </w:p>
    <w:p w14:paraId="27AB247C" w14:textId="3F0781F8" w:rsidR="002D77E2" w:rsidRDefault="002D77E2" w:rsidP="00170767">
      <w:pPr>
        <w:pStyle w:val="Listenabsatz"/>
        <w:numPr>
          <w:ilvl w:val="0"/>
          <w:numId w:val="38"/>
        </w:numPr>
        <w:rPr>
          <w:lang w:val="en-GB"/>
        </w:rPr>
      </w:pPr>
      <w:r>
        <w:rPr>
          <w:lang w:val="en-GB"/>
        </w:rPr>
        <w:t>Support of new modes of transportations, e.g. scooters or rail</w:t>
      </w:r>
    </w:p>
    <w:p w14:paraId="580CB425" w14:textId="1D56DB79" w:rsidR="00BA0A00" w:rsidRPr="007222F1" w:rsidRDefault="00BA0A00" w:rsidP="007222F1">
      <w:pPr>
        <w:pStyle w:val="berschrift3"/>
        <w:rPr>
          <w:lang w:val="en-GB"/>
        </w:rPr>
      </w:pPr>
      <w:bookmarkStart w:id="73" w:name="_Toc63862207"/>
      <w:r>
        <w:rPr>
          <w:lang w:val="en-GB"/>
        </w:rPr>
        <w:t>Requirements on security</w:t>
      </w:r>
      <w:bookmarkEnd w:id="73"/>
    </w:p>
    <w:p w14:paraId="41344E86" w14:textId="583FB50E" w:rsidR="00BA0A00" w:rsidRPr="00786DEF" w:rsidRDefault="00BA0A00" w:rsidP="00BA0A00">
      <w:pPr>
        <w:pStyle w:val="Listenabsatz"/>
        <w:ind w:left="0"/>
        <w:rPr>
          <w:lang w:val="en-GB"/>
        </w:rPr>
      </w:pPr>
      <w:r>
        <w:rPr>
          <w:lang w:val="en-GB"/>
        </w:rPr>
        <w:t xml:space="preserve">The specification must include the </w:t>
      </w:r>
      <w:r w:rsidR="009D64E7">
        <w:rPr>
          <w:lang w:val="en-GB"/>
        </w:rPr>
        <w:t xml:space="preserve">protocols to ensure </w:t>
      </w:r>
      <w:r>
        <w:rPr>
          <w:lang w:val="en-GB"/>
        </w:rPr>
        <w:t>secure authentication and data transfer.</w:t>
      </w:r>
    </w:p>
    <w:p w14:paraId="55582BFC" w14:textId="14C01B2A" w:rsidR="00F35A1B" w:rsidRPr="001227AE" w:rsidRDefault="00F35A1B" w:rsidP="00F35A1B">
      <w:pPr>
        <w:pStyle w:val="berschrift2"/>
        <w:rPr>
          <w:lang w:val="en-US"/>
        </w:rPr>
      </w:pPr>
      <w:bookmarkStart w:id="74" w:name="_Toc63862208"/>
      <w:r>
        <w:rPr>
          <w:lang w:val="en-US"/>
        </w:rPr>
        <w:t>Legal Requirements</w:t>
      </w:r>
      <w:bookmarkEnd w:id="74"/>
    </w:p>
    <w:p w14:paraId="329C55CA" w14:textId="77777777" w:rsidR="00F35A1B" w:rsidRDefault="00F35A1B" w:rsidP="00F35A1B">
      <w:pPr>
        <w:rPr>
          <w:lang w:val="en-US"/>
        </w:rPr>
      </w:pPr>
      <w:r w:rsidRPr="00DB49D3">
        <w:rPr>
          <w:lang w:val="en-US"/>
        </w:rPr>
        <w:t xml:space="preserve">The flowing legal regulations </w:t>
      </w:r>
      <w:r>
        <w:rPr>
          <w:lang w:val="en-US"/>
        </w:rPr>
        <w:t>provide</w:t>
      </w:r>
      <w:r w:rsidRPr="00DB49D3">
        <w:rPr>
          <w:lang w:val="en-US"/>
        </w:rPr>
        <w:t xml:space="preserve"> requirements</w:t>
      </w:r>
      <w:r>
        <w:rPr>
          <w:lang w:val="en-US"/>
        </w:rPr>
        <w:t xml:space="preserve"> that affect the solution:</w:t>
      </w:r>
    </w:p>
    <w:p w14:paraId="3293E7CC" w14:textId="77777777" w:rsidR="00F35A1B" w:rsidRDefault="00F35A1B" w:rsidP="00F35A1B">
      <w:pPr>
        <w:pStyle w:val="berschrift3"/>
        <w:rPr>
          <w:lang w:val="en-US"/>
        </w:rPr>
      </w:pPr>
      <w:bookmarkStart w:id="75" w:name="_Toc63862209"/>
      <w:r w:rsidRPr="000F6B25">
        <w:rPr>
          <w:color w:val="365F91" w:themeColor="accent1" w:themeShade="BF"/>
          <w:lang w:val="en-US"/>
        </w:rPr>
        <w:t>Regulations</w:t>
      </w:r>
      <w:bookmarkEnd w:id="75"/>
    </w:p>
    <w:p w14:paraId="6F304689" w14:textId="77777777" w:rsidR="00F35A1B" w:rsidRPr="00DB49D3" w:rsidRDefault="00F35A1B" w:rsidP="00F35A1B">
      <w:pPr>
        <w:rPr>
          <w:lang w:val="en-US"/>
        </w:rPr>
      </w:pPr>
      <w:r w:rsidRPr="007A6D47">
        <w:rPr>
          <w:b/>
          <w:bCs/>
          <w:lang w:val="en-GB"/>
        </w:rPr>
        <w:t xml:space="preserve">Rail PRR: </w:t>
      </w:r>
      <w:r w:rsidRPr="007A6D47">
        <w:rPr>
          <w:lang w:val="en-GB"/>
        </w:rPr>
        <w:t>Regulation (EC) 1371/2007 on Rail Passengers’ Rights and Obligations</w:t>
      </w:r>
    </w:p>
    <w:p w14:paraId="2A0EF646" w14:textId="77777777" w:rsidR="00F35A1B" w:rsidRPr="007A6D47" w:rsidRDefault="00F35A1B" w:rsidP="00F35A1B">
      <w:pPr>
        <w:rPr>
          <w:lang w:val="en-US"/>
        </w:rPr>
      </w:pPr>
      <w:r w:rsidRPr="007A6D47">
        <w:rPr>
          <w:b/>
          <w:bCs/>
          <w:lang w:val="en-GB"/>
        </w:rPr>
        <w:t xml:space="preserve">GDPR: </w:t>
      </w:r>
      <w:r w:rsidRPr="007A6D47">
        <w:rPr>
          <w:lang w:val="en-GB"/>
        </w:rPr>
        <w:t>Regulation (EU) 2016/679 on data protection</w:t>
      </w:r>
    </w:p>
    <w:p w14:paraId="1B0AA2B0" w14:textId="77777777" w:rsidR="00F35A1B" w:rsidRPr="007A6D47" w:rsidRDefault="00F35A1B" w:rsidP="00F35A1B">
      <w:pPr>
        <w:numPr>
          <w:ilvl w:val="0"/>
          <w:numId w:val="2"/>
        </w:numPr>
        <w:rPr>
          <w:lang w:val="en-GB"/>
        </w:rPr>
      </w:pPr>
      <w:r w:rsidRPr="007A6D47">
        <w:rPr>
          <w:bCs/>
          <w:lang w:val="en-GB"/>
        </w:rPr>
        <w:t>The traveller must be informed on the use of his data and on passing his data to the carrier and TCO</w:t>
      </w:r>
    </w:p>
    <w:p w14:paraId="021009D1" w14:textId="77777777" w:rsidR="00F35A1B" w:rsidRPr="007A6D47" w:rsidRDefault="00F35A1B" w:rsidP="00F35A1B">
      <w:pPr>
        <w:numPr>
          <w:ilvl w:val="0"/>
          <w:numId w:val="2"/>
        </w:numPr>
        <w:rPr>
          <w:lang w:val="en-GB"/>
        </w:rPr>
      </w:pPr>
      <w:r w:rsidRPr="007A6D47">
        <w:rPr>
          <w:bCs/>
          <w:lang w:val="en-GB"/>
        </w:rPr>
        <w:t>The traveller must be informed which data are stored including data passed to the carrier and TCO</w:t>
      </w:r>
    </w:p>
    <w:p w14:paraId="3C553C2A" w14:textId="77777777" w:rsidR="00F35A1B" w:rsidRPr="007A6D47" w:rsidRDefault="00F35A1B" w:rsidP="00F35A1B">
      <w:pPr>
        <w:numPr>
          <w:ilvl w:val="0"/>
          <w:numId w:val="2"/>
        </w:numPr>
        <w:rPr>
          <w:lang w:val="en-GB"/>
        </w:rPr>
      </w:pPr>
      <w:r w:rsidRPr="007A6D47">
        <w:rPr>
          <w:lang w:val="en-GB"/>
        </w:rPr>
        <w:t>The traveller has the right to ask to delete the data in case the data are not required to fulfil the contract of carriage</w:t>
      </w:r>
    </w:p>
    <w:p w14:paraId="2CF1FBAA" w14:textId="77777777" w:rsidR="00F35A1B" w:rsidRDefault="00F35A1B" w:rsidP="00F35A1B">
      <w:pPr>
        <w:numPr>
          <w:ilvl w:val="0"/>
          <w:numId w:val="2"/>
        </w:numPr>
        <w:rPr>
          <w:lang w:val="en-GB"/>
        </w:rPr>
      </w:pPr>
      <w:r w:rsidRPr="007A6D47">
        <w:rPr>
          <w:lang w:val="en-GB"/>
        </w:rPr>
        <w:t>The traveller has the right to ask for data correction in case the data are wrong</w:t>
      </w:r>
    </w:p>
    <w:p w14:paraId="5A508285" w14:textId="77777777" w:rsidR="00F35A1B" w:rsidRPr="00602BF5" w:rsidRDefault="00F35A1B" w:rsidP="00F35A1B">
      <w:pPr>
        <w:numPr>
          <w:ilvl w:val="0"/>
          <w:numId w:val="2"/>
        </w:numPr>
        <w:rPr>
          <w:lang w:val="en-US"/>
        </w:rPr>
      </w:pPr>
      <w:r>
        <w:rPr>
          <w:bCs/>
          <w:lang w:val="en-GB"/>
        </w:rPr>
        <w:t>L</w:t>
      </w:r>
      <w:r w:rsidRPr="007A6D47">
        <w:rPr>
          <w:bCs/>
          <w:lang w:val="en-GB"/>
        </w:rPr>
        <w:t>egal basis for processing of personal da</w:t>
      </w:r>
      <w:r>
        <w:rPr>
          <w:bCs/>
          <w:lang w:val="en-GB"/>
        </w:rPr>
        <w:t>ta with a view of black listing</w:t>
      </w:r>
    </w:p>
    <w:p w14:paraId="5DAC1962" w14:textId="77777777" w:rsidR="00F35A1B" w:rsidRPr="007A6D47" w:rsidRDefault="00F35A1B" w:rsidP="00F35A1B">
      <w:pPr>
        <w:ind w:left="720"/>
        <w:rPr>
          <w:lang w:val="en-US"/>
        </w:rPr>
      </w:pPr>
      <w:r>
        <w:rPr>
          <w:lang w:val="en-US"/>
        </w:rPr>
        <w:t xml:space="preserve">Although the exchange of blacklists is not in the scope of the specification the data exchanged can be used by the allocator for a local blacklist. He has therefore to obey the regulations when using the data. </w:t>
      </w:r>
    </w:p>
    <w:p w14:paraId="2E56A21D" w14:textId="77777777" w:rsidR="00F35A1B" w:rsidRPr="007A6D47" w:rsidRDefault="00F35A1B" w:rsidP="00F35A1B">
      <w:pPr>
        <w:ind w:left="720"/>
        <w:rPr>
          <w:lang w:val="en-US"/>
        </w:rPr>
      </w:pPr>
      <w:r w:rsidRPr="007A6D47">
        <w:rPr>
          <w:lang w:val="en-GB"/>
        </w:rPr>
        <w:lastRenderedPageBreak/>
        <w:t>Two processing actions (automated profiling)</w:t>
      </w:r>
      <w:r>
        <w:rPr>
          <w:lang w:val="en-GB"/>
        </w:rPr>
        <w:t xml:space="preserve"> are concerned</w:t>
      </w:r>
      <w:r w:rsidRPr="007A6D47">
        <w:rPr>
          <w:lang w:val="en-GB"/>
        </w:rPr>
        <w:t>:</w:t>
      </w:r>
    </w:p>
    <w:p w14:paraId="4C960063" w14:textId="77777777" w:rsidR="00F35A1B" w:rsidRPr="00DB49D3" w:rsidRDefault="00F35A1B" w:rsidP="00F35A1B">
      <w:pPr>
        <w:pStyle w:val="Listenabsatz"/>
        <w:numPr>
          <w:ilvl w:val="0"/>
          <w:numId w:val="3"/>
        </w:numPr>
        <w:rPr>
          <w:lang w:val="en-GB"/>
        </w:rPr>
      </w:pPr>
      <w:r w:rsidRPr="007A6D47">
        <w:rPr>
          <w:lang w:val="en-GB"/>
        </w:rPr>
        <w:t>Collection and analysis of personal data on regular basis for trigger points: consent of passengers or legitimate interests of the rail carrier</w:t>
      </w:r>
      <w:r>
        <w:rPr>
          <w:lang w:val="en-GB"/>
        </w:rPr>
        <w:t xml:space="preserve"> is needed</w:t>
      </w:r>
    </w:p>
    <w:p w14:paraId="3199A53D" w14:textId="77777777" w:rsidR="00F35A1B" w:rsidRPr="007A6D47" w:rsidRDefault="00F35A1B" w:rsidP="00F35A1B">
      <w:pPr>
        <w:pStyle w:val="Listenabsatz"/>
        <w:numPr>
          <w:ilvl w:val="0"/>
          <w:numId w:val="3"/>
        </w:numPr>
        <w:rPr>
          <w:lang w:val="en-GB"/>
        </w:rPr>
      </w:pPr>
      <w:r w:rsidRPr="007A6D47">
        <w:rPr>
          <w:lang w:val="en-GB"/>
        </w:rPr>
        <w:t>Storage of information in the blacklists: legitimate interest of the rail carrier</w:t>
      </w:r>
      <w:r>
        <w:rPr>
          <w:lang w:val="en-GB"/>
        </w:rPr>
        <w:t xml:space="preserve"> is needed</w:t>
      </w:r>
    </w:p>
    <w:p w14:paraId="6E64F5BD" w14:textId="77777777" w:rsidR="00F35A1B" w:rsidRPr="00DB49D3" w:rsidRDefault="00F35A1B" w:rsidP="00F35A1B">
      <w:pPr>
        <w:numPr>
          <w:ilvl w:val="0"/>
          <w:numId w:val="2"/>
        </w:numPr>
        <w:rPr>
          <w:bCs/>
          <w:lang w:val="en-GB"/>
        </w:rPr>
      </w:pPr>
      <w:r w:rsidRPr="00DB49D3">
        <w:rPr>
          <w:bCs/>
          <w:lang w:val="en-GB"/>
        </w:rPr>
        <w:t>General black list for use by multiple companies is allowed</w:t>
      </w:r>
    </w:p>
    <w:p w14:paraId="32345909" w14:textId="77777777" w:rsidR="00F35A1B" w:rsidRPr="00023A71" w:rsidRDefault="00F35A1B" w:rsidP="00F35A1B">
      <w:pPr>
        <w:pStyle w:val="Listenabsatz"/>
        <w:numPr>
          <w:ilvl w:val="0"/>
          <w:numId w:val="4"/>
        </w:numPr>
        <w:rPr>
          <w:lang w:val="en-GB"/>
        </w:rPr>
      </w:pPr>
      <w:r w:rsidRPr="00023A71">
        <w:rPr>
          <w:lang w:val="en-GB"/>
        </w:rPr>
        <w:t>No access to the full list is provided</w:t>
      </w:r>
    </w:p>
    <w:p w14:paraId="1D486E09" w14:textId="77777777" w:rsidR="00F35A1B" w:rsidRPr="00023A71" w:rsidRDefault="00F35A1B" w:rsidP="00F35A1B">
      <w:pPr>
        <w:pStyle w:val="Listenabsatz"/>
        <w:numPr>
          <w:ilvl w:val="0"/>
          <w:numId w:val="4"/>
        </w:numPr>
        <w:rPr>
          <w:lang w:val="en-GB"/>
        </w:rPr>
      </w:pPr>
      <w:r w:rsidRPr="00023A71">
        <w:rPr>
          <w:lang w:val="en-GB"/>
        </w:rPr>
        <w:t>No automatic checking in all cases</w:t>
      </w:r>
    </w:p>
    <w:p w14:paraId="7EB218D8" w14:textId="77777777" w:rsidR="00F35A1B" w:rsidRPr="007A6D47" w:rsidRDefault="00F35A1B" w:rsidP="00F35A1B">
      <w:pPr>
        <w:numPr>
          <w:ilvl w:val="0"/>
          <w:numId w:val="2"/>
        </w:numPr>
        <w:rPr>
          <w:bCs/>
          <w:lang w:val="en-GB"/>
        </w:rPr>
      </w:pPr>
      <w:r>
        <w:rPr>
          <w:bCs/>
          <w:lang w:val="en-GB"/>
        </w:rPr>
        <w:t>P</w:t>
      </w:r>
      <w:r w:rsidRPr="007A6D47">
        <w:rPr>
          <w:bCs/>
          <w:lang w:val="en-GB"/>
        </w:rPr>
        <w:t xml:space="preserve">re-cautions </w:t>
      </w:r>
      <w:r>
        <w:rPr>
          <w:bCs/>
          <w:lang w:val="en-GB"/>
        </w:rPr>
        <w:t>to</w:t>
      </w:r>
      <w:r w:rsidRPr="007A6D47">
        <w:rPr>
          <w:bCs/>
          <w:lang w:val="en-GB"/>
        </w:rPr>
        <w:t xml:space="preserve"> be pursued by th</w:t>
      </w:r>
      <w:r>
        <w:rPr>
          <w:bCs/>
          <w:lang w:val="en-GB"/>
        </w:rPr>
        <w:t>e railway undertaking</w:t>
      </w:r>
    </w:p>
    <w:p w14:paraId="117024E9" w14:textId="77777777" w:rsidR="00F35A1B" w:rsidRDefault="00F35A1B" w:rsidP="00F35A1B">
      <w:pPr>
        <w:pStyle w:val="Listenabsatz"/>
        <w:numPr>
          <w:ilvl w:val="0"/>
          <w:numId w:val="5"/>
        </w:numPr>
        <w:rPr>
          <w:lang w:val="en-GB"/>
        </w:rPr>
      </w:pPr>
      <w:r w:rsidRPr="00DB49D3">
        <w:rPr>
          <w:lang w:val="en-GB"/>
        </w:rPr>
        <w:t>Ensure right of access and objection</w:t>
      </w:r>
    </w:p>
    <w:p w14:paraId="1644BDA9" w14:textId="77777777" w:rsidR="00F35A1B" w:rsidRPr="00DB49D3" w:rsidRDefault="00F35A1B" w:rsidP="00F35A1B">
      <w:pPr>
        <w:pStyle w:val="Listenabsatz"/>
        <w:numPr>
          <w:ilvl w:val="0"/>
          <w:numId w:val="5"/>
        </w:numPr>
        <w:rPr>
          <w:lang w:val="en-GB"/>
        </w:rPr>
      </w:pPr>
      <w:r w:rsidRPr="00DB49D3">
        <w:rPr>
          <w:lang w:val="en-GB"/>
        </w:rPr>
        <w:t>Information preceding such processing and notification of inclusion into the blacklis</w:t>
      </w:r>
      <w:r>
        <w:rPr>
          <w:lang w:val="en-GB"/>
        </w:rPr>
        <w:t>t</w:t>
      </w:r>
    </w:p>
    <w:p w14:paraId="662CCD04" w14:textId="77777777" w:rsidR="00F35A1B" w:rsidRPr="00DB49D3" w:rsidRDefault="00F35A1B" w:rsidP="00F35A1B">
      <w:pPr>
        <w:pStyle w:val="Listenabsatz"/>
        <w:numPr>
          <w:ilvl w:val="0"/>
          <w:numId w:val="5"/>
        </w:numPr>
        <w:rPr>
          <w:lang w:val="en-GB"/>
        </w:rPr>
      </w:pPr>
      <w:r w:rsidRPr="00DB49D3">
        <w:rPr>
          <w:lang w:val="en-GB"/>
        </w:rPr>
        <w:t>Safeguards to prevent confusion</w:t>
      </w:r>
    </w:p>
    <w:p w14:paraId="5FC1FD60" w14:textId="77777777" w:rsidR="00F35A1B" w:rsidRDefault="00F35A1B" w:rsidP="00F35A1B">
      <w:pPr>
        <w:pStyle w:val="Listenabsatz"/>
        <w:numPr>
          <w:ilvl w:val="0"/>
          <w:numId w:val="5"/>
        </w:numPr>
        <w:rPr>
          <w:lang w:val="en-GB"/>
        </w:rPr>
      </w:pPr>
      <w:r w:rsidRPr="00DB49D3">
        <w:rPr>
          <w:lang w:val="en-GB"/>
        </w:rPr>
        <w:t>Additional organizational and technical safeguards for processing</w:t>
      </w:r>
    </w:p>
    <w:p w14:paraId="30222D6F" w14:textId="77777777" w:rsidR="00F35A1B" w:rsidRDefault="00F35A1B" w:rsidP="00F35A1B">
      <w:pPr>
        <w:rPr>
          <w:b/>
          <w:bCs/>
          <w:lang w:val="en-GB"/>
        </w:rPr>
      </w:pPr>
      <w:r>
        <w:rPr>
          <w:b/>
          <w:bCs/>
          <w:lang w:val="en-GB"/>
        </w:rPr>
        <w:t>Art. 101§1 TFEU (competition law)</w:t>
      </w:r>
    </w:p>
    <w:p w14:paraId="2A35C1D5" w14:textId="77777777" w:rsidR="00F35A1B" w:rsidRPr="00336843" w:rsidRDefault="00F35A1B" w:rsidP="00F35A1B">
      <w:pPr>
        <w:rPr>
          <w:lang w:val="en-US"/>
        </w:rPr>
      </w:pPr>
      <w:r>
        <w:rPr>
          <w:lang w:val="en-US"/>
        </w:rPr>
        <w:t>A</w:t>
      </w:r>
      <w:r w:rsidRPr="00336843">
        <w:rPr>
          <w:lang w:val="en-US"/>
        </w:rPr>
        <w:t>ll agreements between undertakings, decisions by associations of undertakings and concerted practices which are restrictive of competition are prohibited and void</w:t>
      </w:r>
    </w:p>
    <w:p w14:paraId="6B59DF4B" w14:textId="77777777" w:rsidR="00F35A1B" w:rsidRDefault="00F35A1B" w:rsidP="00F35A1B">
      <w:pPr>
        <w:rPr>
          <w:bCs/>
        </w:rPr>
      </w:pPr>
      <w:r>
        <w:rPr>
          <w:bCs/>
          <w:lang w:val="en-GB"/>
        </w:rPr>
        <w:t>Sensitive activities are:</w:t>
      </w:r>
    </w:p>
    <w:p w14:paraId="71D8350E" w14:textId="77777777" w:rsidR="00F35A1B" w:rsidRDefault="00F35A1B" w:rsidP="00170767">
      <w:pPr>
        <w:numPr>
          <w:ilvl w:val="0"/>
          <w:numId w:val="34"/>
        </w:numPr>
        <w:rPr>
          <w:bCs/>
        </w:rPr>
      </w:pPr>
      <w:r>
        <w:rPr>
          <w:bCs/>
          <w:lang w:val="en-GB"/>
        </w:rPr>
        <w:t>Information sharing</w:t>
      </w:r>
    </w:p>
    <w:p w14:paraId="0E78612F" w14:textId="77777777" w:rsidR="00F35A1B" w:rsidRPr="005E5EEC" w:rsidRDefault="00F35A1B" w:rsidP="00170767">
      <w:pPr>
        <w:numPr>
          <w:ilvl w:val="0"/>
          <w:numId w:val="34"/>
        </w:numPr>
        <w:rPr>
          <w:b/>
          <w:bCs/>
        </w:rPr>
      </w:pPr>
      <w:r w:rsidRPr="005E5EEC">
        <w:rPr>
          <w:bCs/>
          <w:lang w:val="en-GB"/>
        </w:rPr>
        <w:t>Joint purchasing/selling</w:t>
      </w:r>
    </w:p>
    <w:p w14:paraId="3B350EBB" w14:textId="77777777" w:rsidR="00F35A1B" w:rsidRPr="005E5EEC" w:rsidRDefault="00F35A1B" w:rsidP="00170767">
      <w:pPr>
        <w:numPr>
          <w:ilvl w:val="0"/>
          <w:numId w:val="34"/>
        </w:numPr>
        <w:rPr>
          <w:b/>
          <w:bCs/>
        </w:rPr>
      </w:pPr>
      <w:r w:rsidRPr="005E5EEC">
        <w:rPr>
          <w:b/>
          <w:bCs/>
          <w:lang w:val="en-GB"/>
        </w:rPr>
        <w:t>Technical standards</w:t>
      </w:r>
    </w:p>
    <w:p w14:paraId="7D8300C9" w14:textId="77777777" w:rsidR="00F35A1B" w:rsidRDefault="00F35A1B" w:rsidP="00170767">
      <w:pPr>
        <w:numPr>
          <w:ilvl w:val="0"/>
          <w:numId w:val="34"/>
        </w:numPr>
        <w:rPr>
          <w:bCs/>
        </w:rPr>
      </w:pPr>
      <w:r>
        <w:rPr>
          <w:bCs/>
          <w:lang w:val="en-GB"/>
        </w:rPr>
        <w:t>Standard terms and conditions</w:t>
      </w:r>
    </w:p>
    <w:p w14:paraId="25C20B98" w14:textId="77777777" w:rsidR="00F35A1B" w:rsidRPr="005E5EEC" w:rsidRDefault="00F35A1B" w:rsidP="00F35A1B">
      <w:pPr>
        <w:rPr>
          <w:bCs/>
          <w:lang w:val="en-US"/>
        </w:rPr>
      </w:pPr>
      <w:r w:rsidRPr="005E5EEC">
        <w:rPr>
          <w:bCs/>
          <w:lang w:val="en-US"/>
        </w:rPr>
        <w:t>The following guidelines apply:</w:t>
      </w:r>
    </w:p>
    <w:p w14:paraId="20438157" w14:textId="77777777" w:rsidR="00F35A1B" w:rsidRDefault="00F35A1B" w:rsidP="00170767">
      <w:pPr>
        <w:pStyle w:val="Listenabsatz"/>
        <w:numPr>
          <w:ilvl w:val="0"/>
          <w:numId w:val="33"/>
        </w:numPr>
        <w:rPr>
          <w:bCs/>
          <w:lang w:val="en-GB"/>
        </w:rPr>
      </w:pPr>
      <w:r>
        <w:rPr>
          <w:bCs/>
          <w:lang w:val="en-GB"/>
        </w:rPr>
        <w:t>Technical specifications for data formats should be ok</w:t>
      </w:r>
    </w:p>
    <w:p w14:paraId="58C5A625" w14:textId="77777777" w:rsidR="00F35A1B" w:rsidRDefault="00F35A1B" w:rsidP="00170767">
      <w:pPr>
        <w:pStyle w:val="Listenabsatz"/>
        <w:numPr>
          <w:ilvl w:val="0"/>
          <w:numId w:val="33"/>
        </w:numPr>
        <w:rPr>
          <w:bCs/>
          <w:lang w:val="en-GB"/>
        </w:rPr>
      </w:pPr>
      <w:r>
        <w:rPr>
          <w:bCs/>
          <w:lang w:val="en-GB"/>
        </w:rPr>
        <w:t>Technical specifications for data exchange scenarios should be ok, but excessive error handling scenarios should be optional and agreed bilaterally as unnecessarily high requirements would be a restriction for small companies</w:t>
      </w:r>
    </w:p>
    <w:p w14:paraId="3183B47B" w14:textId="44AA1336" w:rsidR="00F35A1B" w:rsidRDefault="00F35A1B" w:rsidP="00170767">
      <w:pPr>
        <w:pStyle w:val="Listenabsatz"/>
        <w:numPr>
          <w:ilvl w:val="0"/>
          <w:numId w:val="33"/>
        </w:numPr>
        <w:rPr>
          <w:bCs/>
          <w:lang w:val="en-GB"/>
        </w:rPr>
      </w:pPr>
      <w:r>
        <w:rPr>
          <w:bCs/>
          <w:lang w:val="en-GB"/>
        </w:rPr>
        <w:t>Service Level Requirements should be</w:t>
      </w:r>
      <w:r w:rsidR="00B804C8">
        <w:rPr>
          <w:bCs/>
          <w:lang w:val="en-GB"/>
        </w:rPr>
        <w:t xml:space="preserve"> minimal requirements </w:t>
      </w:r>
      <w:r>
        <w:rPr>
          <w:bCs/>
          <w:lang w:val="en-GB"/>
        </w:rPr>
        <w:t>as unnecessarily high requirements would be a restriction for small companies</w:t>
      </w:r>
      <w:r w:rsidR="00C64BF7">
        <w:rPr>
          <w:bCs/>
          <w:lang w:val="en-GB"/>
        </w:rPr>
        <w:t>, higher service levels must be agreed bilaterally</w:t>
      </w:r>
    </w:p>
    <w:p w14:paraId="00B716A9" w14:textId="77777777" w:rsidR="00F35A1B" w:rsidRDefault="00F35A1B" w:rsidP="00170767">
      <w:pPr>
        <w:pStyle w:val="Listenabsatz"/>
        <w:numPr>
          <w:ilvl w:val="0"/>
          <w:numId w:val="33"/>
        </w:numPr>
        <w:rPr>
          <w:bCs/>
          <w:lang w:val="en-GB"/>
        </w:rPr>
      </w:pPr>
      <w:r>
        <w:rPr>
          <w:bCs/>
          <w:lang w:val="en-GB"/>
        </w:rPr>
        <w:t>Information exchange is allowed between the carriers within one contract of carriage as they are all involved in the contract. This does not apply in case of separate contracts.</w:t>
      </w:r>
    </w:p>
    <w:p w14:paraId="682DE0BB" w14:textId="06B6B17F" w:rsidR="009616AD" w:rsidRPr="008A50A4" w:rsidRDefault="00626518" w:rsidP="00990312">
      <w:pPr>
        <w:pStyle w:val="berschrift2"/>
        <w:rPr>
          <w:color w:val="1F497D" w:themeColor="text2"/>
          <w:lang w:val="en-US"/>
        </w:rPr>
      </w:pPr>
      <w:bookmarkStart w:id="76" w:name="_Toc63862210"/>
      <w:r w:rsidRPr="008A50A4">
        <w:rPr>
          <w:color w:val="1F497D" w:themeColor="text2"/>
          <w:lang w:val="en-US"/>
        </w:rPr>
        <w:t xml:space="preserve">Requirements not </w:t>
      </w:r>
      <w:r w:rsidR="002520CA" w:rsidRPr="008A50A4">
        <w:rPr>
          <w:color w:val="1F497D" w:themeColor="text2"/>
          <w:lang w:val="en-US"/>
        </w:rPr>
        <w:t xml:space="preserve">in </w:t>
      </w:r>
      <w:r w:rsidR="000560F6">
        <w:rPr>
          <w:color w:val="1F497D" w:themeColor="text2"/>
          <w:lang w:val="en-US"/>
        </w:rPr>
        <w:t>S</w:t>
      </w:r>
      <w:r w:rsidR="002520CA" w:rsidRPr="008A50A4">
        <w:rPr>
          <w:color w:val="1F497D" w:themeColor="text2"/>
          <w:lang w:val="en-US"/>
        </w:rPr>
        <w:t>cope</w:t>
      </w:r>
      <w:bookmarkEnd w:id="76"/>
    </w:p>
    <w:p w14:paraId="5884926E" w14:textId="77777777" w:rsidR="008A50A4" w:rsidRDefault="008A50A4" w:rsidP="009C7C06">
      <w:pPr>
        <w:pStyle w:val="Listenabsatz"/>
        <w:numPr>
          <w:ilvl w:val="0"/>
          <w:numId w:val="12"/>
        </w:numPr>
        <w:ind w:left="567"/>
        <w:rPr>
          <w:lang w:val="en-US"/>
        </w:rPr>
      </w:pPr>
      <w:r>
        <w:rPr>
          <w:lang w:val="en-US"/>
        </w:rPr>
        <w:t>Payment procedures including payment procedures via private currencies alike bonus points</w:t>
      </w:r>
    </w:p>
    <w:p w14:paraId="70F2784D" w14:textId="77777777" w:rsidR="008A50A4" w:rsidRPr="004E23B7" w:rsidRDefault="008A50A4" w:rsidP="00336843">
      <w:pPr>
        <w:ind w:left="567"/>
        <w:rPr>
          <w:color w:val="000000" w:themeColor="text1"/>
          <w:lang w:val="en-US"/>
        </w:rPr>
      </w:pPr>
      <w:r>
        <w:rPr>
          <w:lang w:val="en-US"/>
        </w:rPr>
        <w:lastRenderedPageBreak/>
        <w:t xml:space="preserve">Information whether such payments are allowed can be included in the fare data, but the </w:t>
      </w:r>
      <w:r w:rsidRPr="004E23B7">
        <w:rPr>
          <w:color w:val="000000" w:themeColor="text1"/>
          <w:lang w:val="en-US"/>
        </w:rPr>
        <w:t>required service to handle such payments are not specified here.</w:t>
      </w:r>
    </w:p>
    <w:p w14:paraId="20FE02DB" w14:textId="1630DDC2" w:rsidR="00F76684" w:rsidRDefault="00F76684" w:rsidP="009C7C06">
      <w:pPr>
        <w:pStyle w:val="Listenabsatz"/>
        <w:numPr>
          <w:ilvl w:val="0"/>
          <w:numId w:val="12"/>
        </w:numPr>
        <w:ind w:left="567"/>
        <w:rPr>
          <w:color w:val="000000" w:themeColor="text1"/>
          <w:lang w:val="en-US"/>
        </w:rPr>
      </w:pPr>
      <w:r w:rsidRPr="004E23B7">
        <w:rPr>
          <w:color w:val="000000" w:themeColor="text1"/>
          <w:lang w:val="en-US"/>
        </w:rPr>
        <w:t>Validation of customer cards</w:t>
      </w:r>
    </w:p>
    <w:p w14:paraId="6BB82B33" w14:textId="71980606" w:rsidR="00EC0122" w:rsidRDefault="00EC0122" w:rsidP="009C7C06">
      <w:pPr>
        <w:pStyle w:val="Listenabsatz"/>
        <w:numPr>
          <w:ilvl w:val="0"/>
          <w:numId w:val="12"/>
        </w:numPr>
        <w:ind w:left="567"/>
        <w:rPr>
          <w:color w:val="000000" w:themeColor="text1"/>
          <w:lang w:val="en-US"/>
        </w:rPr>
      </w:pPr>
      <w:r>
        <w:rPr>
          <w:color w:val="000000" w:themeColor="text1"/>
          <w:lang w:val="en-US"/>
        </w:rPr>
        <w:t>Combination with non-rail related fares, e.g., flight</w:t>
      </w:r>
    </w:p>
    <w:p w14:paraId="702C0312" w14:textId="724382E7" w:rsidR="00EC0122" w:rsidRDefault="00EC0122" w:rsidP="009C7C06">
      <w:pPr>
        <w:pStyle w:val="Listenabsatz"/>
        <w:numPr>
          <w:ilvl w:val="0"/>
          <w:numId w:val="12"/>
        </w:numPr>
        <w:ind w:left="567"/>
        <w:rPr>
          <w:color w:val="000000" w:themeColor="text1"/>
          <w:lang w:val="en-US"/>
        </w:rPr>
      </w:pPr>
      <w:r>
        <w:rPr>
          <w:color w:val="000000" w:themeColor="text1"/>
          <w:lang w:val="en-US"/>
        </w:rPr>
        <w:t xml:space="preserve">Combination with </w:t>
      </w:r>
      <w:r w:rsidR="00025E72">
        <w:rPr>
          <w:color w:val="000000" w:themeColor="text1"/>
          <w:lang w:val="en-US"/>
        </w:rPr>
        <w:t>fares build on pay-per-use basis. e.g., scooters</w:t>
      </w:r>
    </w:p>
    <w:p w14:paraId="2301DD84" w14:textId="77777777" w:rsidR="00571EDB" w:rsidRPr="004E23B7" w:rsidRDefault="00571EDB" w:rsidP="00EC5471">
      <w:pPr>
        <w:pStyle w:val="Listenabsatz"/>
        <w:ind w:left="567"/>
        <w:rPr>
          <w:color w:val="000000" w:themeColor="text1"/>
          <w:lang w:val="en-US"/>
        </w:rPr>
      </w:pPr>
    </w:p>
    <w:p w14:paraId="432138F9" w14:textId="2A4893BC" w:rsidR="00ED0BF6" w:rsidRDefault="00ED0BF6">
      <w:pPr>
        <w:rPr>
          <w:color w:val="FF0000"/>
          <w:lang w:val="en-US"/>
        </w:rPr>
      </w:pPr>
      <w:r>
        <w:rPr>
          <w:color w:val="FF0000"/>
          <w:lang w:val="en-US"/>
        </w:rPr>
        <w:br w:type="page"/>
      </w:r>
    </w:p>
    <w:p w14:paraId="38936D1B" w14:textId="60F85E80" w:rsidR="0073079C" w:rsidRPr="00EC0122" w:rsidRDefault="00D67D69" w:rsidP="00013048">
      <w:pPr>
        <w:pStyle w:val="berschrift1"/>
        <w:rPr>
          <w:lang w:val="en-US"/>
        </w:rPr>
      </w:pPr>
      <w:bookmarkStart w:id="77" w:name="_Ref534206351"/>
      <w:bookmarkStart w:id="78" w:name="_Ref534206352"/>
      <w:bookmarkStart w:id="79" w:name="_Toc63862211"/>
      <w:r w:rsidRPr="00EC0122">
        <w:rPr>
          <w:lang w:val="en-US"/>
        </w:rPr>
        <w:lastRenderedPageBreak/>
        <w:t>Actors</w:t>
      </w:r>
      <w:bookmarkEnd w:id="77"/>
      <w:bookmarkEnd w:id="78"/>
      <w:r w:rsidR="00DE6B83" w:rsidRPr="00EC0122">
        <w:rPr>
          <w:lang w:val="en-US"/>
        </w:rPr>
        <w:t xml:space="preserve"> </w:t>
      </w:r>
      <w:r w:rsidR="0058375A" w:rsidRPr="00EC0122">
        <w:rPr>
          <w:lang w:val="en-US"/>
        </w:rPr>
        <w:t xml:space="preserve">/ Business </w:t>
      </w:r>
      <w:r w:rsidR="00DA5EF6" w:rsidRPr="00EC0122">
        <w:rPr>
          <w:lang w:val="en-US"/>
        </w:rPr>
        <w:t>C</w:t>
      </w:r>
      <w:r w:rsidR="0058375A" w:rsidRPr="00EC0122">
        <w:rPr>
          <w:lang w:val="en-US"/>
        </w:rPr>
        <w:t>apabilities</w:t>
      </w:r>
      <w:bookmarkEnd w:id="79"/>
    </w:p>
    <w:p w14:paraId="17D35603" w14:textId="77777777" w:rsidR="007E2485" w:rsidRPr="007E2485" w:rsidRDefault="007E2485" w:rsidP="007E2485">
      <w:pPr>
        <w:pStyle w:val="berschrift2"/>
        <w:rPr>
          <w:lang w:val="en-US"/>
        </w:rPr>
      </w:pPr>
      <w:bookmarkStart w:id="80" w:name="_Toc63862212"/>
      <w:r w:rsidRPr="007E2485">
        <w:rPr>
          <w:lang w:val="en-US"/>
        </w:rPr>
        <w:t>Actor Model</w:t>
      </w:r>
      <w:bookmarkEnd w:id="80"/>
    </w:p>
    <w:p w14:paraId="219772CE" w14:textId="77777777" w:rsidR="007E2485" w:rsidRDefault="007E2485" w:rsidP="007E2485">
      <w:pPr>
        <w:pStyle w:val="FirstParagraph"/>
      </w:pPr>
      <w:r>
        <w:t>Actors are defined according to the UML specification. An Actor models a type of role played by an entity that interacts with the subject (e.g., by exchanging signals and data), but which is external to the subject.</w:t>
      </w:r>
    </w:p>
    <w:p w14:paraId="4A1C07C7" w14:textId="77777777" w:rsidR="007E2485" w:rsidRDefault="007E2485" w:rsidP="007E2485">
      <w:pPr>
        <w:pStyle w:val="Textkrper"/>
      </w:pPr>
      <w:r>
        <w:t>Actors may represent roles played by human users, external hardware, or other subjects.</w:t>
      </w:r>
    </w:p>
    <w:p w14:paraId="306326F3" w14:textId="77777777" w:rsidR="007E2485" w:rsidRDefault="007E2485" w:rsidP="007E2485">
      <w:pPr>
        <w:pStyle w:val="Textkrper"/>
      </w:pPr>
      <w:r>
        <w:t xml:space="preserve">Note that </w:t>
      </w:r>
      <w:r>
        <w:rPr>
          <w:b/>
          <w:bCs/>
        </w:rPr>
        <w:t>an actor does not necessarily represent a specific entity but merely a facet (e.g., “role”) of some entity</w:t>
      </w:r>
      <w:r>
        <w:t xml:space="preserve"> that is relevant to the specification of its associated use cases. Thus, a single instance may play the role of several different actors and, conversely, a given actor may be played by multiple different instances.</w:t>
      </w:r>
    </w:p>
    <w:p w14:paraId="66DA00F5" w14:textId="77777777" w:rsidR="007E2485" w:rsidRDefault="007E2485" w:rsidP="007E2485">
      <w:pPr>
        <w:pStyle w:val="Textkrper"/>
      </w:pPr>
      <w:r>
        <w:t>The following diagram shows the actors and principal use cases involved in rail distribution and control. The principal use case relevant for this specification is marked in yellow.</w:t>
      </w:r>
    </w:p>
    <w:p w14:paraId="5463982F" w14:textId="77777777" w:rsidR="007E2485" w:rsidRDefault="007E2485" w:rsidP="007E2485">
      <w:pPr>
        <w:pStyle w:val="CaptionedFigure"/>
      </w:pPr>
      <w:r>
        <w:rPr>
          <w:noProof/>
        </w:rPr>
        <w:drawing>
          <wp:inline distT="0" distB="0" distL="0" distR="0" wp14:anchorId="0A5F3BF2" wp14:editId="028B6B30">
            <wp:extent cx="5334000" cy="3906540"/>
            <wp:effectExtent l="0" t="0" r="0" b="0"/>
            <wp:docPr id="219" name="Picture" descr="Actor Model"/>
            <wp:cNvGraphicFramePr/>
            <a:graphic xmlns:a="http://schemas.openxmlformats.org/drawingml/2006/main">
              <a:graphicData uri="http://schemas.openxmlformats.org/drawingml/2006/picture">
                <pic:pic xmlns:pic="http://schemas.openxmlformats.org/drawingml/2006/picture">
                  <pic:nvPicPr>
                    <pic:cNvPr id="0" name="Picture" descr="../images/business-capabilities/actor-model.png"/>
                    <pic:cNvPicPr>
                      <a:picLocks noChangeAspect="1" noChangeArrowheads="1"/>
                    </pic:cNvPicPr>
                  </pic:nvPicPr>
                  <pic:blipFill>
                    <a:blip r:embed="rId31"/>
                    <a:stretch>
                      <a:fillRect/>
                    </a:stretch>
                  </pic:blipFill>
                  <pic:spPr bwMode="auto">
                    <a:xfrm>
                      <a:off x="0" y="0"/>
                      <a:ext cx="5334000" cy="3906540"/>
                    </a:xfrm>
                    <a:prstGeom prst="rect">
                      <a:avLst/>
                    </a:prstGeom>
                    <a:noFill/>
                    <a:ln w="9525">
                      <a:noFill/>
                      <a:headEnd/>
                      <a:tailEnd/>
                    </a:ln>
                  </pic:spPr>
                </pic:pic>
              </a:graphicData>
            </a:graphic>
          </wp:inline>
        </w:drawing>
      </w:r>
    </w:p>
    <w:p w14:paraId="0BD23378" w14:textId="77777777" w:rsidR="007E2485" w:rsidRDefault="007E2485" w:rsidP="007E2485">
      <w:pPr>
        <w:pStyle w:val="ImageCaption"/>
      </w:pPr>
      <w:r>
        <w:t>Actor Model</w:t>
      </w:r>
    </w:p>
    <w:p w14:paraId="1A0D47C1" w14:textId="77777777" w:rsidR="007E2485" w:rsidRDefault="007E2485" w:rsidP="007E2485">
      <w:pPr>
        <w:pStyle w:val="berschrift3"/>
      </w:pPr>
      <w:bookmarkStart w:id="81" w:name="actors-in-osdm"/>
      <w:bookmarkStart w:id="82" w:name="_Toc63862213"/>
      <w:r>
        <w:t>Actors in OSDM</w:t>
      </w:r>
      <w:bookmarkEnd w:id="82"/>
    </w:p>
    <w:tbl>
      <w:tblPr>
        <w:tblStyle w:val="Table"/>
        <w:tblW w:w="5000" w:type="pct"/>
        <w:tblLook w:val="0020" w:firstRow="1" w:lastRow="0" w:firstColumn="0" w:lastColumn="0" w:noHBand="0" w:noVBand="0"/>
      </w:tblPr>
      <w:tblGrid>
        <w:gridCol w:w="1422"/>
        <w:gridCol w:w="4678"/>
        <w:gridCol w:w="2972"/>
      </w:tblGrid>
      <w:tr w:rsidR="007E2485" w:rsidRPr="007E2485" w14:paraId="4D653C7A" w14:textId="77777777" w:rsidTr="007E2485">
        <w:trPr>
          <w:cnfStyle w:val="100000000000" w:firstRow="1" w:lastRow="0" w:firstColumn="0" w:lastColumn="0" w:oddVBand="0" w:evenVBand="0" w:oddHBand="0" w:evenHBand="0" w:firstRowFirstColumn="0" w:firstRowLastColumn="0" w:lastRowFirstColumn="0" w:lastRowLastColumn="0"/>
        </w:trPr>
        <w:tc>
          <w:tcPr>
            <w:tcW w:w="0" w:type="auto"/>
          </w:tcPr>
          <w:p w14:paraId="0A8683B2" w14:textId="77777777" w:rsidR="007E2485" w:rsidRDefault="007E2485" w:rsidP="007E2485">
            <w:pPr>
              <w:pStyle w:val="Compact"/>
            </w:pPr>
            <w:r>
              <w:rPr>
                <w:b/>
                <w:bCs/>
              </w:rPr>
              <w:t>Actor</w:t>
            </w:r>
          </w:p>
        </w:tc>
        <w:tc>
          <w:tcPr>
            <w:tcW w:w="0" w:type="auto"/>
          </w:tcPr>
          <w:p w14:paraId="6576E934" w14:textId="77777777" w:rsidR="007E2485" w:rsidRDefault="007E2485" w:rsidP="007E2485">
            <w:pPr>
              <w:pStyle w:val="Compact"/>
            </w:pPr>
            <w:r>
              <w:rPr>
                <w:b/>
                <w:bCs/>
              </w:rPr>
              <w:t>Description</w:t>
            </w:r>
          </w:p>
        </w:tc>
        <w:tc>
          <w:tcPr>
            <w:tcW w:w="0" w:type="auto"/>
          </w:tcPr>
          <w:p w14:paraId="1DDD49CF" w14:textId="77777777" w:rsidR="007E2485" w:rsidRDefault="007E2485" w:rsidP="007E2485">
            <w:pPr>
              <w:pStyle w:val="Compact"/>
            </w:pPr>
            <w:r>
              <w:t>Motivation / Distinction to other roles</w:t>
            </w:r>
          </w:p>
        </w:tc>
      </w:tr>
      <w:tr w:rsidR="007E2485" w:rsidRPr="007E2485" w14:paraId="65DECE08" w14:textId="77777777" w:rsidTr="007E2485">
        <w:tc>
          <w:tcPr>
            <w:tcW w:w="0" w:type="auto"/>
          </w:tcPr>
          <w:p w14:paraId="3FCDE997" w14:textId="77777777" w:rsidR="007E2485" w:rsidRDefault="007E2485" w:rsidP="007E2485">
            <w:pPr>
              <w:pStyle w:val="Compact"/>
            </w:pPr>
            <w:r>
              <w:t>Allocator</w:t>
            </w:r>
          </w:p>
        </w:tc>
        <w:tc>
          <w:tcPr>
            <w:tcW w:w="0" w:type="auto"/>
          </w:tcPr>
          <w:p w14:paraId="59871474" w14:textId="77777777" w:rsidR="007E2485" w:rsidRDefault="007E2485" w:rsidP="007E2485">
            <w:pPr>
              <w:pStyle w:val="Compact"/>
            </w:pPr>
            <w:r>
              <w:t xml:space="preserve">The </w:t>
            </w:r>
            <w:r>
              <w:rPr>
                <w:b/>
                <w:bCs/>
              </w:rPr>
              <w:t>allocator</w:t>
            </w:r>
            <w:r>
              <w:t xml:space="preserve"> manages the lifecycle of a product sold (the travel contract). He therefore needs to establish information exchange with the ticket </w:t>
            </w:r>
            <w:r>
              <w:rPr>
                <w:b/>
                <w:bCs/>
              </w:rPr>
              <w:t>vendor</w:t>
            </w:r>
            <w:r>
              <w:t xml:space="preserve">, </w:t>
            </w:r>
            <w:r>
              <w:rPr>
                <w:b/>
                <w:bCs/>
              </w:rPr>
              <w:t>carriers</w:t>
            </w:r>
            <w:r>
              <w:t xml:space="preserve"> and </w:t>
            </w:r>
            <w:r>
              <w:rPr>
                <w:b/>
                <w:bCs/>
              </w:rPr>
              <w:t>TCOs</w:t>
            </w:r>
            <w:r>
              <w:t xml:space="preserve"> involved. The </w:t>
            </w:r>
            <w:r>
              <w:rPr>
                <w:b/>
                <w:bCs/>
              </w:rPr>
              <w:t>allocator</w:t>
            </w:r>
            <w:r>
              <w:t xml:space="preserve"> makes products </w:t>
            </w:r>
            <w:r>
              <w:lastRenderedPageBreak/>
              <w:t xml:space="preserve">available to the </w:t>
            </w:r>
            <w:r>
              <w:rPr>
                <w:b/>
                <w:bCs/>
              </w:rPr>
              <w:t>ticket vendor</w:t>
            </w:r>
            <w:r>
              <w:t xml:space="preserve">. The allocator could provide direct services to the </w:t>
            </w:r>
            <w:r>
              <w:rPr>
                <w:b/>
                <w:bCs/>
              </w:rPr>
              <w:t>passenger</w:t>
            </w:r>
            <w:r>
              <w:t xml:space="preserve"> to modify the ticket status (e.g. activate / check in on a ticket). The allocator combines fares defined by the carriers according to their rules.The allocator creates the ticket fulfillment data (e.g. pdf, pkpass, …). </w:t>
            </w:r>
            <w:r>
              <w:rPr>
                <w:i/>
                <w:iCs/>
              </w:rPr>
              <w:t>Note</w:t>
            </w:r>
            <w:r>
              <w:t>: To avoid confusion due to usage differences (see the CIT term bank as well as the European TAP-TSI regulation), the terms “Issuer” and “Attributor” have been avoided in this IRS.</w:t>
            </w:r>
          </w:p>
        </w:tc>
        <w:tc>
          <w:tcPr>
            <w:tcW w:w="0" w:type="auto"/>
          </w:tcPr>
          <w:p w14:paraId="2E2894BC" w14:textId="77777777" w:rsidR="007E2485" w:rsidRDefault="007E2485" w:rsidP="007E2485">
            <w:pPr>
              <w:pStyle w:val="Compact"/>
            </w:pPr>
            <w:r>
              <w:lastRenderedPageBreak/>
              <w:t xml:space="preserve">The allocator is introduced to separate the role of just selling tickets along a route (Ticket Vendor) from the role of creating the ticket </w:t>
            </w:r>
            <w:r>
              <w:lastRenderedPageBreak/>
              <w:t>content and providing it to vendors for sale.</w:t>
            </w:r>
          </w:p>
        </w:tc>
      </w:tr>
      <w:tr w:rsidR="007E2485" w14:paraId="65172975" w14:textId="77777777" w:rsidTr="007E2485">
        <w:tc>
          <w:tcPr>
            <w:tcW w:w="0" w:type="auto"/>
          </w:tcPr>
          <w:p w14:paraId="2F92EBAA" w14:textId="77777777" w:rsidR="007E2485" w:rsidRDefault="007E2485" w:rsidP="007E2485">
            <w:pPr>
              <w:pStyle w:val="Compact"/>
            </w:pPr>
            <w:r>
              <w:lastRenderedPageBreak/>
              <w:t>Carrier</w:t>
            </w:r>
          </w:p>
        </w:tc>
        <w:tc>
          <w:tcPr>
            <w:tcW w:w="0" w:type="auto"/>
          </w:tcPr>
          <w:p w14:paraId="32679BAC" w14:textId="77777777" w:rsidR="007E2485" w:rsidRDefault="007E2485" w:rsidP="007E2485">
            <w:pPr>
              <w:pStyle w:val="Compact"/>
            </w:pPr>
            <w:r>
              <w:t xml:space="preserve">The </w:t>
            </w:r>
            <w:r>
              <w:rPr>
                <w:b/>
                <w:bCs/>
              </w:rPr>
              <w:t>carrier</w:t>
            </w:r>
            <w:r>
              <w:t xml:space="preserve"> is the owner of the fare. He provides the transport service to the </w:t>
            </w:r>
            <w:r>
              <w:rPr>
                <w:b/>
                <w:bCs/>
              </w:rPr>
              <w:t>traveller himself or via a substitute carrier</w:t>
            </w:r>
            <w:r>
              <w:t>. The travel contract provided to the customer establishes a contract between the traveller and each carrier participating in the service. Carriers include Railway undertaking, Bus companies, Maritime companies.</w:t>
            </w:r>
          </w:p>
        </w:tc>
        <w:tc>
          <w:tcPr>
            <w:tcW w:w="0" w:type="auto"/>
          </w:tcPr>
          <w:p w14:paraId="4BCBD0D4" w14:textId="77777777" w:rsidR="007E2485" w:rsidRDefault="007E2485" w:rsidP="007E2485"/>
        </w:tc>
      </w:tr>
      <w:tr w:rsidR="007E2485" w14:paraId="6FBF19EC" w14:textId="77777777" w:rsidTr="007E2485">
        <w:tc>
          <w:tcPr>
            <w:tcW w:w="0" w:type="auto"/>
          </w:tcPr>
          <w:p w14:paraId="449E628B" w14:textId="77777777" w:rsidR="007E2485" w:rsidRDefault="007E2485" w:rsidP="007E2485">
            <w:pPr>
              <w:pStyle w:val="Compact"/>
            </w:pPr>
            <w:r>
              <w:t>Customer</w:t>
            </w:r>
          </w:p>
        </w:tc>
        <w:tc>
          <w:tcPr>
            <w:tcW w:w="0" w:type="auto"/>
          </w:tcPr>
          <w:p w14:paraId="0B373DB3" w14:textId="77777777" w:rsidR="007E2485" w:rsidRDefault="007E2485" w:rsidP="007E2485">
            <w:pPr>
              <w:pStyle w:val="Compact"/>
            </w:pPr>
            <w:r>
              <w:t xml:space="preserve">The </w:t>
            </w:r>
            <w:r>
              <w:rPr>
                <w:b/>
                <w:bCs/>
              </w:rPr>
              <w:t>customer</w:t>
            </w:r>
            <w:r>
              <w:t xml:space="preserve"> purchases a travel contract for one or more traveller. </w:t>
            </w:r>
            <w:r>
              <w:rPr>
                <w:i/>
                <w:iCs/>
              </w:rPr>
              <w:t>Note</w:t>
            </w:r>
            <w:r>
              <w:t xml:space="preserve">: </w:t>
            </w:r>
            <w:r>
              <w:rPr>
                <w:b/>
                <w:bCs/>
              </w:rPr>
              <w:t>The customer</w:t>
            </w:r>
            <w:r>
              <w:t xml:space="preserve"> is entitled to receive refund payments.</w:t>
            </w:r>
          </w:p>
        </w:tc>
        <w:tc>
          <w:tcPr>
            <w:tcW w:w="0" w:type="auto"/>
          </w:tcPr>
          <w:p w14:paraId="6146AF47" w14:textId="77777777" w:rsidR="007E2485" w:rsidRDefault="007E2485" w:rsidP="007E2485"/>
        </w:tc>
      </w:tr>
      <w:tr w:rsidR="007E2485" w14:paraId="62B7367E" w14:textId="77777777" w:rsidTr="007E2485">
        <w:tc>
          <w:tcPr>
            <w:tcW w:w="0" w:type="auto"/>
          </w:tcPr>
          <w:p w14:paraId="1152587D" w14:textId="77777777" w:rsidR="007E2485" w:rsidRDefault="007E2485" w:rsidP="007E2485">
            <w:pPr>
              <w:pStyle w:val="Compact"/>
            </w:pPr>
            <w:r>
              <w:t>Distributor</w:t>
            </w:r>
          </w:p>
        </w:tc>
        <w:tc>
          <w:tcPr>
            <w:tcW w:w="0" w:type="auto"/>
          </w:tcPr>
          <w:p w14:paraId="1F1980AA" w14:textId="77777777" w:rsidR="007E2485" w:rsidRDefault="007E2485" w:rsidP="007E2485">
            <w:pPr>
              <w:pStyle w:val="Compact"/>
            </w:pPr>
            <w:r>
              <w:t xml:space="preserve">The </w:t>
            </w:r>
            <w:r>
              <w:rPr>
                <w:b/>
                <w:bCs/>
              </w:rPr>
              <w:t>distributor</w:t>
            </w:r>
            <w:r>
              <w:t xml:space="preserve"> is the company selling the ticket provided and managed by the allocator to the customer.</w:t>
            </w:r>
          </w:p>
        </w:tc>
        <w:tc>
          <w:tcPr>
            <w:tcW w:w="0" w:type="auto"/>
          </w:tcPr>
          <w:p w14:paraId="3069B7A6" w14:textId="77777777" w:rsidR="007E2485" w:rsidRDefault="007E2485" w:rsidP="007E2485">
            <w:pPr>
              <w:pStyle w:val="Compact"/>
            </w:pPr>
            <w:r>
              <w:t xml:space="preserve">Alias: </w:t>
            </w:r>
            <w:r>
              <w:rPr>
                <w:b/>
                <w:bCs/>
              </w:rPr>
              <w:t>Ticket Vendor</w:t>
            </w:r>
          </w:p>
        </w:tc>
      </w:tr>
      <w:tr w:rsidR="007E2485" w:rsidRPr="007E2485" w14:paraId="14B7B98D" w14:textId="77777777" w:rsidTr="007E2485">
        <w:tc>
          <w:tcPr>
            <w:tcW w:w="0" w:type="auto"/>
          </w:tcPr>
          <w:p w14:paraId="29B25BC9" w14:textId="77777777" w:rsidR="007E2485" w:rsidRDefault="007E2485" w:rsidP="007E2485">
            <w:pPr>
              <w:pStyle w:val="Compact"/>
            </w:pPr>
            <w:r>
              <w:t>Fare Provider</w:t>
            </w:r>
          </w:p>
        </w:tc>
        <w:tc>
          <w:tcPr>
            <w:tcW w:w="0" w:type="auto"/>
          </w:tcPr>
          <w:p w14:paraId="3A7809F5" w14:textId="77777777" w:rsidR="007E2485" w:rsidRDefault="007E2485" w:rsidP="007E2485">
            <w:pPr>
              <w:pStyle w:val="Compact"/>
            </w:pPr>
            <w:r>
              <w:t xml:space="preserve">The </w:t>
            </w:r>
            <w:r>
              <w:rPr>
                <w:b/>
                <w:bCs/>
              </w:rPr>
              <w:t>fare provider</w:t>
            </w:r>
            <w:r>
              <w:t xml:space="preserve"> manages fares on behalf of a carrier or a local transport authority.</w:t>
            </w:r>
          </w:p>
        </w:tc>
        <w:tc>
          <w:tcPr>
            <w:tcW w:w="0" w:type="auto"/>
          </w:tcPr>
          <w:p w14:paraId="2A22D0F9" w14:textId="77777777" w:rsidR="007E2485" w:rsidRDefault="007E2485" w:rsidP="007E2485"/>
        </w:tc>
      </w:tr>
      <w:tr w:rsidR="007E2485" w:rsidRPr="007E2485" w14:paraId="437F910E" w14:textId="77777777" w:rsidTr="007E2485">
        <w:tc>
          <w:tcPr>
            <w:tcW w:w="0" w:type="auto"/>
          </w:tcPr>
          <w:p w14:paraId="67560893" w14:textId="77777777" w:rsidR="007E2485" w:rsidRDefault="007E2485" w:rsidP="007E2485">
            <w:pPr>
              <w:pStyle w:val="Compact"/>
            </w:pPr>
            <w:r>
              <w:t>Local Transport Authority</w:t>
            </w:r>
          </w:p>
        </w:tc>
        <w:tc>
          <w:tcPr>
            <w:tcW w:w="0" w:type="auto"/>
          </w:tcPr>
          <w:p w14:paraId="6A93CBA3" w14:textId="77777777" w:rsidR="007E2485" w:rsidRDefault="007E2485" w:rsidP="007E2485">
            <w:pPr>
              <w:pStyle w:val="Compact"/>
            </w:pPr>
            <w:r>
              <w:t xml:space="preserve">The </w:t>
            </w:r>
            <w:r>
              <w:rPr>
                <w:b/>
                <w:bCs/>
              </w:rPr>
              <w:t>local transport authority</w:t>
            </w:r>
            <w:r>
              <w:t xml:space="preserve"> organizes the local traffic within an area a behalf of the government or is itself a governmental organization. It defines a fare structure for the local transport which all carriers included must apply.</w:t>
            </w:r>
          </w:p>
        </w:tc>
        <w:tc>
          <w:tcPr>
            <w:tcW w:w="0" w:type="auto"/>
          </w:tcPr>
          <w:p w14:paraId="42F81D0F" w14:textId="77777777" w:rsidR="007E2485" w:rsidRDefault="007E2485" w:rsidP="007E2485"/>
        </w:tc>
      </w:tr>
      <w:tr w:rsidR="007E2485" w:rsidRPr="007E2485" w14:paraId="7F92143D" w14:textId="77777777" w:rsidTr="007E2485">
        <w:tc>
          <w:tcPr>
            <w:tcW w:w="0" w:type="auto"/>
          </w:tcPr>
          <w:p w14:paraId="0FECA04E" w14:textId="77777777" w:rsidR="007E2485" w:rsidRDefault="007E2485" w:rsidP="007E2485">
            <w:pPr>
              <w:pStyle w:val="Compact"/>
            </w:pPr>
            <w:r>
              <w:t>Passenger</w:t>
            </w:r>
          </w:p>
        </w:tc>
        <w:tc>
          <w:tcPr>
            <w:tcW w:w="0" w:type="auto"/>
          </w:tcPr>
          <w:p w14:paraId="03CE7820" w14:textId="77777777" w:rsidR="007E2485" w:rsidRDefault="007E2485" w:rsidP="007E2485">
            <w:pPr>
              <w:pStyle w:val="Compact"/>
            </w:pPr>
            <w:r>
              <w:t xml:space="preserve">The </w:t>
            </w:r>
            <w:r>
              <w:rPr>
                <w:b/>
                <w:bCs/>
              </w:rPr>
              <w:t>passenger</w:t>
            </w:r>
            <w:r>
              <w:t xml:space="preserve"> is the person who travels using a travel contract.</w:t>
            </w:r>
          </w:p>
        </w:tc>
        <w:tc>
          <w:tcPr>
            <w:tcW w:w="0" w:type="auto"/>
          </w:tcPr>
          <w:p w14:paraId="22E32869" w14:textId="77777777" w:rsidR="007E2485" w:rsidRDefault="007E2485" w:rsidP="007E2485">
            <w:pPr>
              <w:pStyle w:val="Compact"/>
            </w:pPr>
            <w:r>
              <w:t>The passenger and the customer can be to distinct person, e.g., if a mom buys a ticket for her daughter.</w:t>
            </w:r>
          </w:p>
        </w:tc>
      </w:tr>
      <w:tr w:rsidR="007E2485" w14:paraId="1081CF77" w14:textId="77777777" w:rsidTr="007E2485">
        <w:tc>
          <w:tcPr>
            <w:tcW w:w="0" w:type="auto"/>
          </w:tcPr>
          <w:p w14:paraId="221F6F09" w14:textId="77777777" w:rsidR="007E2485" w:rsidRDefault="007E2485" w:rsidP="007E2485">
            <w:pPr>
              <w:pStyle w:val="Compact"/>
            </w:pPr>
            <w:r>
              <w:t>Ticket Controller</w:t>
            </w:r>
          </w:p>
        </w:tc>
        <w:tc>
          <w:tcPr>
            <w:tcW w:w="0" w:type="auto"/>
          </w:tcPr>
          <w:p w14:paraId="2AF35DF3" w14:textId="77777777" w:rsidR="007E2485" w:rsidRDefault="007E2485" w:rsidP="007E2485">
            <w:pPr>
              <w:pStyle w:val="Compact"/>
            </w:pPr>
            <w:r>
              <w:t xml:space="preserve">Ticket checking machines, e.g. gates are also part of a ticket controller are also part of a </w:t>
            </w:r>
            <w:r>
              <w:rPr>
                <w:b/>
                <w:bCs/>
              </w:rPr>
              <w:t>ticket controlling organization</w:t>
            </w:r>
            <w:r>
              <w:t>.</w:t>
            </w:r>
          </w:p>
        </w:tc>
        <w:tc>
          <w:tcPr>
            <w:tcW w:w="0" w:type="auto"/>
          </w:tcPr>
          <w:p w14:paraId="5567F729" w14:textId="77777777" w:rsidR="007E2485" w:rsidRDefault="007E2485" w:rsidP="007E2485">
            <w:pPr>
              <w:pStyle w:val="Compact"/>
            </w:pPr>
            <w:r>
              <w:t xml:space="preserve">Alias: </w:t>
            </w:r>
            <w:r>
              <w:rPr>
                <w:b/>
                <w:bCs/>
              </w:rPr>
              <w:t>Train Agent</w:t>
            </w:r>
          </w:p>
        </w:tc>
      </w:tr>
      <w:tr w:rsidR="007E2485" w14:paraId="03AB8E32" w14:textId="77777777" w:rsidTr="007E2485">
        <w:tc>
          <w:tcPr>
            <w:tcW w:w="0" w:type="auto"/>
          </w:tcPr>
          <w:p w14:paraId="5F00CD76" w14:textId="77777777" w:rsidR="007E2485" w:rsidRDefault="007E2485" w:rsidP="007E2485">
            <w:pPr>
              <w:pStyle w:val="Compact"/>
            </w:pPr>
            <w:r>
              <w:t>Ticket Vendor</w:t>
            </w:r>
          </w:p>
        </w:tc>
        <w:tc>
          <w:tcPr>
            <w:tcW w:w="0" w:type="auto"/>
          </w:tcPr>
          <w:p w14:paraId="3CD721C7" w14:textId="77777777" w:rsidR="007E2485" w:rsidRDefault="007E2485" w:rsidP="007E2485">
            <w:pPr>
              <w:pStyle w:val="Compact"/>
            </w:pPr>
            <w:r>
              <w:t xml:space="preserve">The </w:t>
            </w:r>
            <w:r>
              <w:rPr>
                <w:b/>
                <w:bCs/>
              </w:rPr>
              <w:t>ticket vendor</w:t>
            </w:r>
            <w:r>
              <w:t xml:space="preserve"> is the company selling the ticket provided and managed by the allocator to the customer. The ticket vendor does not combine fare into one ticket.</w:t>
            </w:r>
          </w:p>
        </w:tc>
        <w:tc>
          <w:tcPr>
            <w:tcW w:w="0" w:type="auto"/>
          </w:tcPr>
          <w:p w14:paraId="24379714" w14:textId="77777777" w:rsidR="007E2485" w:rsidRDefault="007E2485" w:rsidP="007E2485">
            <w:pPr>
              <w:pStyle w:val="Compact"/>
            </w:pPr>
            <w:r>
              <w:t xml:space="preserve">Alias: </w:t>
            </w:r>
            <w:r>
              <w:rPr>
                <w:b/>
                <w:bCs/>
              </w:rPr>
              <w:t>Distributor</w:t>
            </w:r>
          </w:p>
        </w:tc>
      </w:tr>
      <w:tr w:rsidR="007E2485" w14:paraId="33EF852E" w14:textId="77777777" w:rsidTr="007E2485">
        <w:tc>
          <w:tcPr>
            <w:tcW w:w="0" w:type="auto"/>
          </w:tcPr>
          <w:p w14:paraId="677AC2EB" w14:textId="77777777" w:rsidR="007E2485" w:rsidRDefault="007E2485" w:rsidP="007E2485">
            <w:pPr>
              <w:pStyle w:val="Compact"/>
            </w:pPr>
            <w:r>
              <w:lastRenderedPageBreak/>
              <w:t>Train agent</w:t>
            </w:r>
          </w:p>
        </w:tc>
        <w:tc>
          <w:tcPr>
            <w:tcW w:w="0" w:type="auto"/>
          </w:tcPr>
          <w:p w14:paraId="6B949865" w14:textId="77777777" w:rsidR="007E2485" w:rsidRDefault="007E2485" w:rsidP="007E2485">
            <w:pPr>
              <w:pStyle w:val="Compact"/>
            </w:pPr>
            <w:r>
              <w:t xml:space="preserve">A </w:t>
            </w:r>
            <w:r>
              <w:rPr>
                <w:b/>
                <w:bCs/>
              </w:rPr>
              <w:t>train agent</w:t>
            </w:r>
            <w:r>
              <w:t xml:space="preserve"> controls whether the passenger has a valid travel contract. The train agent is part of a </w:t>
            </w:r>
            <w:r>
              <w:rPr>
                <w:b/>
                <w:bCs/>
              </w:rPr>
              <w:t>ticket controlling organization</w:t>
            </w:r>
            <w:r>
              <w:t>.</w:t>
            </w:r>
          </w:p>
        </w:tc>
        <w:tc>
          <w:tcPr>
            <w:tcW w:w="0" w:type="auto"/>
          </w:tcPr>
          <w:p w14:paraId="3EA75187" w14:textId="77777777" w:rsidR="007E2485" w:rsidRDefault="007E2485" w:rsidP="007E2485">
            <w:pPr>
              <w:pStyle w:val="Compact"/>
            </w:pPr>
            <w:r>
              <w:t xml:space="preserve">Alias: </w:t>
            </w:r>
            <w:r>
              <w:rPr>
                <w:b/>
                <w:bCs/>
              </w:rPr>
              <w:t>Ticket Controller</w:t>
            </w:r>
          </w:p>
        </w:tc>
      </w:tr>
    </w:tbl>
    <w:p w14:paraId="06D50716" w14:textId="77777777" w:rsidR="007E2485" w:rsidRDefault="007E2485" w:rsidP="007E2485">
      <w:pPr>
        <w:pStyle w:val="berschrift2"/>
      </w:pPr>
      <w:bookmarkStart w:id="83" w:name="common-business-capabilities"/>
      <w:bookmarkStart w:id="84" w:name="_Toc63862214"/>
      <w:bookmarkEnd w:id="81"/>
      <w:r>
        <w:t>Common Business Capabilities</w:t>
      </w:r>
      <w:bookmarkEnd w:id="84"/>
    </w:p>
    <w:p w14:paraId="357D9482" w14:textId="77777777" w:rsidR="007E2485" w:rsidRDefault="007E2485" w:rsidP="007E2485">
      <w:pPr>
        <w:pStyle w:val="berschrift3"/>
      </w:pPr>
      <w:bookmarkStart w:id="85" w:name="powerful-fare-combination"/>
      <w:bookmarkStart w:id="86" w:name="_Toc63862215"/>
      <w:r>
        <w:t>Powerful Fare Combination</w:t>
      </w:r>
      <w:bookmarkEnd w:id="86"/>
    </w:p>
    <w:p w14:paraId="2DB71DF0" w14:textId="77777777" w:rsidR="007E2485" w:rsidRDefault="007E2485" w:rsidP="007E2485">
      <w:pPr>
        <w:pStyle w:val="FirstParagraph"/>
      </w:pPr>
      <w:r>
        <w:t>It must be possible to combine fare according to existing fare combinations (e.g. NRT-style PRIFIS) as well as new fare combination models.</w:t>
      </w:r>
    </w:p>
    <w:p w14:paraId="65044A71" w14:textId="77777777" w:rsidR="007E2485" w:rsidRPr="007E2485" w:rsidRDefault="007E2485" w:rsidP="007E2485">
      <w:pPr>
        <w:pStyle w:val="berschrift3"/>
        <w:rPr>
          <w:lang w:val="en-US"/>
        </w:rPr>
      </w:pPr>
      <w:bookmarkStart w:id="87" w:name="simple-distribution"/>
      <w:bookmarkStart w:id="88" w:name="_Toc63862216"/>
      <w:bookmarkEnd w:id="85"/>
      <w:r w:rsidRPr="007E2485">
        <w:rPr>
          <w:lang w:val="en-US"/>
        </w:rPr>
        <w:t>Simple Distribution</w:t>
      </w:r>
      <w:bookmarkEnd w:id="88"/>
    </w:p>
    <w:p w14:paraId="70A8AB1D" w14:textId="77777777" w:rsidR="007E2485" w:rsidRDefault="007E2485" w:rsidP="007E2485">
      <w:pPr>
        <w:pStyle w:val="FirstParagraph"/>
      </w:pPr>
      <w:r>
        <w:t>It must be easily possible to distribute existing and new products. Easily possible means two things: Firstly, for a customer it must be easily possible to find and book and – if needed – refund a booking. Secondly, for the rail sector as a whole the complexity of distribution must be reduced to save costs both for development as well as distribution.</w:t>
      </w:r>
    </w:p>
    <w:p w14:paraId="11B95E1D" w14:textId="77777777" w:rsidR="007E2485" w:rsidRPr="007E2485" w:rsidRDefault="007E2485" w:rsidP="007E2485">
      <w:pPr>
        <w:pStyle w:val="berschrift2"/>
        <w:rPr>
          <w:lang w:val="en-US"/>
        </w:rPr>
      </w:pPr>
      <w:bookmarkStart w:id="89" w:name="business-capabilities-for-distribution"/>
      <w:bookmarkStart w:id="90" w:name="_Toc63862217"/>
      <w:bookmarkEnd w:id="83"/>
      <w:bookmarkEnd w:id="87"/>
      <w:r w:rsidRPr="007E2485">
        <w:rPr>
          <w:lang w:val="en-US"/>
        </w:rPr>
        <w:t>Business Capabilities for Distribution</w:t>
      </w:r>
      <w:bookmarkEnd w:id="90"/>
    </w:p>
    <w:p w14:paraId="0F5C4BA4" w14:textId="77777777" w:rsidR="007E2485" w:rsidRPr="007E2485" w:rsidRDefault="007E2485" w:rsidP="007E2485">
      <w:pPr>
        <w:pStyle w:val="berschrift3"/>
        <w:rPr>
          <w:lang w:val="en-US"/>
        </w:rPr>
      </w:pPr>
      <w:bookmarkStart w:id="91" w:name="lookup-location"/>
      <w:bookmarkStart w:id="92" w:name="_Toc63862218"/>
      <w:r w:rsidRPr="007E2485">
        <w:rPr>
          <w:lang w:val="en-US"/>
        </w:rPr>
        <w:t>Lookup Location</w:t>
      </w:r>
      <w:bookmarkEnd w:id="92"/>
    </w:p>
    <w:p w14:paraId="62CE8288" w14:textId="77777777" w:rsidR="007E2485" w:rsidRDefault="007E2485" w:rsidP="007E2485">
      <w:pPr>
        <w:pStyle w:val="FirstParagraph"/>
      </w:pPr>
      <w:r>
        <w:t>In order to uniquely identify a place of origin and destination a service to look up the unique code is needed. For railway stations this code is the UIC station code.</w:t>
      </w:r>
    </w:p>
    <w:p w14:paraId="27727ED7" w14:textId="77777777" w:rsidR="007E2485" w:rsidRPr="007E2485" w:rsidRDefault="007E2485" w:rsidP="007E2485">
      <w:pPr>
        <w:pStyle w:val="berschrift3"/>
        <w:rPr>
          <w:lang w:val="en-US"/>
        </w:rPr>
      </w:pPr>
      <w:bookmarkStart w:id="93" w:name="search-trips"/>
      <w:bookmarkStart w:id="94" w:name="_Toc63862219"/>
      <w:bookmarkEnd w:id="91"/>
      <w:r w:rsidRPr="007E2485">
        <w:rPr>
          <w:lang w:val="en-US"/>
        </w:rPr>
        <w:t>Search Trips</w:t>
      </w:r>
      <w:bookmarkEnd w:id="94"/>
    </w:p>
    <w:p w14:paraId="6E78B301" w14:textId="77777777" w:rsidR="007E2485" w:rsidRDefault="007E2485" w:rsidP="007E2485">
      <w:pPr>
        <w:pStyle w:val="FirstParagraph"/>
      </w:pPr>
      <w:r>
        <w:t>A service to lookup possible trips from origin to destination is needed, especially as the most attractive offers are bound to trip.</w:t>
      </w:r>
    </w:p>
    <w:p w14:paraId="27781058" w14:textId="77777777" w:rsidR="007E2485" w:rsidRPr="007E2485" w:rsidRDefault="007E2485" w:rsidP="007E2485">
      <w:pPr>
        <w:pStyle w:val="berschrift3"/>
        <w:rPr>
          <w:lang w:val="en-US"/>
        </w:rPr>
      </w:pPr>
      <w:bookmarkStart w:id="95" w:name="find-offers"/>
      <w:bookmarkStart w:id="96" w:name="_Toc63862220"/>
      <w:bookmarkEnd w:id="93"/>
      <w:r w:rsidRPr="007E2485">
        <w:rPr>
          <w:lang w:val="en-US"/>
        </w:rPr>
        <w:t>Find Offers</w:t>
      </w:r>
      <w:bookmarkEnd w:id="96"/>
    </w:p>
    <w:p w14:paraId="4417D7DC" w14:textId="77777777" w:rsidR="007E2485" w:rsidRDefault="007E2485" w:rsidP="007E2485">
      <w:pPr>
        <w:pStyle w:val="FirstParagraph"/>
      </w:pPr>
      <w:r>
        <w:t>For a given trip possible offers spanning the complete trip need to be calculated to the customer. An offer has an overall flexibility, an overall comfort class and a minimal price. An offer consists of admissions, reservations or ancillaries. Reservations or ancillaries can be included, optional or mandatory.</w:t>
      </w:r>
    </w:p>
    <w:p w14:paraId="61C0EF3B" w14:textId="77777777" w:rsidR="007E2485" w:rsidRDefault="007E2485" w:rsidP="007E2485">
      <w:pPr>
        <w:pStyle w:val="Textkrper"/>
      </w:pPr>
      <w:r>
        <w:t>The overall offer should be “homogenous”, i.e. consisting of offers of the same service class. For the Italian market, non-homogenous offers need to be supported.</w:t>
      </w:r>
    </w:p>
    <w:p w14:paraId="41A6A23F" w14:textId="77777777" w:rsidR="007E2485" w:rsidRDefault="007E2485" w:rsidP="007E2485">
      <w:pPr>
        <w:pStyle w:val="Textkrper"/>
      </w:pPr>
      <w:r>
        <w:rPr>
          <w:b/>
          <w:bCs/>
        </w:rPr>
        <w:t>Scope</w:t>
      </w:r>
      <w:r>
        <w:t>: Only trip-based offer search is defined in this version of the specification.</w:t>
      </w:r>
    </w:p>
    <w:p w14:paraId="30AB0F5F" w14:textId="77777777" w:rsidR="007E2485" w:rsidRDefault="007E2485" w:rsidP="007E2485">
      <w:pPr>
        <w:pStyle w:val="Textkrper"/>
      </w:pPr>
      <w:r>
        <w:rPr>
          <w:b/>
          <w:bCs/>
        </w:rPr>
        <w:t>Scope:</w:t>
      </w:r>
      <w:r>
        <w:t xml:space="preserve"> The offer must span the complete trip in this version of the specification.</w:t>
      </w:r>
    </w:p>
    <w:p w14:paraId="2D798A1A" w14:textId="77777777" w:rsidR="007E2485" w:rsidRPr="007E2485" w:rsidRDefault="007E2485" w:rsidP="007E2485">
      <w:pPr>
        <w:pStyle w:val="berschrift3"/>
        <w:rPr>
          <w:lang w:val="en-US"/>
        </w:rPr>
      </w:pPr>
      <w:bookmarkStart w:id="97" w:name="pre-book-offers"/>
      <w:bookmarkStart w:id="98" w:name="_Toc63862221"/>
      <w:bookmarkEnd w:id="95"/>
      <w:r w:rsidRPr="007E2485">
        <w:rPr>
          <w:lang w:val="en-US"/>
        </w:rPr>
        <w:t>Pre-book Offers</w:t>
      </w:r>
      <w:bookmarkEnd w:id="98"/>
    </w:p>
    <w:p w14:paraId="2AB3D213" w14:textId="77777777" w:rsidR="007E2485" w:rsidRDefault="007E2485" w:rsidP="007E2485">
      <w:pPr>
        <w:pStyle w:val="FirstParagraph"/>
      </w:pPr>
      <w:r>
        <w:t>If a customer puts an offer into a basket on a distributor channel, it most be possible to retain this offer for a given time using a prebook service. In our design this service creates a booking in the created in the status “pre-booked”. If the pre-booked booking is not booked after a given time limit it well be freed which also includes freeing all eventual reservations on inventories.</w:t>
      </w:r>
    </w:p>
    <w:p w14:paraId="4F8EF972" w14:textId="77777777" w:rsidR="007E2485" w:rsidRPr="007E2485" w:rsidRDefault="007E2485" w:rsidP="007E2485">
      <w:pPr>
        <w:pStyle w:val="berschrift3"/>
        <w:rPr>
          <w:lang w:val="en-US"/>
        </w:rPr>
      </w:pPr>
      <w:bookmarkStart w:id="99" w:name="book-pre-booked-booking"/>
      <w:bookmarkStart w:id="100" w:name="_Toc63862222"/>
      <w:bookmarkEnd w:id="97"/>
      <w:r w:rsidRPr="007E2485">
        <w:rPr>
          <w:lang w:val="en-US"/>
        </w:rPr>
        <w:lastRenderedPageBreak/>
        <w:t>Book pre-booked Booking</w:t>
      </w:r>
      <w:bookmarkEnd w:id="100"/>
    </w:p>
    <w:p w14:paraId="3B045C63" w14:textId="77777777" w:rsidR="007E2485" w:rsidRDefault="007E2485" w:rsidP="007E2485">
      <w:pPr>
        <w:pStyle w:val="FirstParagraph"/>
      </w:pPr>
      <w:r>
        <w:t>After the booking has been paid by the customer, he or she owns the booking and the booking is changed to “booked” by a booking service.</w:t>
      </w:r>
    </w:p>
    <w:p w14:paraId="315910DE" w14:textId="77777777" w:rsidR="007E2485" w:rsidRPr="007E2485" w:rsidRDefault="007E2485" w:rsidP="007E2485">
      <w:pPr>
        <w:pStyle w:val="berschrift3"/>
        <w:rPr>
          <w:lang w:val="en-US"/>
        </w:rPr>
      </w:pPr>
      <w:bookmarkStart w:id="101" w:name="fulfill-booking"/>
      <w:bookmarkStart w:id="102" w:name="_Toc63862223"/>
      <w:bookmarkEnd w:id="99"/>
      <w:r w:rsidRPr="007E2485">
        <w:rPr>
          <w:lang w:val="en-US"/>
        </w:rPr>
        <w:t>Fulfill Booking</w:t>
      </w:r>
      <w:bookmarkEnd w:id="102"/>
    </w:p>
    <w:p w14:paraId="40E8D264" w14:textId="77777777" w:rsidR="007E2485" w:rsidRDefault="007E2485" w:rsidP="007E2485">
      <w:pPr>
        <w:pStyle w:val="FirstParagraph"/>
      </w:pPr>
      <w:r>
        <w:t>After the booking process the customer needs a set of documents to travel and to prove to a ticket control organization that he or she is eligible to travel. Therefore, a service to fulfill a booking in given form, e.g. a ticket is needed. Internally, the state of the booking is changed to “fulfilled”.</w:t>
      </w:r>
    </w:p>
    <w:p w14:paraId="3EDC1394" w14:textId="77777777" w:rsidR="007E2485" w:rsidRDefault="007E2485" w:rsidP="007E2485">
      <w:pPr>
        <w:pStyle w:val="Textkrper"/>
      </w:pPr>
      <w:r>
        <w:rPr>
          <w:b/>
          <w:bCs/>
        </w:rPr>
        <w:t>Scope</w:t>
      </w:r>
      <w:r>
        <w:t>: Only support for UIC PDF is mandatory in this version of the specification.</w:t>
      </w:r>
    </w:p>
    <w:p w14:paraId="1BE7F906" w14:textId="77777777" w:rsidR="007E2485" w:rsidRPr="007E2485" w:rsidRDefault="007E2485" w:rsidP="007E2485">
      <w:pPr>
        <w:pStyle w:val="berschrift3"/>
        <w:rPr>
          <w:lang w:val="en-US"/>
        </w:rPr>
      </w:pPr>
      <w:bookmarkStart w:id="103" w:name="get-booking"/>
      <w:bookmarkStart w:id="104" w:name="_Toc63862224"/>
      <w:bookmarkEnd w:id="101"/>
      <w:r w:rsidRPr="007E2485">
        <w:rPr>
          <w:lang w:val="en-US"/>
        </w:rPr>
        <w:t>Get Booking</w:t>
      </w:r>
      <w:bookmarkEnd w:id="104"/>
    </w:p>
    <w:p w14:paraId="2D491001" w14:textId="77777777" w:rsidR="007E2485" w:rsidRDefault="007E2485" w:rsidP="007E2485">
      <w:pPr>
        <w:pStyle w:val="FirstParagraph"/>
      </w:pPr>
      <w:r>
        <w:t>To get the booking of a customer a service is needed. Specially care needs to be taken into account that privacy regulations are respected.</w:t>
      </w:r>
    </w:p>
    <w:p w14:paraId="66F7D260" w14:textId="77777777" w:rsidR="007E2485" w:rsidRPr="007E2485" w:rsidRDefault="007E2485" w:rsidP="007E2485">
      <w:pPr>
        <w:pStyle w:val="berschrift3"/>
        <w:rPr>
          <w:lang w:val="en-US"/>
        </w:rPr>
      </w:pPr>
      <w:bookmarkStart w:id="105" w:name="refund-booking"/>
      <w:bookmarkStart w:id="106" w:name="_Toc63862225"/>
      <w:bookmarkEnd w:id="103"/>
      <w:r w:rsidRPr="007E2485">
        <w:rPr>
          <w:lang w:val="en-US"/>
        </w:rPr>
        <w:t>Refund Booking</w:t>
      </w:r>
      <w:bookmarkEnd w:id="106"/>
    </w:p>
    <w:p w14:paraId="4C4E88D0" w14:textId="77777777" w:rsidR="007E2485" w:rsidRDefault="007E2485" w:rsidP="007E2485">
      <w:pPr>
        <w:pStyle w:val="FirstParagraph"/>
      </w:pPr>
      <w:r>
        <w:t>If a customer wants to refund a booking a service to refund a booking is needed. The service calculates a refund offer including fees and amount returned which is offered to the customer. If he or she accepts the refund offer the refund offer can be booked. Special refund reasons need to exist, which affect fees and amount returned. Especially, if an agent or a machine makes a mistake a refund reason is needed to refund a booking with no penalties.</w:t>
      </w:r>
    </w:p>
    <w:p w14:paraId="7BE36887" w14:textId="77777777" w:rsidR="007E2485" w:rsidRDefault="007E2485" w:rsidP="007E2485">
      <w:pPr>
        <w:pStyle w:val="Textkrper"/>
      </w:pPr>
      <w:r>
        <w:t>By design, the refund process is modelled similarly to the offer/booking process.</w:t>
      </w:r>
    </w:p>
    <w:p w14:paraId="5E2E027F" w14:textId="77777777" w:rsidR="007E2485" w:rsidRDefault="007E2485" w:rsidP="007E2485">
      <w:pPr>
        <w:pStyle w:val="Textkrper"/>
      </w:pPr>
      <w:r>
        <w:rPr>
          <w:b/>
          <w:bCs/>
        </w:rPr>
        <w:t>Scope</w:t>
      </w:r>
      <w:r>
        <w:t>: Only support for total refund is mandatory in this version of the specification.</w:t>
      </w:r>
    </w:p>
    <w:p w14:paraId="26229AEE" w14:textId="77777777" w:rsidR="007E2485" w:rsidRPr="007E2485" w:rsidRDefault="007E2485" w:rsidP="007E2485">
      <w:pPr>
        <w:pStyle w:val="berschrift3"/>
        <w:rPr>
          <w:lang w:val="en-US"/>
        </w:rPr>
      </w:pPr>
      <w:bookmarkStart w:id="107" w:name="exchange-booking"/>
      <w:bookmarkStart w:id="108" w:name="_Toc63862226"/>
      <w:bookmarkEnd w:id="105"/>
      <w:r w:rsidRPr="007E2485">
        <w:rPr>
          <w:lang w:val="en-US"/>
        </w:rPr>
        <w:t>Exchange Booking</w:t>
      </w:r>
      <w:bookmarkEnd w:id="108"/>
    </w:p>
    <w:p w14:paraId="189E594E" w14:textId="77777777" w:rsidR="007E2485" w:rsidRDefault="007E2485" w:rsidP="007E2485">
      <w:pPr>
        <w:pStyle w:val="FirstParagraph"/>
      </w:pPr>
      <w:r>
        <w:t>If a customer wants to exchange a booking a service to exchange is needed. Conceptually it takes the existing booking and a new trip and calculates an exchange-offer. This exchange-offer can be booked and fulfilled similarly to refund-offer.</w:t>
      </w:r>
    </w:p>
    <w:p w14:paraId="0DD4CBB2" w14:textId="77777777" w:rsidR="007E2485" w:rsidRDefault="007E2485" w:rsidP="007E2485">
      <w:pPr>
        <w:pStyle w:val="Textkrper"/>
      </w:pPr>
      <w:r>
        <w:rPr>
          <w:b/>
          <w:bCs/>
        </w:rPr>
        <w:t>Scope:</w:t>
      </w:r>
      <w:r>
        <w:t xml:space="preserve"> This capability is optional to support in this version of the specification.</w:t>
      </w:r>
    </w:p>
    <w:p w14:paraId="379734A5" w14:textId="77777777" w:rsidR="007E2485" w:rsidRPr="007E2485" w:rsidRDefault="007E2485" w:rsidP="007E2485">
      <w:pPr>
        <w:pStyle w:val="berschrift3"/>
        <w:rPr>
          <w:lang w:val="en-US"/>
        </w:rPr>
      </w:pPr>
      <w:bookmarkStart w:id="109" w:name="graphical-seat-reservation"/>
      <w:bookmarkStart w:id="110" w:name="_Toc63862227"/>
      <w:bookmarkEnd w:id="107"/>
      <w:r w:rsidRPr="007E2485">
        <w:rPr>
          <w:lang w:val="en-US"/>
        </w:rPr>
        <w:t>Graphical Seat Reservation</w:t>
      </w:r>
      <w:bookmarkEnd w:id="110"/>
    </w:p>
    <w:p w14:paraId="3ECB74A2" w14:textId="77777777" w:rsidR="007E2485" w:rsidRDefault="007E2485" w:rsidP="007E2485">
      <w:pPr>
        <w:pStyle w:val="FirstParagraph"/>
      </w:pPr>
      <w:r>
        <w:t>In order to display the layout of a train to a customer a service to access coach layout data and availability pf places is needed.</w:t>
      </w:r>
    </w:p>
    <w:p w14:paraId="1E464AC3" w14:textId="77777777" w:rsidR="007E2485" w:rsidRDefault="007E2485" w:rsidP="007E2485">
      <w:pPr>
        <w:pStyle w:val="Textkrper"/>
      </w:pPr>
      <w:r>
        <w:rPr>
          <w:b/>
          <w:bCs/>
        </w:rPr>
        <w:t>Scope</w:t>
      </w:r>
      <w:r>
        <w:t>: This capability is optional to support in this version of the specification.</w:t>
      </w:r>
    </w:p>
    <w:p w14:paraId="09AEE180" w14:textId="77777777" w:rsidR="007E2485" w:rsidRPr="007E2485" w:rsidRDefault="007E2485" w:rsidP="007E2485">
      <w:pPr>
        <w:pStyle w:val="berschrift3"/>
        <w:rPr>
          <w:lang w:val="en-US"/>
        </w:rPr>
      </w:pPr>
      <w:bookmarkStart w:id="111" w:name="edit-passenger-information"/>
      <w:bookmarkStart w:id="112" w:name="_Toc63862228"/>
      <w:bookmarkEnd w:id="109"/>
      <w:r w:rsidRPr="007E2485">
        <w:rPr>
          <w:lang w:val="en-US"/>
        </w:rPr>
        <w:t>Edit Passenger Information</w:t>
      </w:r>
      <w:bookmarkEnd w:id="112"/>
    </w:p>
    <w:p w14:paraId="150DA9FE" w14:textId="77777777" w:rsidR="007E2485" w:rsidRDefault="007E2485" w:rsidP="007E2485">
      <w:pPr>
        <w:pStyle w:val="FirstParagraph"/>
      </w:pPr>
      <w:r>
        <w:t>To add or in special cases edit passenger information a service is provided. This service is explicitly designed to be fully complaint to GDPR regulation.</w:t>
      </w:r>
    </w:p>
    <w:p w14:paraId="483F3B7B" w14:textId="77777777" w:rsidR="007E2485" w:rsidRPr="007E2485" w:rsidRDefault="007E2485" w:rsidP="007E2485">
      <w:pPr>
        <w:pStyle w:val="berschrift3"/>
        <w:rPr>
          <w:lang w:val="en-US"/>
        </w:rPr>
      </w:pPr>
      <w:bookmarkStart w:id="113" w:name="retrieve-product-information"/>
      <w:bookmarkStart w:id="114" w:name="_Toc63862229"/>
      <w:bookmarkEnd w:id="111"/>
      <w:r w:rsidRPr="007E2485">
        <w:rPr>
          <w:lang w:val="en-US"/>
        </w:rPr>
        <w:lastRenderedPageBreak/>
        <w:t>Retrieve Product Information</w:t>
      </w:r>
      <w:bookmarkEnd w:id="114"/>
    </w:p>
    <w:p w14:paraId="3CD9BF17" w14:textId="77777777" w:rsidR="007E2485" w:rsidRDefault="007E2485" w:rsidP="007E2485">
      <w:pPr>
        <w:pStyle w:val="FirstParagraph"/>
      </w:pPr>
      <w:r>
        <w:t>A service to access the attributes of a product such as detailed sales and after-sales is needed.</w:t>
      </w:r>
    </w:p>
    <w:p w14:paraId="0884B44B" w14:textId="77777777" w:rsidR="007E2485" w:rsidRPr="007E2485" w:rsidRDefault="007E2485" w:rsidP="007E2485">
      <w:pPr>
        <w:pStyle w:val="berschrift3"/>
        <w:rPr>
          <w:lang w:val="en-US"/>
        </w:rPr>
      </w:pPr>
      <w:bookmarkStart w:id="115" w:name="retrieve-stored-personal-data"/>
      <w:bookmarkStart w:id="116" w:name="_Toc63862230"/>
      <w:bookmarkEnd w:id="113"/>
      <w:r w:rsidRPr="007E2485">
        <w:rPr>
          <w:lang w:val="en-US"/>
        </w:rPr>
        <w:t>Retrieve Stored Personal Data</w:t>
      </w:r>
      <w:bookmarkEnd w:id="116"/>
    </w:p>
    <w:p w14:paraId="66055A0A" w14:textId="77777777" w:rsidR="007E2485" w:rsidRDefault="007E2485" w:rsidP="007E2485">
      <w:pPr>
        <w:pStyle w:val="FirstParagraph"/>
      </w:pPr>
      <w:r>
        <w:t>A customer can request information on the stored personal data. This includes also information on personal data passed on to allocators. The booking data can be used to show the stored personal data.</w:t>
      </w:r>
    </w:p>
    <w:p w14:paraId="765C25B2" w14:textId="77777777" w:rsidR="007E2485" w:rsidRPr="007E2485" w:rsidRDefault="007E2485" w:rsidP="007E2485">
      <w:pPr>
        <w:pStyle w:val="berschrift2"/>
        <w:rPr>
          <w:lang w:val="en-US"/>
        </w:rPr>
      </w:pPr>
      <w:bookmarkStart w:id="117" w:name="_Toc63862231"/>
      <w:bookmarkEnd w:id="89"/>
      <w:bookmarkEnd w:id="115"/>
      <w:r w:rsidRPr="007E2485">
        <w:rPr>
          <w:lang w:val="en-US"/>
        </w:rPr>
        <w:t>Business Capabilities for Fare Allocation</w:t>
      </w:r>
      <w:bookmarkEnd w:id="117"/>
    </w:p>
    <w:p w14:paraId="481F055D" w14:textId="77777777" w:rsidR="007E2485" w:rsidRPr="007E2485" w:rsidRDefault="007E2485" w:rsidP="007E2485">
      <w:pPr>
        <w:pStyle w:val="berschrift3"/>
        <w:rPr>
          <w:lang w:val="en-US"/>
        </w:rPr>
      </w:pPr>
      <w:bookmarkStart w:id="118" w:name="combine-fares"/>
      <w:bookmarkStart w:id="119" w:name="_Toc63862232"/>
      <w:r w:rsidRPr="007E2485">
        <w:rPr>
          <w:lang w:val="en-US"/>
        </w:rPr>
        <w:t>Combine Fares</w:t>
      </w:r>
      <w:bookmarkEnd w:id="119"/>
    </w:p>
    <w:p w14:paraId="691DA99C" w14:textId="77777777" w:rsidR="007E2485" w:rsidRDefault="007E2485" w:rsidP="007E2485">
      <w:pPr>
        <w:pStyle w:val="FirstParagraph"/>
      </w:pPr>
      <w:r>
        <w:t>The allocator combines fares from different carriers into one offer. The rules on how to combine fares are part of the fare data.</w:t>
      </w:r>
    </w:p>
    <w:p w14:paraId="3200A3EF" w14:textId="77777777" w:rsidR="007E2485" w:rsidRPr="007E2485" w:rsidRDefault="007E2485" w:rsidP="007E2485">
      <w:pPr>
        <w:pStyle w:val="berschrift3"/>
        <w:rPr>
          <w:lang w:val="en-US"/>
        </w:rPr>
      </w:pPr>
      <w:bookmarkStart w:id="120" w:name="X8ee72a8c48fa48c5e5fa3315b8722d91f9a0fa3"/>
      <w:bookmarkStart w:id="121" w:name="_Toc63862233"/>
      <w:bookmarkEnd w:id="118"/>
      <w:r w:rsidRPr="007E2485">
        <w:rPr>
          <w:lang w:val="en-US"/>
        </w:rPr>
        <w:t>Service Resource Location (Locate Dynamic Fares)</w:t>
      </w:r>
      <w:bookmarkEnd w:id="121"/>
    </w:p>
    <w:p w14:paraId="5D9DCEA1" w14:textId="77777777" w:rsidR="007E2485" w:rsidRDefault="007E2485" w:rsidP="007E2485">
      <w:pPr>
        <w:pStyle w:val="FirstParagraph"/>
      </w:pPr>
      <w:r>
        <w:t>Dynamic fares must be requested online. The allocator needs to find the online resource where to request the offer and book. The fare data provide information on how to find the online service.</w:t>
      </w:r>
    </w:p>
    <w:p w14:paraId="0A0CE948" w14:textId="77777777" w:rsidR="007E2485" w:rsidRPr="007E2485" w:rsidRDefault="007E2485" w:rsidP="007E2485">
      <w:pPr>
        <w:pStyle w:val="berschrift3"/>
        <w:rPr>
          <w:lang w:val="en-US"/>
        </w:rPr>
      </w:pPr>
      <w:bookmarkStart w:id="122" w:name="provide-bulk-fare-data"/>
      <w:bookmarkStart w:id="123" w:name="_Toc63862234"/>
      <w:bookmarkEnd w:id="120"/>
      <w:r w:rsidRPr="007E2485">
        <w:rPr>
          <w:lang w:val="en-US"/>
        </w:rPr>
        <w:t>Provide Bulk Fare Data</w:t>
      </w:r>
      <w:bookmarkEnd w:id="123"/>
    </w:p>
    <w:p w14:paraId="2C5E2D20" w14:textId="77777777" w:rsidR="007E2485" w:rsidRDefault="007E2485" w:rsidP="007E2485">
      <w:pPr>
        <w:pStyle w:val="FirstParagraph"/>
      </w:pPr>
      <w:r>
        <w:t>The carrier provides bulk data on his static fares and additional data for locating online services to the allocators.</w:t>
      </w:r>
    </w:p>
    <w:p w14:paraId="33F5E06B" w14:textId="77777777" w:rsidR="007E2485" w:rsidRPr="007E2485" w:rsidRDefault="007E2485" w:rsidP="007E2485">
      <w:pPr>
        <w:pStyle w:val="berschrift3"/>
        <w:rPr>
          <w:lang w:val="en-US"/>
        </w:rPr>
      </w:pPr>
      <w:bookmarkStart w:id="124" w:name="provide-dynamic-fare"/>
      <w:bookmarkStart w:id="125" w:name="_Toc63862235"/>
      <w:bookmarkEnd w:id="122"/>
      <w:r w:rsidRPr="007E2485">
        <w:rPr>
          <w:lang w:val="en-US"/>
        </w:rPr>
        <w:t>Provide Dynamic Fare</w:t>
      </w:r>
      <w:bookmarkEnd w:id="125"/>
    </w:p>
    <w:p w14:paraId="7AAF40C2" w14:textId="77777777" w:rsidR="007E2485" w:rsidRDefault="007E2485" w:rsidP="007E2485">
      <w:pPr>
        <w:pStyle w:val="FirstParagraph"/>
      </w:pPr>
      <w:r>
        <w:t>The carrier provides an online service to retrieve dynamic fares.</w:t>
      </w:r>
    </w:p>
    <w:p w14:paraId="30545527" w14:textId="77777777" w:rsidR="007E2485" w:rsidRPr="007E2485" w:rsidRDefault="007E2485" w:rsidP="007E2485">
      <w:pPr>
        <w:pStyle w:val="berschrift3"/>
        <w:rPr>
          <w:lang w:val="en-US"/>
        </w:rPr>
      </w:pPr>
      <w:bookmarkStart w:id="126" w:name="book-offer"/>
      <w:bookmarkStart w:id="127" w:name="_Toc63862236"/>
      <w:bookmarkEnd w:id="124"/>
      <w:r w:rsidRPr="007E2485">
        <w:rPr>
          <w:lang w:val="en-US"/>
        </w:rPr>
        <w:t>Book Offer</w:t>
      </w:r>
      <w:bookmarkEnd w:id="127"/>
    </w:p>
    <w:p w14:paraId="2E538A9E" w14:textId="77777777" w:rsidR="007E2485" w:rsidRDefault="007E2485" w:rsidP="007E2485">
      <w:pPr>
        <w:pStyle w:val="FirstParagraph"/>
      </w:pPr>
      <w:r>
        <w:t>The carrier provides online services to book fares and cancel or exchange fares. These can be either as defined in the specification herein or via the interface defined in IRS 90918-1.</w:t>
      </w:r>
    </w:p>
    <w:p w14:paraId="55F993E2" w14:textId="77777777" w:rsidR="007E2485" w:rsidRPr="007E2485" w:rsidRDefault="007E2485" w:rsidP="007E2485">
      <w:pPr>
        <w:pStyle w:val="berschrift3"/>
        <w:rPr>
          <w:lang w:val="en-US"/>
        </w:rPr>
      </w:pPr>
      <w:bookmarkStart w:id="128" w:name="fulfillment"/>
      <w:bookmarkStart w:id="129" w:name="_Toc63862237"/>
      <w:bookmarkEnd w:id="126"/>
      <w:r w:rsidRPr="007E2485">
        <w:rPr>
          <w:lang w:val="en-US"/>
        </w:rPr>
        <w:t>Fulfillment</w:t>
      </w:r>
      <w:bookmarkEnd w:id="129"/>
    </w:p>
    <w:p w14:paraId="62AB1FB0" w14:textId="77777777" w:rsidR="007E2485" w:rsidRDefault="007E2485" w:rsidP="007E2485">
      <w:pPr>
        <w:pStyle w:val="FirstParagraph"/>
      </w:pPr>
      <w:r>
        <w:t>All necessary information for an allocator to build a valid a ticket including necessary attributes and control elements most be included by the fare provider.</w:t>
      </w:r>
    </w:p>
    <w:p w14:paraId="59EB93EE" w14:textId="77777777" w:rsidR="007E2485" w:rsidRPr="007E2485" w:rsidRDefault="007E2485" w:rsidP="007E2485">
      <w:pPr>
        <w:pStyle w:val="berschrift3"/>
        <w:rPr>
          <w:lang w:val="en-US"/>
        </w:rPr>
      </w:pPr>
      <w:bookmarkStart w:id="130" w:name="reservation"/>
      <w:bookmarkStart w:id="131" w:name="_Toc63862238"/>
      <w:bookmarkEnd w:id="128"/>
      <w:r w:rsidRPr="007E2485">
        <w:rPr>
          <w:lang w:val="en-US"/>
        </w:rPr>
        <w:t>Reservation</w:t>
      </w:r>
      <w:bookmarkEnd w:id="131"/>
    </w:p>
    <w:p w14:paraId="3D96E801" w14:textId="77777777" w:rsidR="007E2485" w:rsidRDefault="007E2485" w:rsidP="007E2485">
      <w:pPr>
        <w:pStyle w:val="FirstParagraph"/>
      </w:pPr>
      <w:r>
        <w:t>Reservation has been included in the online services and the inventory resolution data for fare or reservation are included in the bulk data (see FareResourceLocation).</w:t>
      </w:r>
    </w:p>
    <w:p w14:paraId="614F4055" w14:textId="77777777" w:rsidR="007E2485" w:rsidRPr="007E2485" w:rsidRDefault="007E2485" w:rsidP="007E2485">
      <w:pPr>
        <w:pStyle w:val="berschrift4"/>
        <w:rPr>
          <w:lang w:val="en-US"/>
        </w:rPr>
      </w:pPr>
      <w:bookmarkStart w:id="132" w:name="X0e45efb46ccbb9d1f0e83535558922cef0a97cc"/>
      <w:bookmarkStart w:id="133" w:name="_GoBack"/>
      <w:bookmarkEnd w:id="133"/>
      <w:r w:rsidRPr="007E2485">
        <w:rPr>
          <w:lang w:val="en-US"/>
        </w:rPr>
        <w:t>Option/Step 1: Using 90918-1 messages for reservation</w:t>
      </w:r>
    </w:p>
    <w:p w14:paraId="3863F224" w14:textId="77777777" w:rsidR="007E2485" w:rsidRDefault="007E2485" w:rsidP="007E2485">
      <w:pPr>
        <w:pStyle w:val="Compact"/>
        <w:numPr>
          <w:ilvl w:val="0"/>
          <w:numId w:val="42"/>
        </w:numPr>
      </w:pPr>
      <w:r>
        <w:t>offer (90918-10 REST service) à parameters for 90918-1 soap services are delivered</w:t>
      </w:r>
    </w:p>
    <w:p w14:paraId="6D4D332E" w14:textId="77777777" w:rsidR="007E2485" w:rsidRDefault="007E2485" w:rsidP="007E2485">
      <w:pPr>
        <w:pStyle w:val="Compact"/>
        <w:numPr>
          <w:ilvl w:val="0"/>
          <w:numId w:val="42"/>
        </w:numPr>
      </w:pPr>
      <w:r>
        <w:t>reservation as-if (90918-1 soap service) / graphical place display (90918-1 soap service)</w:t>
      </w:r>
    </w:p>
    <w:p w14:paraId="45B15F53" w14:textId="77777777" w:rsidR="007E2485" w:rsidRDefault="007E2485" w:rsidP="007E2485">
      <w:pPr>
        <w:pStyle w:val="Compact"/>
        <w:numPr>
          <w:ilvl w:val="0"/>
          <w:numId w:val="42"/>
        </w:numPr>
      </w:pPr>
      <w:r>
        <w:t>reservation (90918-1 soap service) / specific place reservation (90918-1 soap service)</w:t>
      </w:r>
    </w:p>
    <w:p w14:paraId="40A2D77B" w14:textId="77777777" w:rsidR="007E2485" w:rsidRDefault="007E2485" w:rsidP="007E2485">
      <w:pPr>
        <w:pStyle w:val="Compact"/>
        <w:numPr>
          <w:ilvl w:val="0"/>
          <w:numId w:val="42"/>
        </w:numPr>
      </w:pPr>
      <w:r>
        <w:t>pre-booking NRT (90918-10 REST service)</w:t>
      </w:r>
    </w:p>
    <w:p w14:paraId="42316BD7" w14:textId="77777777" w:rsidR="007E2485" w:rsidRDefault="007E2485" w:rsidP="007E2485">
      <w:pPr>
        <w:pStyle w:val="Compact"/>
        <w:numPr>
          <w:ilvl w:val="0"/>
          <w:numId w:val="42"/>
        </w:numPr>
      </w:pPr>
      <w:r>
        <w:lastRenderedPageBreak/>
        <w:t>confirm booking NRT (90918-10 REST service)</w:t>
      </w:r>
    </w:p>
    <w:p w14:paraId="7D02EEFE" w14:textId="77777777" w:rsidR="007E2485" w:rsidRPr="007E2485" w:rsidRDefault="007E2485" w:rsidP="007E2485">
      <w:pPr>
        <w:pStyle w:val="berschrift4"/>
        <w:rPr>
          <w:lang w:val="en-US"/>
        </w:rPr>
      </w:pPr>
      <w:bookmarkStart w:id="134" w:name="X5bc5b5b7809e557bc1acfbf12605077c1fe46d6"/>
      <w:bookmarkEnd w:id="132"/>
      <w:r w:rsidRPr="007E2485">
        <w:rPr>
          <w:lang w:val="en-US"/>
        </w:rPr>
        <w:t>Option/Step 2: Using REST services 90918-10 for all services</w:t>
      </w:r>
    </w:p>
    <w:p w14:paraId="749788F2" w14:textId="77777777" w:rsidR="007E2485" w:rsidRDefault="007E2485" w:rsidP="007E2485">
      <w:pPr>
        <w:pStyle w:val="Compact"/>
        <w:numPr>
          <w:ilvl w:val="0"/>
          <w:numId w:val="42"/>
        </w:numPr>
      </w:pPr>
      <w:r>
        <w:t>offer (90918-10 REST service)</w:t>
      </w:r>
    </w:p>
    <w:p w14:paraId="746DA3B9" w14:textId="77777777" w:rsidR="007E2485" w:rsidRDefault="007E2485" w:rsidP="007E2485">
      <w:pPr>
        <w:pStyle w:val="Compact"/>
        <w:numPr>
          <w:ilvl w:val="0"/>
          <w:numId w:val="42"/>
        </w:numPr>
      </w:pPr>
      <w:r>
        <w:t>checkPreferences (90918-10 REST service) / graphical place display (90918-10 REST service)</w:t>
      </w:r>
    </w:p>
    <w:p w14:paraId="2D2EDB22" w14:textId="77777777" w:rsidR="007E2485" w:rsidRDefault="007E2485" w:rsidP="007E2485">
      <w:pPr>
        <w:pStyle w:val="Compact"/>
        <w:numPr>
          <w:ilvl w:val="0"/>
          <w:numId w:val="42"/>
        </w:numPr>
      </w:pPr>
      <w:r>
        <w:t>pre-booking NRT / reservation (90918-10 REST service)</w:t>
      </w:r>
    </w:p>
    <w:p w14:paraId="7999629E" w14:textId="77777777" w:rsidR="007E2485" w:rsidRDefault="007E2485" w:rsidP="007E2485">
      <w:pPr>
        <w:pStyle w:val="Compact"/>
        <w:numPr>
          <w:ilvl w:val="0"/>
          <w:numId w:val="42"/>
        </w:numPr>
      </w:pPr>
      <w:r>
        <w:t>confirm booking of reservation / NRT (90918-10 REST service)</w:t>
      </w:r>
    </w:p>
    <w:p w14:paraId="0C693B3E" w14:textId="77777777" w:rsidR="007E2485" w:rsidRPr="007E2485" w:rsidRDefault="007E2485" w:rsidP="007E2485">
      <w:pPr>
        <w:pStyle w:val="berschrift3"/>
        <w:rPr>
          <w:lang w:val="en-US"/>
        </w:rPr>
      </w:pPr>
      <w:bookmarkStart w:id="135" w:name="get-booking-1"/>
      <w:bookmarkStart w:id="136" w:name="_Toc63862239"/>
      <w:bookmarkEnd w:id="130"/>
      <w:bookmarkEnd w:id="134"/>
      <w:r w:rsidRPr="007E2485">
        <w:rPr>
          <w:lang w:val="en-US"/>
        </w:rPr>
        <w:t>Get Booking</w:t>
      </w:r>
      <w:bookmarkEnd w:id="136"/>
    </w:p>
    <w:p w14:paraId="3C12661B" w14:textId="77777777" w:rsidR="007E2485" w:rsidRDefault="007E2485" w:rsidP="007E2485">
      <w:pPr>
        <w:pStyle w:val="FirstParagraph"/>
      </w:pPr>
      <w:r>
        <w:t>To get the booking of a customer a service is needed. Specially care needs to be taken into account that privacy regulations are respected.</w:t>
      </w:r>
    </w:p>
    <w:p w14:paraId="28E3F692" w14:textId="77777777" w:rsidR="007E2485" w:rsidRPr="007E2485" w:rsidRDefault="007E2485" w:rsidP="007E2485">
      <w:pPr>
        <w:pStyle w:val="berschrift3"/>
        <w:rPr>
          <w:lang w:val="en-US"/>
        </w:rPr>
      </w:pPr>
      <w:bookmarkStart w:id="137" w:name="refund-booking-1"/>
      <w:bookmarkStart w:id="138" w:name="_Toc63862240"/>
      <w:bookmarkEnd w:id="135"/>
      <w:r w:rsidRPr="007E2485">
        <w:rPr>
          <w:lang w:val="en-US"/>
        </w:rPr>
        <w:t>Refund Booking</w:t>
      </w:r>
      <w:bookmarkEnd w:id="138"/>
    </w:p>
    <w:p w14:paraId="4C7713EF" w14:textId="77777777" w:rsidR="007E2485" w:rsidRDefault="007E2485" w:rsidP="007E2485">
      <w:pPr>
        <w:pStyle w:val="FirstParagraph"/>
      </w:pPr>
      <w:r>
        <w:t>If a customer wants to refund a booking a service to refund a booking is needed. The service calculates a refund offer including fees and amount returned which is offered to the customer. If he or she accepts the refund offer the refund offer can be booked. Special refund reasons need to exist, which affect fees and amount returned. Especially, if an agent or a machine makes a mistake a refund reason is needed to refund a booking with no penalties.</w:t>
      </w:r>
    </w:p>
    <w:p w14:paraId="0F4489F3" w14:textId="77777777" w:rsidR="007E2485" w:rsidRDefault="007E2485" w:rsidP="007E2485">
      <w:pPr>
        <w:pStyle w:val="Textkrper"/>
      </w:pPr>
      <w:r>
        <w:t>By design, the refund process is modelled similarly to the offer/booking process.</w:t>
      </w:r>
    </w:p>
    <w:p w14:paraId="536CE5C0" w14:textId="77777777" w:rsidR="007E2485" w:rsidRDefault="007E2485" w:rsidP="007E2485">
      <w:pPr>
        <w:pStyle w:val="Textkrper"/>
      </w:pPr>
      <w:r>
        <w:rPr>
          <w:b/>
          <w:bCs/>
        </w:rPr>
        <w:t>Scope</w:t>
      </w:r>
      <w:r>
        <w:t>: Only support for total refund is mandatory in this version of the specification.</w:t>
      </w:r>
    </w:p>
    <w:p w14:paraId="13B6D29D" w14:textId="77777777" w:rsidR="007E2485" w:rsidRPr="007E2485" w:rsidRDefault="007E2485" w:rsidP="007E2485">
      <w:pPr>
        <w:pStyle w:val="berschrift3"/>
        <w:rPr>
          <w:lang w:val="en-US"/>
        </w:rPr>
      </w:pPr>
      <w:bookmarkStart w:id="139" w:name="exchange-booking-1"/>
      <w:bookmarkStart w:id="140" w:name="_Toc63862241"/>
      <w:bookmarkEnd w:id="137"/>
      <w:r w:rsidRPr="007E2485">
        <w:rPr>
          <w:lang w:val="en-US"/>
        </w:rPr>
        <w:t>Exchange booking</w:t>
      </w:r>
      <w:bookmarkEnd w:id="140"/>
    </w:p>
    <w:p w14:paraId="67BA9F09" w14:textId="77777777" w:rsidR="007E2485" w:rsidRDefault="007E2485" w:rsidP="007E2485">
      <w:pPr>
        <w:pStyle w:val="FirstParagraph"/>
      </w:pPr>
      <w:r>
        <w:t>If a customer wants to exchange a booking a service to exchange is needed. Conceptually it takes the existing booking and a new trip and calculates an exchange-offer. This exchange-offer can be booked and fulfilled similarly to refund-offer.</w:t>
      </w:r>
    </w:p>
    <w:p w14:paraId="7D73F97A" w14:textId="77777777" w:rsidR="007E2485" w:rsidRDefault="007E2485" w:rsidP="007E2485">
      <w:pPr>
        <w:pStyle w:val="Textkrper"/>
      </w:pPr>
      <w:r>
        <w:rPr>
          <w:b/>
          <w:bCs/>
        </w:rPr>
        <w:t>Scope:</w:t>
      </w:r>
      <w:r>
        <w:t xml:space="preserve"> This capability is optional to support in this version of the specification.</w:t>
      </w:r>
    </w:p>
    <w:p w14:paraId="6536BC06" w14:textId="77777777" w:rsidR="007E2485" w:rsidRPr="007E2485" w:rsidRDefault="007E2485" w:rsidP="007E2485">
      <w:pPr>
        <w:pStyle w:val="berschrift3"/>
        <w:rPr>
          <w:lang w:val="en-US"/>
        </w:rPr>
      </w:pPr>
      <w:bookmarkStart w:id="141" w:name="accounting"/>
      <w:bookmarkStart w:id="142" w:name="_Toc63862242"/>
      <w:bookmarkEnd w:id="139"/>
      <w:r w:rsidRPr="007E2485">
        <w:rPr>
          <w:lang w:val="en-US"/>
        </w:rPr>
        <w:t>Accounting</w:t>
      </w:r>
      <w:bookmarkEnd w:id="142"/>
    </w:p>
    <w:p w14:paraId="7FD81202" w14:textId="77777777" w:rsidR="007E2485" w:rsidRDefault="007E2485" w:rsidP="007E2485">
      <w:pPr>
        <w:pStyle w:val="FirstParagraph"/>
      </w:pPr>
      <w:r>
        <w:t>The specification of the accounting data is not part of this document, however some on the fare content defined in this specification must be included in the accounting data.</w:t>
      </w:r>
    </w:p>
    <w:p w14:paraId="1F37E325" w14:textId="77777777" w:rsidR="007E2485" w:rsidRDefault="007E2485" w:rsidP="007E2485">
      <w:pPr>
        <w:pStyle w:val="Textkrper"/>
      </w:pPr>
      <w:r>
        <w:t>The accounting data of a booking should include:</w:t>
      </w:r>
    </w:p>
    <w:p w14:paraId="3E11C534" w14:textId="77777777" w:rsidR="007E2485" w:rsidRPr="007E2485" w:rsidRDefault="007E2485" w:rsidP="007E2485">
      <w:pPr>
        <w:numPr>
          <w:ilvl w:val="0"/>
          <w:numId w:val="41"/>
        </w:numPr>
        <w:spacing w:line="240" w:lineRule="auto"/>
        <w:rPr>
          <w:lang w:val="en-US"/>
        </w:rPr>
      </w:pPr>
      <w:r w:rsidRPr="007E2485">
        <w:rPr>
          <w:lang w:val="en-US"/>
        </w:rPr>
        <w:t>The identification of the entire ticket sold (unique id within the context of the allocator for at least 2 years)</w:t>
      </w:r>
    </w:p>
    <w:p w14:paraId="4AC72FA9" w14:textId="77777777" w:rsidR="007E2485" w:rsidRPr="007E2485" w:rsidRDefault="007E2485" w:rsidP="007E2485">
      <w:pPr>
        <w:numPr>
          <w:ilvl w:val="0"/>
          <w:numId w:val="41"/>
        </w:numPr>
        <w:spacing w:line="240" w:lineRule="auto"/>
        <w:rPr>
          <w:lang w:val="en-US"/>
        </w:rPr>
      </w:pPr>
      <w:r w:rsidRPr="007E2485">
        <w:rPr>
          <w:lang w:val="en-US"/>
        </w:rPr>
        <w:t>The booking id provided by the carriers in case of online fares (unique id within the context of the carrier for at least 2 years)</w:t>
      </w:r>
    </w:p>
    <w:p w14:paraId="567C4314" w14:textId="77777777" w:rsidR="007E2485" w:rsidRPr="007E2485" w:rsidRDefault="007E2485" w:rsidP="007E2485">
      <w:pPr>
        <w:numPr>
          <w:ilvl w:val="0"/>
          <w:numId w:val="41"/>
        </w:numPr>
        <w:spacing w:line="240" w:lineRule="auto"/>
        <w:rPr>
          <w:lang w:val="en-US"/>
        </w:rPr>
      </w:pPr>
      <w:r w:rsidRPr="007E2485">
        <w:rPr>
          <w:lang w:val="en-US"/>
        </w:rPr>
        <w:t>The identification of each fare included in the ticket (unique id e.g. UUID)</w:t>
      </w:r>
    </w:p>
    <w:p w14:paraId="78264A8D" w14:textId="77777777" w:rsidR="007E2485" w:rsidRPr="007E2485" w:rsidRDefault="007E2485" w:rsidP="007E2485">
      <w:pPr>
        <w:numPr>
          <w:ilvl w:val="0"/>
          <w:numId w:val="41"/>
        </w:numPr>
        <w:spacing w:line="240" w:lineRule="auto"/>
        <w:rPr>
          <w:lang w:val="en-US"/>
        </w:rPr>
      </w:pPr>
      <w:r w:rsidRPr="007E2485">
        <w:rPr>
          <w:lang w:val="en-US"/>
        </w:rPr>
        <w:t>The identification of individual tickets of the allocator (unique id within the context of the allocator for at least 2 years)</w:t>
      </w:r>
    </w:p>
    <w:p w14:paraId="7006FFD3" w14:textId="77777777" w:rsidR="007E2485" w:rsidRPr="007E2485" w:rsidRDefault="007E2485" w:rsidP="007E2485">
      <w:pPr>
        <w:numPr>
          <w:ilvl w:val="0"/>
          <w:numId w:val="41"/>
        </w:numPr>
        <w:spacing w:line="240" w:lineRule="auto"/>
        <w:rPr>
          <w:lang w:val="en-US"/>
        </w:rPr>
      </w:pPr>
      <w:r w:rsidRPr="007E2485">
        <w:rPr>
          <w:lang w:val="en-US"/>
        </w:rPr>
        <w:t>The identification of individual tickets of the carriers (unique id within the context of the carrier for at least 2 years)</w:t>
      </w:r>
    </w:p>
    <w:p w14:paraId="5791448D" w14:textId="77777777" w:rsidR="007E2485" w:rsidRPr="007E2485" w:rsidRDefault="007E2485" w:rsidP="007E2485">
      <w:pPr>
        <w:numPr>
          <w:ilvl w:val="0"/>
          <w:numId w:val="41"/>
        </w:numPr>
        <w:spacing w:line="240" w:lineRule="auto"/>
        <w:rPr>
          <w:lang w:val="en-US"/>
        </w:rPr>
      </w:pPr>
      <w:r w:rsidRPr="007E2485">
        <w:rPr>
          <w:lang w:val="en-US"/>
        </w:rPr>
        <w:lastRenderedPageBreak/>
        <w:t>The price for each fare and carrier included in the ticket</w:t>
      </w:r>
    </w:p>
    <w:p w14:paraId="7AFFBBA5" w14:textId="77777777" w:rsidR="007E2485" w:rsidRPr="007E2485" w:rsidRDefault="007E2485" w:rsidP="007E2485">
      <w:pPr>
        <w:numPr>
          <w:ilvl w:val="0"/>
          <w:numId w:val="41"/>
        </w:numPr>
        <w:spacing w:line="240" w:lineRule="auto"/>
        <w:rPr>
          <w:lang w:val="en-US"/>
        </w:rPr>
      </w:pPr>
      <w:r w:rsidRPr="007E2485">
        <w:rPr>
          <w:lang w:val="en-US"/>
        </w:rPr>
        <w:t>The VAT does not need to be included in the accounting data (to be verified in RCF-1)</w:t>
      </w:r>
    </w:p>
    <w:p w14:paraId="3FCEB4C2" w14:textId="77777777" w:rsidR="007E2485" w:rsidRDefault="007E2485" w:rsidP="007E2485">
      <w:pPr>
        <w:pStyle w:val="FirstParagraph"/>
      </w:pPr>
      <w:r>
        <w:t>When using the existing 301 data file structure the ids cannot be included. Until the accounting data structures have not been extended the following intermediate solution is included:</w:t>
      </w:r>
    </w:p>
    <w:p w14:paraId="77F94E37" w14:textId="77777777" w:rsidR="007E2485" w:rsidRDefault="007E2485" w:rsidP="007E2485">
      <w:pPr>
        <w:pStyle w:val="Textkrper"/>
      </w:pPr>
      <w:r>
        <w:t>For NRT fares distributed in the bulk data exchange:</w:t>
      </w:r>
    </w:p>
    <w:p w14:paraId="323A88B8" w14:textId="77777777" w:rsidR="007E2485" w:rsidRDefault="007E2485" w:rsidP="007E2485">
      <w:pPr>
        <w:pStyle w:val="Textkrper"/>
      </w:pPr>
      <w:r>
        <w:t>A legacy accounting identifier is included in the fare element:</w:t>
      </w:r>
    </w:p>
    <w:p w14:paraId="0A9BD4B0" w14:textId="77777777" w:rsidR="007E2485" w:rsidRPr="007E2485" w:rsidRDefault="007E2485" w:rsidP="007E2485">
      <w:pPr>
        <w:numPr>
          <w:ilvl w:val="0"/>
          <w:numId w:val="41"/>
        </w:numPr>
        <w:spacing w:line="240" w:lineRule="auto"/>
        <w:rPr>
          <w:lang w:val="en-US"/>
        </w:rPr>
      </w:pPr>
      <w:r w:rsidRPr="007E2485">
        <w:rPr>
          <w:rStyle w:val="VerbatimChar"/>
          <w:lang w:val="en-US"/>
        </w:rPr>
        <w:t>seriesId</w:t>
      </w:r>
      <w:r w:rsidRPr="007E2485">
        <w:rPr>
          <w:lang w:val="en-US"/>
        </w:rPr>
        <w:t>: the last five digits of the index of a regionalValidity within the list of regional validities</w:t>
      </w:r>
    </w:p>
    <w:p w14:paraId="173B0F40" w14:textId="77777777" w:rsidR="007E2485" w:rsidRPr="007E2485" w:rsidRDefault="007E2485" w:rsidP="007E2485">
      <w:pPr>
        <w:numPr>
          <w:ilvl w:val="0"/>
          <w:numId w:val="41"/>
        </w:numPr>
        <w:spacing w:line="240" w:lineRule="auto"/>
        <w:rPr>
          <w:lang w:val="en-US"/>
        </w:rPr>
      </w:pPr>
      <w:r w:rsidRPr="007E2485">
        <w:rPr>
          <w:rStyle w:val="VerbatimChar"/>
          <w:lang w:val="en-US"/>
        </w:rPr>
        <w:t>addId</w:t>
      </w:r>
      <w:r w:rsidRPr="007E2485">
        <w:rPr>
          <w:lang w:val="en-US"/>
        </w:rPr>
        <w:t>: the remaining digits of the index of a regionalValidity within the list of regional validities (max. 2 digits)</w:t>
      </w:r>
    </w:p>
    <w:p w14:paraId="4FC4BD47" w14:textId="77777777" w:rsidR="007E2485" w:rsidRPr="007E2485" w:rsidRDefault="007E2485" w:rsidP="007E2485">
      <w:pPr>
        <w:numPr>
          <w:ilvl w:val="0"/>
          <w:numId w:val="41"/>
        </w:numPr>
        <w:spacing w:line="240" w:lineRule="auto"/>
        <w:rPr>
          <w:lang w:val="en-US"/>
        </w:rPr>
      </w:pPr>
      <w:r w:rsidRPr="007E2485">
        <w:rPr>
          <w:rStyle w:val="VerbatimChar"/>
          <w:lang w:val="en-US"/>
        </w:rPr>
        <w:t>tariffId</w:t>
      </w:r>
      <w:r w:rsidRPr="007E2485">
        <w:rPr>
          <w:lang w:val="en-US"/>
        </w:rPr>
        <w:t>: the index of the fare Element in a list of all fare elements referencing the same regionalValidity</w:t>
      </w:r>
    </w:p>
    <w:p w14:paraId="499E1B05" w14:textId="77777777" w:rsidR="007E2485" w:rsidRDefault="007E2485" w:rsidP="007E2485">
      <w:pPr>
        <w:pStyle w:val="FirstParagraph"/>
      </w:pPr>
      <w:r>
        <w:t>Thereby it is possible to identify the fare element uniquely in the context of a fare data delivery.</w:t>
      </w:r>
    </w:p>
    <w:p w14:paraId="517F5A91" w14:textId="77777777" w:rsidR="007E2485" w:rsidRDefault="007E2485" w:rsidP="007E2485">
      <w:pPr>
        <w:pStyle w:val="Textkrper"/>
      </w:pPr>
      <w:r>
        <w:t>Accounting data flow:</w:t>
      </w:r>
    </w:p>
    <w:p w14:paraId="1DC25F05" w14:textId="77777777" w:rsidR="007E2485" w:rsidRDefault="007E2485" w:rsidP="007E2485">
      <w:pPr>
        <w:pStyle w:val="Compact"/>
        <w:numPr>
          <w:ilvl w:val="0"/>
          <w:numId w:val="41"/>
        </w:numPr>
      </w:pPr>
      <w:r>
        <w:t>In case of NRT fares used from a bulk data exchange:</w:t>
      </w:r>
    </w:p>
    <w:p w14:paraId="44C3FD56" w14:textId="77777777" w:rsidR="007E2485" w:rsidRDefault="007E2485" w:rsidP="007E2485">
      <w:pPr>
        <w:pStyle w:val="FirstParagraph"/>
      </w:pPr>
      <w:r>
        <w:t>The allocator is responsible for the accounting. The data structure for NRT is used.</w:t>
      </w:r>
    </w:p>
    <w:p w14:paraId="2DDAA0C3" w14:textId="77777777" w:rsidR="007E2485" w:rsidRDefault="007E2485" w:rsidP="007E2485">
      <w:pPr>
        <w:pStyle w:val="Compact"/>
        <w:numPr>
          <w:ilvl w:val="0"/>
          <w:numId w:val="41"/>
        </w:numPr>
      </w:pPr>
      <w:r>
        <w:t>In case of fares (IRT or NRT) used with an online booking service:</w:t>
      </w:r>
    </w:p>
    <w:p w14:paraId="37562E7C" w14:textId="77777777" w:rsidR="007E2485" w:rsidRDefault="007E2485" w:rsidP="007E2485">
      <w:pPr>
        <w:pStyle w:val="FirstParagraph"/>
      </w:pPr>
      <w:r>
        <w:t>The carrier is responsible for the accounting. The data structure for IRT is used.</w:t>
      </w:r>
    </w:p>
    <w:p w14:paraId="00421621" w14:textId="77777777" w:rsidR="007E2485" w:rsidRDefault="007E2485" w:rsidP="007E2485">
      <w:pPr>
        <w:pStyle w:val="Compact"/>
        <w:numPr>
          <w:ilvl w:val="0"/>
          <w:numId w:val="41"/>
        </w:numPr>
      </w:pPr>
      <w:r>
        <w:t>In case of fares (IRT or NRT) used with an online booking service but with carrier fees defined by the allocator:</w:t>
      </w:r>
    </w:p>
    <w:p w14:paraId="0257A39E" w14:textId="77777777" w:rsidR="007E2485" w:rsidRDefault="007E2485" w:rsidP="007E2485">
      <w:pPr>
        <w:pStyle w:val="FirstParagraph"/>
      </w:pPr>
      <w:r>
        <w:t>The carrier is responsible for the accounting. The data structure for IRT is used. The allocator will inform the carrier on the applied fees in the cancellation confirmation.</w:t>
      </w:r>
    </w:p>
    <w:p w14:paraId="772C9DA4" w14:textId="77777777" w:rsidR="007E2485" w:rsidRPr="007E2485" w:rsidRDefault="007E2485" w:rsidP="007E2485">
      <w:pPr>
        <w:pStyle w:val="berschrift3"/>
        <w:rPr>
          <w:lang w:val="en-US"/>
        </w:rPr>
      </w:pPr>
      <w:bookmarkStart w:id="143" w:name="graphical-seat-reservation-1"/>
      <w:bookmarkStart w:id="144" w:name="_Toc63862243"/>
      <w:bookmarkEnd w:id="141"/>
      <w:r w:rsidRPr="007E2485">
        <w:rPr>
          <w:lang w:val="en-US"/>
        </w:rPr>
        <w:t>Graphical seat reservation</w:t>
      </w:r>
      <w:bookmarkEnd w:id="144"/>
    </w:p>
    <w:p w14:paraId="05A8A278" w14:textId="77777777" w:rsidR="007E2485" w:rsidRDefault="007E2485" w:rsidP="007E2485">
      <w:pPr>
        <w:pStyle w:val="FirstParagraph"/>
      </w:pPr>
      <w:r>
        <w:t>In order to display the layout of a train to a customer a service to access coach layout data and availability pf places is needed.</w:t>
      </w:r>
    </w:p>
    <w:p w14:paraId="316D79A3" w14:textId="77777777" w:rsidR="007E2485" w:rsidRDefault="007E2485" w:rsidP="007E2485">
      <w:pPr>
        <w:pStyle w:val="Textkrper"/>
      </w:pPr>
      <w:r>
        <w:rPr>
          <w:b/>
          <w:bCs/>
        </w:rPr>
        <w:t>Scope</w:t>
      </w:r>
      <w:r>
        <w:t>: This capability is optional to support in this version of the specification.</w:t>
      </w:r>
    </w:p>
    <w:p w14:paraId="4FE023DA" w14:textId="77777777" w:rsidR="007E2485" w:rsidRPr="007E2485" w:rsidRDefault="007E2485" w:rsidP="007E2485">
      <w:pPr>
        <w:pStyle w:val="berschrift3"/>
        <w:rPr>
          <w:lang w:val="en-US"/>
        </w:rPr>
      </w:pPr>
      <w:bookmarkStart w:id="145" w:name="edit-passenger-information-1"/>
      <w:bookmarkStart w:id="146" w:name="_Toc63862244"/>
      <w:bookmarkEnd w:id="143"/>
      <w:r w:rsidRPr="007E2485">
        <w:rPr>
          <w:lang w:val="en-US"/>
        </w:rPr>
        <w:t>Edit passenger information</w:t>
      </w:r>
      <w:bookmarkEnd w:id="146"/>
    </w:p>
    <w:p w14:paraId="64CC4087" w14:textId="77777777" w:rsidR="007E2485" w:rsidRDefault="007E2485" w:rsidP="007E2485">
      <w:pPr>
        <w:pStyle w:val="FirstParagraph"/>
      </w:pPr>
      <w:r>
        <w:t>To add or in special cases edit passenger information a service is provided. This service is explicitly designed to be fully complaint to GDPR regulation.</w:t>
      </w:r>
    </w:p>
    <w:p w14:paraId="0AD46F2F" w14:textId="77777777" w:rsidR="007E2485" w:rsidRDefault="007E2485" w:rsidP="007E2485">
      <w:pPr>
        <w:pStyle w:val="berschrift3"/>
      </w:pPr>
      <w:bookmarkStart w:id="147" w:name="_Toc63862245"/>
      <w:bookmarkEnd w:id="145"/>
      <w:r>
        <w:t>Retrieve stored personal data</w:t>
      </w:r>
      <w:bookmarkEnd w:id="147"/>
    </w:p>
    <w:p w14:paraId="33153910" w14:textId="12BA2662" w:rsidR="005D66B7" w:rsidRDefault="007E2485" w:rsidP="007E2485">
      <w:pPr>
        <w:rPr>
          <w:lang w:val="en-US"/>
        </w:rPr>
      </w:pPr>
      <w:r w:rsidRPr="007E2485">
        <w:rPr>
          <w:lang w:val="en-US"/>
        </w:rPr>
        <w:t>A customer can request information on the stored personal data. This includes also information on personal data passed on to fare providers / carriers. The booking data can be used to show the stored personal data.</w:t>
      </w:r>
      <w:r w:rsidR="005D66B7">
        <w:rPr>
          <w:lang w:val="en-US"/>
        </w:rPr>
        <w:br w:type="page"/>
      </w:r>
    </w:p>
    <w:p w14:paraId="3B656BC7" w14:textId="089EFB92" w:rsidR="00255CAD" w:rsidRDefault="00434CFB" w:rsidP="00617576">
      <w:pPr>
        <w:pStyle w:val="berschrift1"/>
        <w:rPr>
          <w:lang w:val="en-US"/>
        </w:rPr>
      </w:pPr>
      <w:bookmarkStart w:id="148" w:name="_Toc63862246"/>
      <w:r>
        <w:rPr>
          <w:lang w:val="en-US"/>
        </w:rPr>
        <w:lastRenderedPageBreak/>
        <w:t xml:space="preserve">Common </w:t>
      </w:r>
      <w:r w:rsidR="00825B2B">
        <w:rPr>
          <w:lang w:val="en-US"/>
        </w:rPr>
        <w:t>D</w:t>
      </w:r>
      <w:r w:rsidR="007F02AD" w:rsidRPr="00415991">
        <w:rPr>
          <w:lang w:val="en-US"/>
        </w:rPr>
        <w:t xml:space="preserve">ata </w:t>
      </w:r>
      <w:r w:rsidR="00D2371D">
        <w:rPr>
          <w:lang w:val="en-US"/>
        </w:rPr>
        <w:t>S</w:t>
      </w:r>
      <w:r w:rsidR="007F02AD" w:rsidRPr="00415991">
        <w:rPr>
          <w:lang w:val="en-US"/>
        </w:rPr>
        <w:t>tructures</w:t>
      </w:r>
      <w:r w:rsidR="004E5F00">
        <w:rPr>
          <w:lang w:val="en-US"/>
        </w:rPr>
        <w:t xml:space="preserve"> in Offline and Online Mode</w:t>
      </w:r>
      <w:bookmarkEnd w:id="148"/>
    </w:p>
    <w:p w14:paraId="2791FF53" w14:textId="77777777" w:rsidR="00E77F15" w:rsidRPr="001A4274" w:rsidRDefault="00E77F15" w:rsidP="002A057F">
      <w:pPr>
        <w:rPr>
          <w:lang w:val="en-US"/>
        </w:rPr>
      </w:pPr>
      <w:r w:rsidRPr="001A4274">
        <w:rPr>
          <w:lang w:val="en-US"/>
        </w:rPr>
        <w:t xml:space="preserve">The following chapters contain the detailed description of data structures used to describe fares. </w:t>
      </w:r>
    </w:p>
    <w:p w14:paraId="26FCEA5F" w14:textId="7B42A4C6" w:rsidR="00E77F15" w:rsidRPr="001A4274" w:rsidRDefault="00E77F15" w:rsidP="002A057F">
      <w:pPr>
        <w:rPr>
          <w:lang w:val="en-US"/>
        </w:rPr>
      </w:pPr>
      <w:r w:rsidRPr="001A4274">
        <w:rPr>
          <w:lang w:val="en-US"/>
        </w:rPr>
        <w:t>The data structure definitions are used in the bulk data exchange and the online services. The requirements listed in chapter</w:t>
      </w:r>
      <w:r w:rsidR="00B80DDA">
        <w:rPr>
          <w:lang w:val="en-US"/>
        </w:rPr>
        <w:t xml:space="preserve"> “Requirements”</w:t>
      </w:r>
      <w:r w:rsidR="00022674">
        <w:rPr>
          <w:lang w:val="en-US"/>
        </w:rPr>
        <w:t xml:space="preserve"> </w:t>
      </w:r>
      <w:r w:rsidRPr="001A4274">
        <w:rPr>
          <w:lang w:val="en-US"/>
        </w:rPr>
        <w:t xml:space="preserve">reference the data structures that implement the requirement. </w:t>
      </w:r>
    </w:p>
    <w:p w14:paraId="006EA047" w14:textId="77777777" w:rsidR="005A0AB2" w:rsidRPr="005A0AB2" w:rsidRDefault="005A0AB2" w:rsidP="005A0AB2">
      <w:pPr>
        <w:pStyle w:val="berschrift2"/>
        <w:rPr>
          <w:lang w:val="en-US"/>
        </w:rPr>
      </w:pPr>
      <w:bookmarkStart w:id="149" w:name="general"/>
      <w:bookmarkStart w:id="150" w:name="_Toc63862247"/>
      <w:r w:rsidRPr="005A0AB2">
        <w:rPr>
          <w:lang w:val="en-US"/>
        </w:rPr>
        <w:t>General</w:t>
      </w:r>
      <w:bookmarkEnd w:id="150"/>
    </w:p>
    <w:p w14:paraId="2F0776BF" w14:textId="77777777" w:rsidR="005A0AB2" w:rsidRDefault="005A0AB2" w:rsidP="005A0AB2">
      <w:pPr>
        <w:pStyle w:val="FirstParagraph"/>
      </w:pPr>
      <w:r>
        <w:t>The following general data types shall be used:</w:t>
      </w:r>
    </w:p>
    <w:p w14:paraId="4C6344A5" w14:textId="77777777" w:rsidR="005A0AB2" w:rsidRDefault="005A0AB2" w:rsidP="00170767">
      <w:pPr>
        <w:pStyle w:val="Compact"/>
        <w:numPr>
          <w:ilvl w:val="0"/>
          <w:numId w:val="41"/>
        </w:numPr>
      </w:pPr>
      <w:r>
        <w:t>DateTime Formats: Date time values must be encoded according to RFC 3339, section 5.6.</w:t>
      </w:r>
    </w:p>
    <w:p w14:paraId="174D4952" w14:textId="77777777" w:rsidR="005A0AB2" w:rsidRDefault="005A0AB2" w:rsidP="00170767">
      <w:pPr>
        <w:pStyle w:val="Compact"/>
        <w:numPr>
          <w:ilvl w:val="0"/>
          <w:numId w:val="41"/>
        </w:numPr>
      </w:pPr>
      <w:r>
        <w:t>Station Codes: Station codes must be taken from the MERITS code list.</w:t>
      </w:r>
    </w:p>
    <w:p w14:paraId="0B0282A5" w14:textId="77777777" w:rsidR="005A0AB2" w:rsidRDefault="005A0AB2" w:rsidP="00170767">
      <w:pPr>
        <w:pStyle w:val="Compact"/>
        <w:numPr>
          <w:ilvl w:val="0"/>
          <w:numId w:val="41"/>
        </w:numPr>
      </w:pPr>
      <w:r>
        <w:t>Station Names: Station names should not include ”/”,”*”. These characters are used to define routes and alternative routes in route descriptions.</w:t>
      </w:r>
    </w:p>
    <w:p w14:paraId="7A5A9BBA" w14:textId="77777777" w:rsidR="005A0AB2" w:rsidRPr="005A0AB2" w:rsidRDefault="005A0AB2" w:rsidP="005A0AB2">
      <w:pPr>
        <w:pStyle w:val="berschrift2"/>
        <w:rPr>
          <w:lang w:val="en-US"/>
        </w:rPr>
      </w:pPr>
      <w:bookmarkStart w:id="151" w:name="versioning"/>
      <w:bookmarkStart w:id="152" w:name="_Toc63862248"/>
      <w:bookmarkEnd w:id="149"/>
      <w:r w:rsidRPr="005A0AB2">
        <w:rPr>
          <w:lang w:val="en-US"/>
        </w:rPr>
        <w:t>Versioning</w:t>
      </w:r>
      <w:bookmarkEnd w:id="152"/>
    </w:p>
    <w:p w14:paraId="011519B9" w14:textId="77777777" w:rsidR="005A0AB2" w:rsidRDefault="005A0AB2" w:rsidP="005A0AB2">
      <w:pPr>
        <w:pStyle w:val="FirstParagraph"/>
      </w:pPr>
      <w:r>
        <w:t>The specification (open api specification and schema files for offline data) are published as mayor versions in case they are not interoperable. Minor versions will include interoperable changes on the data structure which also includes providing additional data elements that are optional. Implementers must be able to ignore additional elements.</w:t>
      </w:r>
    </w:p>
    <w:p w14:paraId="21887818" w14:textId="77777777" w:rsidR="005A0AB2" w:rsidRDefault="005A0AB2" w:rsidP="005A0AB2">
      <w:pPr>
        <w:pStyle w:val="Textkrper"/>
      </w:pPr>
      <w:r>
        <w:t>Minor minor versions will include additional documentation only.</w:t>
      </w:r>
    </w:p>
    <w:p w14:paraId="0B73F8CE" w14:textId="77777777" w:rsidR="005A0AB2" w:rsidRPr="005A0AB2" w:rsidRDefault="005A0AB2" w:rsidP="005A0AB2">
      <w:pPr>
        <w:pStyle w:val="berschrift2"/>
        <w:rPr>
          <w:lang w:val="en-US"/>
        </w:rPr>
      </w:pPr>
      <w:bookmarkStart w:id="153" w:name="indication-of-personal-data"/>
      <w:bookmarkStart w:id="154" w:name="_Toc63862249"/>
      <w:bookmarkEnd w:id="151"/>
      <w:r w:rsidRPr="005A0AB2">
        <w:rPr>
          <w:lang w:val="en-US"/>
        </w:rPr>
        <w:t>Indication of personal data</w:t>
      </w:r>
      <w:bookmarkEnd w:id="154"/>
    </w:p>
    <w:p w14:paraId="7B1CABC5" w14:textId="77777777" w:rsidR="005A0AB2" w:rsidRDefault="005A0AB2" w:rsidP="005A0AB2">
      <w:pPr>
        <w:pStyle w:val="FirstParagraph"/>
      </w:pPr>
      <w:r>
        <w:t>Within the online part the required personal data are indicated. The general grammar to indicate required data is used.</w:t>
      </w:r>
    </w:p>
    <w:p w14:paraId="15F69E37" w14:textId="77777777" w:rsidR="005A0AB2" w:rsidRPr="005A0AB2" w:rsidRDefault="005A0AB2" w:rsidP="005A0AB2">
      <w:pPr>
        <w:pStyle w:val="berschrift2"/>
        <w:rPr>
          <w:lang w:val="en-US"/>
        </w:rPr>
      </w:pPr>
      <w:bookmarkStart w:id="155" w:name="indication-of-required-data"/>
      <w:bookmarkStart w:id="156" w:name="_Toc63862250"/>
      <w:bookmarkEnd w:id="153"/>
      <w:r w:rsidRPr="005A0AB2">
        <w:rPr>
          <w:lang w:val="en-US"/>
        </w:rPr>
        <w:t>Indication of required data</w:t>
      </w:r>
      <w:bookmarkEnd w:id="156"/>
    </w:p>
    <w:p w14:paraId="31206698" w14:textId="77777777" w:rsidR="005A0AB2" w:rsidRDefault="005A0AB2" w:rsidP="005A0AB2">
      <w:pPr>
        <w:pStyle w:val="FirstParagraph"/>
      </w:pPr>
      <w:r>
        <w:t>Required data are indicated in a structured way using the following language: Data elements are indicated by their path to the resource separated by dots:</w:t>
      </w:r>
    </w:p>
    <w:p w14:paraId="430C9B0D" w14:textId="77777777" w:rsidR="005A0AB2" w:rsidRDefault="005A0AB2" w:rsidP="00170767">
      <w:pPr>
        <w:pStyle w:val="Compact"/>
        <w:numPr>
          <w:ilvl w:val="0"/>
          <w:numId w:val="41"/>
        </w:numPr>
      </w:pPr>
      <w:r>
        <w:rPr>
          <w:rStyle w:val="VerbatimChar"/>
        </w:rPr>
        <w:t>passenger.gender</w:t>
      </w:r>
    </w:p>
    <w:p w14:paraId="55A526A6" w14:textId="77777777" w:rsidR="005A0AB2" w:rsidRDefault="005A0AB2" w:rsidP="00170767">
      <w:pPr>
        <w:pStyle w:val="Compact"/>
        <w:numPr>
          <w:ilvl w:val="0"/>
          <w:numId w:val="41"/>
        </w:numPr>
      </w:pPr>
      <w:r>
        <w:rPr>
          <w:rStyle w:val="VerbatimChar"/>
        </w:rPr>
        <w:t>passenger.email</w:t>
      </w:r>
    </w:p>
    <w:p w14:paraId="3BC8A1D8" w14:textId="77777777" w:rsidR="005A0AB2" w:rsidRDefault="005A0AB2" w:rsidP="00170767">
      <w:pPr>
        <w:pStyle w:val="Compact"/>
        <w:numPr>
          <w:ilvl w:val="0"/>
          <w:numId w:val="41"/>
        </w:numPr>
      </w:pPr>
      <w:r>
        <w:rPr>
          <w:rStyle w:val="VerbatimChar"/>
        </w:rPr>
        <w:t>passenger.phoneNumber</w:t>
      </w:r>
    </w:p>
    <w:p w14:paraId="1AF5B8C2" w14:textId="77777777" w:rsidR="005A0AB2" w:rsidRDefault="005A0AB2" w:rsidP="005A0AB2">
      <w:pPr>
        <w:pStyle w:val="FirstParagraph"/>
      </w:pPr>
      <w:r>
        <w:t>The required data elements can be combined using the logical operators:</w:t>
      </w:r>
    </w:p>
    <w:p w14:paraId="5FBDA36C" w14:textId="77777777" w:rsidR="005A0AB2" w:rsidRDefault="005A0AB2" w:rsidP="00170767">
      <w:pPr>
        <w:pStyle w:val="Compact"/>
        <w:numPr>
          <w:ilvl w:val="0"/>
          <w:numId w:val="41"/>
        </w:numPr>
      </w:pPr>
      <w:r>
        <w:rPr>
          <w:rStyle w:val="VerbatimChar"/>
        </w:rPr>
        <w:t>AND</w:t>
      </w:r>
    </w:p>
    <w:p w14:paraId="093341E0" w14:textId="77777777" w:rsidR="005A0AB2" w:rsidRDefault="005A0AB2" w:rsidP="00170767">
      <w:pPr>
        <w:pStyle w:val="Compact"/>
        <w:numPr>
          <w:ilvl w:val="0"/>
          <w:numId w:val="41"/>
        </w:numPr>
      </w:pPr>
      <w:r>
        <w:rPr>
          <w:rStyle w:val="VerbatimChar"/>
        </w:rPr>
        <w:t>OR</w:t>
      </w:r>
    </w:p>
    <w:p w14:paraId="0E72E779" w14:textId="77777777" w:rsidR="005A0AB2" w:rsidRDefault="005A0AB2" w:rsidP="005A0AB2">
      <w:pPr>
        <w:pStyle w:val="FirstParagraph"/>
      </w:pPr>
      <w:r>
        <w:t xml:space="preserve">Brackets </w:t>
      </w:r>
      <w:r>
        <w:rPr>
          <w:rStyle w:val="VerbatimChar"/>
        </w:rPr>
        <w:t>(</w:t>
      </w:r>
      <w:r>
        <w:t xml:space="preserve"> and </w:t>
      </w:r>
      <w:r>
        <w:rPr>
          <w:rStyle w:val="VerbatimChar"/>
        </w:rPr>
        <w:t>)</w:t>
      </w:r>
      <w:r>
        <w:t xml:space="preserve"> can be used in the standard way as for logical expressions, e.g.: </w:t>
      </w:r>
      <w:r>
        <w:rPr>
          <w:rStyle w:val="VerbatimChar"/>
        </w:rPr>
        <w:t>passenger.gender AND (passenger.email OR passenger.phoneNumber)</w:t>
      </w:r>
    </w:p>
    <w:p w14:paraId="6926D02A" w14:textId="77777777" w:rsidR="005A0AB2" w:rsidRPr="005A0AB2" w:rsidRDefault="005A0AB2" w:rsidP="005A0AB2">
      <w:pPr>
        <w:pStyle w:val="berschrift3"/>
        <w:rPr>
          <w:lang w:val="en-US"/>
        </w:rPr>
      </w:pPr>
      <w:bookmarkStart w:id="157" w:name="detailed-data-structures"/>
      <w:bookmarkStart w:id="158" w:name="_Toc63862251"/>
      <w:r w:rsidRPr="005A0AB2">
        <w:rPr>
          <w:lang w:val="en-US"/>
        </w:rPr>
        <w:t>Detailed data structures</w:t>
      </w:r>
      <w:bookmarkEnd w:id="158"/>
    </w:p>
    <w:p w14:paraId="110CD8D7" w14:textId="77777777" w:rsidR="005A0AB2" w:rsidRDefault="005A0AB2" w:rsidP="005A0AB2">
      <w:pPr>
        <w:pStyle w:val="FirstParagraph"/>
      </w:pPr>
      <w:r>
        <w:t>The data structures to be used are defined in the schema and open api specification files. This section serves as additional documentation only.</w:t>
      </w:r>
    </w:p>
    <w:p w14:paraId="34E77411" w14:textId="77777777" w:rsidR="005A0AB2" w:rsidRPr="005A0AB2" w:rsidRDefault="005A0AB2" w:rsidP="005A0AB2">
      <w:pPr>
        <w:pStyle w:val="berschrift2"/>
        <w:rPr>
          <w:lang w:val="en-US"/>
        </w:rPr>
      </w:pPr>
      <w:bookmarkStart w:id="159" w:name="aftersalesrules"/>
      <w:bookmarkStart w:id="160" w:name="_Toc63862252"/>
      <w:bookmarkEnd w:id="155"/>
      <w:bookmarkEnd w:id="157"/>
      <w:r w:rsidRPr="005A0AB2">
        <w:rPr>
          <w:lang w:val="en-US"/>
        </w:rPr>
        <w:lastRenderedPageBreak/>
        <w:t>AfterSalesRules</w:t>
      </w:r>
      <w:bookmarkEnd w:id="160"/>
    </w:p>
    <w:p w14:paraId="2E5C805A" w14:textId="77777777" w:rsidR="005A0AB2" w:rsidRDefault="005A0AB2" w:rsidP="005A0AB2">
      <w:pPr>
        <w:pStyle w:val="FirstParagraph"/>
      </w:pPr>
      <w:r>
        <w:t>After sales conditions define fees to be taken in case of an after sales transaction on behalf of a customer. The after sales transactions considered are:</w:t>
      </w:r>
    </w:p>
    <w:p w14:paraId="2DB4BDCF" w14:textId="77777777" w:rsidR="005A0AB2" w:rsidRDefault="005A0AB2" w:rsidP="00170767">
      <w:pPr>
        <w:pStyle w:val="Compact"/>
        <w:numPr>
          <w:ilvl w:val="0"/>
          <w:numId w:val="41"/>
        </w:numPr>
      </w:pPr>
      <w:r>
        <w:t>Cancellation (= Refund)</w:t>
      </w:r>
    </w:p>
    <w:p w14:paraId="09E2821F" w14:textId="77777777" w:rsidR="005A0AB2" w:rsidRDefault="005A0AB2" w:rsidP="00170767">
      <w:pPr>
        <w:pStyle w:val="Compact"/>
        <w:numPr>
          <w:ilvl w:val="0"/>
          <w:numId w:val="41"/>
        </w:numPr>
      </w:pPr>
      <w:r>
        <w:t>Exchange with a new fare of the same carrier</w:t>
      </w:r>
    </w:p>
    <w:p w14:paraId="51A6A385" w14:textId="77777777" w:rsidR="005A0AB2" w:rsidRDefault="005A0AB2" w:rsidP="00170767">
      <w:pPr>
        <w:pStyle w:val="Compact"/>
        <w:numPr>
          <w:ilvl w:val="0"/>
          <w:numId w:val="41"/>
        </w:numPr>
      </w:pPr>
      <w:r>
        <w:t>Exchange with a new fare of another carrier</w:t>
      </w:r>
    </w:p>
    <w:p w14:paraId="00DC115E" w14:textId="77777777" w:rsidR="005A0AB2" w:rsidRDefault="005A0AB2" w:rsidP="00170767">
      <w:pPr>
        <w:pStyle w:val="Compact"/>
        <w:numPr>
          <w:ilvl w:val="0"/>
          <w:numId w:val="41"/>
        </w:numPr>
      </w:pPr>
      <w:r>
        <w:t>Upgrade</w:t>
      </w:r>
    </w:p>
    <w:p w14:paraId="1592F3C8" w14:textId="77777777" w:rsidR="005A0AB2" w:rsidRDefault="005A0AB2" w:rsidP="005A0AB2">
      <w:pPr>
        <w:pStyle w:val="FirstParagraph"/>
      </w:pPr>
      <w:r>
        <w:t xml:space="preserve">See code list: </w:t>
      </w:r>
      <w:r>
        <w:rPr>
          <w:rStyle w:val="VerbatimChar"/>
        </w:rPr>
        <w:t>TransactionType</w:t>
      </w:r>
    </w:p>
    <w:p w14:paraId="419EEEB6" w14:textId="77777777" w:rsidR="005A0AB2" w:rsidRDefault="005A0AB2" w:rsidP="005A0AB2">
      <w:pPr>
        <w:pStyle w:val="Textkrper"/>
      </w:pPr>
      <w:r>
        <w:t>The after sales rules might include rules for a delayed payment to avoid fraud. This might depend in the type of fulfillment. (e.g. no cash refund on electronically payed tickets, no refund unless ticket control data have been received, …).</w:t>
      </w:r>
    </w:p>
    <w:p w14:paraId="0938A429" w14:textId="77777777" w:rsidR="005A0AB2" w:rsidRDefault="005A0AB2" w:rsidP="005A0AB2">
      <w:pPr>
        <w:pStyle w:val="Textkrper"/>
      </w:pPr>
      <w:r>
        <w:t>The refund fee can be claimed by the carrier.</w:t>
      </w:r>
    </w:p>
    <w:p w14:paraId="5CFE6134" w14:textId="77777777" w:rsidR="005A0AB2" w:rsidRDefault="005A0AB2" w:rsidP="005A0AB2">
      <w:pPr>
        <w:pStyle w:val="Textkrper"/>
      </w:pPr>
      <w:r>
        <w:t>The after sales rules bundle a set of after sales conditions under an id that can be referenced by a fare.</w:t>
      </w:r>
    </w:p>
    <w:p w14:paraId="25E3FD74" w14:textId="77777777" w:rsidR="005A0AB2" w:rsidRDefault="005A0AB2" w:rsidP="005A0AB2">
      <w:pPr>
        <w:pStyle w:val="Textkrper"/>
      </w:pPr>
      <w:r>
        <w:t>An after sales condition applies for a set of after sales transactions and specified:</w:t>
      </w:r>
    </w:p>
    <w:p w14:paraId="367F24C1" w14:textId="77777777" w:rsidR="005A0AB2" w:rsidRDefault="005A0AB2" w:rsidP="00170767">
      <w:pPr>
        <w:pStyle w:val="Compact"/>
        <w:numPr>
          <w:ilvl w:val="0"/>
          <w:numId w:val="41"/>
        </w:numPr>
      </w:pPr>
      <w:r>
        <w:t>the fee to be applied</w:t>
      </w:r>
    </w:p>
    <w:p w14:paraId="46B1E33E" w14:textId="77777777" w:rsidR="005A0AB2" w:rsidRDefault="005A0AB2" w:rsidP="00170767">
      <w:pPr>
        <w:pStyle w:val="Compact"/>
        <w:numPr>
          <w:ilvl w:val="0"/>
          <w:numId w:val="41"/>
        </w:numPr>
      </w:pPr>
      <w:r>
        <w:t>the time when the fee needs to be applied</w:t>
      </w:r>
    </w:p>
    <w:p w14:paraId="3167A747" w14:textId="77777777" w:rsidR="005A0AB2" w:rsidRDefault="005A0AB2" w:rsidP="00170767">
      <w:pPr>
        <w:pStyle w:val="Compact"/>
        <w:numPr>
          <w:ilvl w:val="0"/>
          <w:numId w:val="41"/>
        </w:numPr>
      </w:pPr>
      <w:r>
        <w:t>whether the fee needs to be given to the carrier or can be kept by the allocator</w:t>
      </w:r>
    </w:p>
    <w:p w14:paraId="70891BE4" w14:textId="77777777" w:rsidR="005A0AB2" w:rsidRDefault="005A0AB2" w:rsidP="00170767">
      <w:pPr>
        <w:pStyle w:val="Compact"/>
        <w:numPr>
          <w:ilvl w:val="0"/>
          <w:numId w:val="41"/>
        </w:numPr>
      </w:pPr>
      <w:r>
        <w:t>The data include the amount to be refunded. The amount is given to avoid any calculations with complex rules (percentage + minimum / maximum value) at the allocator side.:</w:t>
      </w:r>
    </w:p>
    <w:p w14:paraId="56FFF682" w14:textId="77777777" w:rsidR="005A0AB2" w:rsidRDefault="005A0AB2" w:rsidP="00170767">
      <w:pPr>
        <w:pStyle w:val="Compact"/>
        <w:numPr>
          <w:ilvl w:val="0"/>
          <w:numId w:val="41"/>
        </w:numPr>
      </w:pPr>
      <w:r>
        <w:t>The value and currency to be applied</w:t>
      </w:r>
    </w:p>
    <w:p w14:paraId="34A0BCA8" w14:textId="77777777" w:rsidR="005A0AB2" w:rsidRDefault="005A0AB2" w:rsidP="00170767">
      <w:pPr>
        <w:pStyle w:val="Compact"/>
        <w:numPr>
          <w:ilvl w:val="0"/>
          <w:numId w:val="41"/>
        </w:numPr>
      </w:pPr>
      <w:r>
        <w:t>A percentage for customer information. Due to rounding errors a calculated percentage could result in strange numbers (e.g. 9.99% instead of 10%)</w:t>
      </w:r>
    </w:p>
    <w:p w14:paraId="1572544C" w14:textId="77777777" w:rsidR="005A0AB2" w:rsidRDefault="005A0AB2" w:rsidP="00170767">
      <w:pPr>
        <w:pStyle w:val="Compact"/>
        <w:numPr>
          <w:ilvl w:val="0"/>
          <w:numId w:val="41"/>
        </w:numPr>
      </w:pPr>
      <w:r>
        <w:t>The unit on which the value is calculated (travellers or bookings) The time when the fee needs to be applied is defined by:</w:t>
      </w:r>
    </w:p>
    <w:p w14:paraId="5E18A43A" w14:textId="77777777" w:rsidR="005A0AB2" w:rsidRDefault="005A0AB2" w:rsidP="00170767">
      <w:pPr>
        <w:pStyle w:val="Compact"/>
        <w:numPr>
          <w:ilvl w:val="0"/>
          <w:numId w:val="41"/>
        </w:numPr>
      </w:pPr>
      <w:r>
        <w:t>The time unit (hours, minutes, …)</w:t>
      </w:r>
    </w:p>
    <w:p w14:paraId="72611CE2" w14:textId="77777777" w:rsidR="005A0AB2" w:rsidRDefault="005A0AB2" w:rsidP="00170767">
      <w:pPr>
        <w:pStyle w:val="Compact"/>
        <w:numPr>
          <w:ilvl w:val="0"/>
          <w:numId w:val="41"/>
        </w:numPr>
      </w:pPr>
      <w:r>
        <w:t>The time difference value</w:t>
      </w:r>
    </w:p>
    <w:p w14:paraId="129E05D0" w14:textId="77777777" w:rsidR="005A0AB2" w:rsidRDefault="005A0AB2" w:rsidP="00170767">
      <w:pPr>
        <w:pStyle w:val="Compact"/>
        <w:numPr>
          <w:ilvl w:val="0"/>
          <w:numId w:val="41"/>
        </w:numPr>
      </w:pPr>
      <w:r>
        <w:t>The time reference (before departure…)</w:t>
      </w:r>
    </w:p>
    <w:p w14:paraId="5351ABD7" w14:textId="77777777" w:rsidR="005A0AB2" w:rsidRDefault="005A0AB2" w:rsidP="005A0AB2">
      <w:pPr>
        <w:pStyle w:val="FirstParagraph"/>
      </w:pPr>
      <w:r>
        <w:t xml:space="preserve">See code lists: </w:t>
      </w:r>
      <w:r>
        <w:rPr>
          <w:rStyle w:val="VerbatimChar"/>
        </w:rPr>
        <w:t>TimeReference</w:t>
      </w:r>
      <w:r>
        <w:t xml:space="preserve">, </w:t>
      </w:r>
      <w:r>
        <w:rPr>
          <w:rStyle w:val="VerbatimChar"/>
        </w:rPr>
        <w:t>TimeUnit</w:t>
      </w:r>
    </w:p>
    <w:p w14:paraId="7F3A488B" w14:textId="77777777" w:rsidR="005A0AB2" w:rsidRDefault="005A0AB2" w:rsidP="005A0AB2">
      <w:pPr>
        <w:pStyle w:val="Textkrper"/>
      </w:pPr>
      <w:r>
        <w:t>An after sales fee is applied from a time before departure, after sale,..)</w:t>
      </w:r>
    </w:p>
    <w:p w14:paraId="79FDFCD8" w14:textId="77777777" w:rsidR="005A0AB2" w:rsidRDefault="005A0AB2" w:rsidP="005A0AB2">
      <w:pPr>
        <w:pStyle w:val="Textkrper"/>
      </w:pPr>
      <w:r>
        <w:t>In case multiple rules apply to the same after sales transaction the rule with the closest time in the future must be applied.</w:t>
      </w:r>
    </w:p>
    <w:p w14:paraId="1FD9F085" w14:textId="77777777" w:rsidR="005A0AB2" w:rsidRDefault="005A0AB2" w:rsidP="005A0AB2">
      <w:pPr>
        <w:pStyle w:val="berschrift3"/>
      </w:pPr>
      <w:bookmarkStart w:id="161" w:name="data-constraints-on-aftersalerule"/>
      <w:bookmarkStart w:id="162" w:name="_Toc63862253"/>
      <w:r>
        <w:t>Data Constraints on AfterSaleRule</w:t>
      </w:r>
      <w:bookmarkEnd w:id="162"/>
    </w:p>
    <w:tbl>
      <w:tblPr>
        <w:tblStyle w:val="Table"/>
        <w:tblW w:w="5000" w:type="pct"/>
        <w:tblLook w:val="0020" w:firstRow="1" w:lastRow="0" w:firstColumn="0" w:lastColumn="0" w:noHBand="0" w:noVBand="0"/>
      </w:tblPr>
      <w:tblGrid>
        <w:gridCol w:w="3344"/>
        <w:gridCol w:w="5728"/>
      </w:tblGrid>
      <w:tr w:rsidR="005A0AB2" w14:paraId="20100AAB"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06ECD026" w14:textId="77777777" w:rsidR="005A0AB2" w:rsidRDefault="005A0AB2" w:rsidP="005A0AB2">
            <w:pPr>
              <w:pStyle w:val="Compact"/>
            </w:pPr>
            <w:r>
              <w:t>Code</w:t>
            </w:r>
          </w:p>
        </w:tc>
        <w:tc>
          <w:tcPr>
            <w:tcW w:w="0" w:type="auto"/>
          </w:tcPr>
          <w:p w14:paraId="45F9ED43" w14:textId="77777777" w:rsidR="005A0AB2" w:rsidRDefault="005A0AB2" w:rsidP="005A0AB2">
            <w:pPr>
              <w:pStyle w:val="Compact"/>
            </w:pPr>
            <w:r>
              <w:t>Description</w:t>
            </w:r>
          </w:p>
        </w:tc>
      </w:tr>
      <w:tr w:rsidR="005A0AB2" w:rsidRPr="005A0AB2" w14:paraId="1ADB8200" w14:textId="77777777" w:rsidTr="005A0AB2">
        <w:tc>
          <w:tcPr>
            <w:tcW w:w="0" w:type="auto"/>
          </w:tcPr>
          <w:p w14:paraId="2276081B" w14:textId="77777777" w:rsidR="005A0AB2" w:rsidRDefault="005A0AB2" w:rsidP="005A0AB2">
            <w:pPr>
              <w:pStyle w:val="Compact"/>
            </w:pPr>
            <w:r>
              <w:rPr>
                <w:rStyle w:val="VerbatimChar"/>
              </w:rPr>
              <w:t>fee/feeRef</w:t>
            </w:r>
          </w:p>
        </w:tc>
        <w:tc>
          <w:tcPr>
            <w:tcW w:w="0" w:type="auto"/>
          </w:tcPr>
          <w:p w14:paraId="2521C050" w14:textId="77777777" w:rsidR="005A0AB2" w:rsidRDefault="005A0AB2" w:rsidP="005A0AB2">
            <w:pPr>
              <w:pStyle w:val="Compact"/>
            </w:pPr>
            <w:r>
              <w:t>In online services a fee is included directly, in bulk data exchange a fee must be included in the list of prices and referenced by an id. The fee provided must include the currency € if not agreed bilaterally otherwise.</w:t>
            </w:r>
          </w:p>
        </w:tc>
      </w:tr>
      <w:tr w:rsidR="005A0AB2" w:rsidRPr="005A0AB2" w14:paraId="06953DB2" w14:textId="77777777" w:rsidTr="005A0AB2">
        <w:tc>
          <w:tcPr>
            <w:tcW w:w="0" w:type="auto"/>
          </w:tcPr>
          <w:p w14:paraId="7216F1AB" w14:textId="77777777" w:rsidR="005A0AB2" w:rsidRDefault="005A0AB2" w:rsidP="005A0AB2">
            <w:pPr>
              <w:pStyle w:val="Compact"/>
            </w:pPr>
            <w:r>
              <w:rPr>
                <w:rStyle w:val="VerbatimChar"/>
              </w:rPr>
              <w:lastRenderedPageBreak/>
              <w:t>applicationTime</w:t>
            </w:r>
            <w:r>
              <w:t xml:space="preserve"> / </w:t>
            </w:r>
            <w:r>
              <w:rPr>
                <w:rStyle w:val="VerbatimChar"/>
              </w:rPr>
              <w:t>applicationTimeStamp</w:t>
            </w:r>
          </w:p>
        </w:tc>
        <w:tc>
          <w:tcPr>
            <w:tcW w:w="0" w:type="auto"/>
          </w:tcPr>
          <w:p w14:paraId="75422BBF" w14:textId="77777777" w:rsidR="005A0AB2" w:rsidRDefault="005A0AB2" w:rsidP="005A0AB2">
            <w:pPr>
              <w:pStyle w:val="Compact"/>
            </w:pPr>
            <w:r>
              <w:t>An application time stamp can be used in online services only. If an application time stamp is provided the allocation Time as relative time must not be included.</w:t>
            </w:r>
          </w:p>
        </w:tc>
      </w:tr>
    </w:tbl>
    <w:p w14:paraId="266C7A28" w14:textId="77777777" w:rsidR="005A0AB2" w:rsidRPr="005A0AB2" w:rsidRDefault="005A0AB2" w:rsidP="005A0AB2">
      <w:pPr>
        <w:pStyle w:val="berschrift2"/>
        <w:rPr>
          <w:lang w:val="en-US"/>
        </w:rPr>
      </w:pPr>
      <w:bookmarkStart w:id="163" w:name="calendar"/>
      <w:bookmarkStart w:id="164" w:name="_Toc63862254"/>
      <w:bookmarkEnd w:id="159"/>
      <w:bookmarkEnd w:id="161"/>
      <w:r w:rsidRPr="005A0AB2">
        <w:rPr>
          <w:lang w:val="en-US"/>
        </w:rPr>
        <w:t>Calendar</w:t>
      </w:r>
      <w:bookmarkEnd w:id="164"/>
    </w:p>
    <w:p w14:paraId="2A97159E" w14:textId="77777777" w:rsidR="005A0AB2" w:rsidRDefault="005A0AB2" w:rsidP="005A0AB2">
      <w:pPr>
        <w:pStyle w:val="FirstParagraph"/>
      </w:pPr>
      <w:r>
        <w:t>A Calendar is referenced by a unique id which can be referenced from other data structures linked to the fare. A Calendar defines a list of days between two dates. If the dates are not provided in UTC the offset to UTC must be provided additionally.</w:t>
      </w:r>
    </w:p>
    <w:p w14:paraId="01251403" w14:textId="77777777" w:rsidR="005A0AB2" w:rsidRDefault="005A0AB2" w:rsidP="005A0AB2">
      <w:pPr>
        <w:pStyle w:val="CaptionedFigure"/>
      </w:pPr>
      <w:r>
        <w:rPr>
          <w:noProof/>
        </w:rPr>
        <w:drawing>
          <wp:inline distT="0" distB="0" distL="0" distR="0" wp14:anchorId="2B39221B" wp14:editId="49DE1DB4">
            <wp:extent cx="3628724" cy="5842534"/>
            <wp:effectExtent l="0" t="0" r="0" b="0"/>
            <wp:docPr id="1" name="Picture" descr="Calendar"/>
            <wp:cNvGraphicFramePr/>
            <a:graphic xmlns:a="http://schemas.openxmlformats.org/drawingml/2006/main">
              <a:graphicData uri="http://schemas.openxmlformats.org/drawingml/2006/picture">
                <pic:pic xmlns:pic="http://schemas.openxmlformats.org/drawingml/2006/picture">
                  <pic:nvPicPr>
                    <pic:cNvPr id="0" name="Picture" descr="../images/common-data-structures/calendar.png"/>
                    <pic:cNvPicPr>
                      <a:picLocks noChangeAspect="1" noChangeArrowheads="1"/>
                    </pic:cNvPicPr>
                  </pic:nvPicPr>
                  <pic:blipFill>
                    <a:blip r:embed="rId32"/>
                    <a:stretch>
                      <a:fillRect/>
                    </a:stretch>
                  </pic:blipFill>
                  <pic:spPr bwMode="auto">
                    <a:xfrm>
                      <a:off x="0" y="0"/>
                      <a:ext cx="3628724" cy="5842534"/>
                    </a:xfrm>
                    <a:prstGeom prst="rect">
                      <a:avLst/>
                    </a:prstGeom>
                    <a:noFill/>
                    <a:ln w="9525">
                      <a:noFill/>
                      <a:headEnd/>
                      <a:tailEnd/>
                    </a:ln>
                  </pic:spPr>
                </pic:pic>
              </a:graphicData>
            </a:graphic>
          </wp:inline>
        </w:drawing>
      </w:r>
    </w:p>
    <w:p w14:paraId="067D60C1" w14:textId="77777777" w:rsidR="005A0AB2" w:rsidRDefault="005A0AB2" w:rsidP="005A0AB2">
      <w:pPr>
        <w:pStyle w:val="ImageCaption"/>
      </w:pPr>
      <w:r>
        <w:t>Calendar</w:t>
      </w:r>
    </w:p>
    <w:p w14:paraId="12F57F4B" w14:textId="77777777" w:rsidR="005A0AB2" w:rsidRDefault="005A0AB2" w:rsidP="005A0AB2">
      <w:pPr>
        <w:pStyle w:val="berschrift3"/>
      </w:pPr>
      <w:bookmarkStart w:id="165" w:name="data-constraints-on-calendar"/>
      <w:bookmarkStart w:id="166" w:name="_Toc63862255"/>
      <w:r>
        <w:t>Data Constraints on Calendar</w:t>
      </w:r>
      <w:bookmarkEnd w:id="166"/>
    </w:p>
    <w:tbl>
      <w:tblPr>
        <w:tblStyle w:val="Table"/>
        <w:tblW w:w="5000" w:type="pct"/>
        <w:tblLook w:val="0020" w:firstRow="1" w:lastRow="0" w:firstColumn="0" w:lastColumn="0" w:noHBand="0" w:noVBand="0"/>
      </w:tblPr>
      <w:tblGrid>
        <w:gridCol w:w="2405"/>
        <w:gridCol w:w="6667"/>
      </w:tblGrid>
      <w:tr w:rsidR="005A0AB2" w14:paraId="493EB659"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6F21218A" w14:textId="77777777" w:rsidR="005A0AB2" w:rsidRDefault="005A0AB2" w:rsidP="005A0AB2">
            <w:pPr>
              <w:pStyle w:val="Compact"/>
            </w:pPr>
            <w:r>
              <w:t>Code</w:t>
            </w:r>
          </w:p>
        </w:tc>
        <w:tc>
          <w:tcPr>
            <w:tcW w:w="0" w:type="auto"/>
          </w:tcPr>
          <w:p w14:paraId="65109C07" w14:textId="77777777" w:rsidR="005A0AB2" w:rsidRDefault="005A0AB2" w:rsidP="005A0AB2">
            <w:pPr>
              <w:pStyle w:val="Compact"/>
            </w:pPr>
            <w:r>
              <w:t>Description</w:t>
            </w:r>
          </w:p>
        </w:tc>
      </w:tr>
      <w:tr w:rsidR="005A0AB2" w:rsidRPr="005A0AB2" w14:paraId="149F08D8" w14:textId="77777777" w:rsidTr="005A0AB2">
        <w:tc>
          <w:tcPr>
            <w:tcW w:w="0" w:type="auto"/>
          </w:tcPr>
          <w:p w14:paraId="05E64D33" w14:textId="77777777" w:rsidR="005A0AB2" w:rsidRDefault="005A0AB2" w:rsidP="005A0AB2">
            <w:pPr>
              <w:pStyle w:val="Compact"/>
            </w:pPr>
            <w:r>
              <w:rPr>
                <w:rStyle w:val="VerbatimChar"/>
              </w:rPr>
              <w:t>fromDate</w:t>
            </w:r>
            <w:r>
              <w:t xml:space="preserve">, </w:t>
            </w:r>
            <w:r>
              <w:rPr>
                <w:rStyle w:val="VerbatimChar"/>
              </w:rPr>
              <w:t>untilDate</w:t>
            </w:r>
          </w:p>
        </w:tc>
        <w:tc>
          <w:tcPr>
            <w:tcW w:w="0" w:type="auto"/>
          </w:tcPr>
          <w:p w14:paraId="6F2C6156" w14:textId="77777777" w:rsidR="005A0AB2" w:rsidRDefault="005A0AB2" w:rsidP="005A0AB2">
            <w:pPr>
              <w:pStyle w:val="Compact"/>
            </w:pPr>
            <w:r>
              <w:t xml:space="preserve">fromDate and untilDate must be provided and </w:t>
            </w:r>
            <w:r>
              <w:rPr>
                <w:rStyle w:val="VerbatimChar"/>
              </w:rPr>
              <w:t>fromDate &lt;= untilDate</w:t>
            </w:r>
          </w:p>
        </w:tc>
      </w:tr>
      <w:tr w:rsidR="005A0AB2" w14:paraId="15B13DF5" w14:textId="77777777" w:rsidTr="005A0AB2">
        <w:tc>
          <w:tcPr>
            <w:tcW w:w="0" w:type="auto"/>
          </w:tcPr>
          <w:p w14:paraId="34230FD3" w14:textId="77777777" w:rsidR="005A0AB2" w:rsidRDefault="005A0AB2" w:rsidP="005A0AB2">
            <w:pPr>
              <w:pStyle w:val="Compact"/>
            </w:pPr>
            <w:r>
              <w:rPr>
                <w:rStyle w:val="VerbatimChar"/>
              </w:rPr>
              <w:lastRenderedPageBreak/>
              <w:t>dates</w:t>
            </w:r>
          </w:p>
        </w:tc>
        <w:tc>
          <w:tcPr>
            <w:tcW w:w="0" w:type="auto"/>
          </w:tcPr>
          <w:p w14:paraId="4022E4D3" w14:textId="77777777" w:rsidR="005A0AB2" w:rsidRDefault="005A0AB2" w:rsidP="005A0AB2">
            <w:pPr>
              <w:pStyle w:val="Compact"/>
            </w:pPr>
            <w:r>
              <w:rPr>
                <w:rStyle w:val="VerbatimChar"/>
              </w:rPr>
              <w:t>fromDate</w:t>
            </w:r>
            <w:r>
              <w:t xml:space="preserve"> &lt;= </w:t>
            </w:r>
            <w:r>
              <w:rPr>
                <w:rStyle w:val="VerbatimChar"/>
              </w:rPr>
              <w:t>date</w:t>
            </w:r>
            <w:r>
              <w:t xml:space="preserve"> &lt;= </w:t>
            </w:r>
            <w:r>
              <w:rPr>
                <w:rStyle w:val="VerbatimChar"/>
              </w:rPr>
              <w:t>untilDate</w:t>
            </w:r>
          </w:p>
        </w:tc>
      </w:tr>
    </w:tbl>
    <w:p w14:paraId="4BA2A889" w14:textId="77777777" w:rsidR="005A0AB2" w:rsidRDefault="005A0AB2" w:rsidP="005A0AB2">
      <w:pPr>
        <w:pStyle w:val="berschrift2"/>
      </w:pPr>
      <w:bookmarkStart w:id="167" w:name="carrierconstraint"/>
      <w:bookmarkStart w:id="168" w:name="_Toc63862256"/>
      <w:bookmarkEnd w:id="163"/>
      <w:bookmarkEnd w:id="165"/>
      <w:r>
        <w:t>CarrierConstraint</w:t>
      </w:r>
      <w:bookmarkEnd w:id="168"/>
    </w:p>
    <w:p w14:paraId="3A286304" w14:textId="77777777" w:rsidR="005A0AB2" w:rsidRDefault="005A0AB2" w:rsidP="005A0AB2">
      <w:pPr>
        <w:pStyle w:val="FirstParagraph"/>
      </w:pPr>
      <w:r>
        <w:t>The carrier constraint can be referenced by a fare via the id.</w:t>
      </w:r>
    </w:p>
    <w:p w14:paraId="3A6B62BA" w14:textId="77777777" w:rsidR="005A0AB2" w:rsidRDefault="005A0AB2" w:rsidP="005A0AB2">
      <w:pPr>
        <w:pStyle w:val="Textkrper"/>
      </w:pPr>
      <w:r>
        <w:t>Carrier constraint limits an open fare - not linked to a train - to some carriers. The carriers can be specified either as exclusion list or alternatively as inclusion list.</w:t>
      </w:r>
    </w:p>
    <w:p w14:paraId="44B73DFB" w14:textId="77777777" w:rsidR="005A0AB2" w:rsidRDefault="005A0AB2" w:rsidP="005A0AB2">
      <w:pPr>
        <w:pStyle w:val="Textkrper"/>
      </w:pPr>
      <w:r>
        <w:t>Carriers are specified by their Company code (RICS code).</w:t>
      </w:r>
    </w:p>
    <w:p w14:paraId="44D199CE" w14:textId="77777777" w:rsidR="005A0AB2" w:rsidRDefault="005A0AB2" w:rsidP="005A0AB2">
      <w:pPr>
        <w:pStyle w:val="Textkrper"/>
      </w:pPr>
      <w:r>
        <w:t>The included / excluded carriers are also part of the FCB barcode (</w:t>
      </w:r>
      <w:r>
        <w:rPr>
          <w:i/>
          <w:iCs/>
        </w:rPr>
        <w:t>IRS 90918-4</w:t>
      </w:r>
      <w:r>
        <w:t>) content and the ticket control data (</w:t>
      </w:r>
      <w:r>
        <w:rPr>
          <w:i/>
          <w:iCs/>
        </w:rPr>
        <w:t>IRS 90918-9</w:t>
      </w:r>
      <w:r>
        <w:t>).</w:t>
      </w:r>
    </w:p>
    <w:p w14:paraId="38064296" w14:textId="77777777" w:rsidR="005A0AB2" w:rsidRDefault="005A0AB2" w:rsidP="005A0AB2">
      <w:pPr>
        <w:pStyle w:val="Textkrper"/>
      </w:pPr>
      <w:r>
        <w:t>The offline data structure includes an additional id to reference the constraint within a fare data delivery.</w:t>
      </w:r>
    </w:p>
    <w:p w14:paraId="63354AA8" w14:textId="77777777" w:rsidR="005A0AB2" w:rsidRDefault="005A0AB2" w:rsidP="005A0AB2">
      <w:pPr>
        <w:pStyle w:val="CaptionedFigure"/>
      </w:pPr>
      <w:r>
        <w:rPr>
          <w:noProof/>
        </w:rPr>
        <w:drawing>
          <wp:inline distT="0" distB="0" distL="0" distR="0" wp14:anchorId="69266F8F" wp14:editId="0292B3BE">
            <wp:extent cx="5334000" cy="4620859"/>
            <wp:effectExtent l="0" t="0" r="0" b="0"/>
            <wp:docPr id="2" name="Picture" descr="Carrier Constraint Type"/>
            <wp:cNvGraphicFramePr/>
            <a:graphic xmlns:a="http://schemas.openxmlformats.org/drawingml/2006/main">
              <a:graphicData uri="http://schemas.openxmlformats.org/drawingml/2006/picture">
                <pic:pic xmlns:pic="http://schemas.openxmlformats.org/drawingml/2006/picture">
                  <pic:nvPicPr>
                    <pic:cNvPr id="0" name="Picture" descr="../images/common-data-structures/carrier-constraint-type.png"/>
                    <pic:cNvPicPr>
                      <a:picLocks noChangeAspect="1" noChangeArrowheads="1"/>
                    </pic:cNvPicPr>
                  </pic:nvPicPr>
                  <pic:blipFill>
                    <a:blip r:embed="rId33"/>
                    <a:stretch>
                      <a:fillRect/>
                    </a:stretch>
                  </pic:blipFill>
                  <pic:spPr bwMode="auto">
                    <a:xfrm>
                      <a:off x="0" y="0"/>
                      <a:ext cx="5334000" cy="4620859"/>
                    </a:xfrm>
                    <a:prstGeom prst="rect">
                      <a:avLst/>
                    </a:prstGeom>
                    <a:noFill/>
                    <a:ln w="9525">
                      <a:noFill/>
                      <a:headEnd/>
                      <a:tailEnd/>
                    </a:ln>
                  </pic:spPr>
                </pic:pic>
              </a:graphicData>
            </a:graphic>
          </wp:inline>
        </w:drawing>
      </w:r>
    </w:p>
    <w:p w14:paraId="0E7E0AE4" w14:textId="77777777" w:rsidR="005A0AB2" w:rsidRPr="00793CA9" w:rsidRDefault="005A0AB2" w:rsidP="005A0AB2">
      <w:pPr>
        <w:pStyle w:val="ImageCaption"/>
        <w:rPr>
          <w:lang w:val="fr-CH"/>
        </w:rPr>
      </w:pPr>
      <w:r w:rsidRPr="00793CA9">
        <w:rPr>
          <w:lang w:val="fr-CH"/>
        </w:rPr>
        <w:t>Carrier Constraint Type</w:t>
      </w:r>
    </w:p>
    <w:p w14:paraId="147489F9" w14:textId="77777777" w:rsidR="005A0AB2" w:rsidRPr="00793CA9" w:rsidRDefault="005A0AB2" w:rsidP="005A0AB2">
      <w:pPr>
        <w:pStyle w:val="berschrift3"/>
        <w:rPr>
          <w:lang w:val="fr-CH"/>
        </w:rPr>
      </w:pPr>
      <w:bookmarkStart w:id="169" w:name="data-constraints-on-carrierconstraint"/>
      <w:bookmarkStart w:id="170" w:name="_Toc63862257"/>
      <w:r w:rsidRPr="00793CA9">
        <w:rPr>
          <w:lang w:val="fr-CH"/>
        </w:rPr>
        <w:t>Data Constraints on CarrierConstraint</w:t>
      </w:r>
      <w:bookmarkEnd w:id="170"/>
    </w:p>
    <w:tbl>
      <w:tblPr>
        <w:tblStyle w:val="Table"/>
        <w:tblW w:w="5000" w:type="pct"/>
        <w:tblLook w:val="0020" w:firstRow="1" w:lastRow="0" w:firstColumn="0" w:lastColumn="0" w:noHBand="0" w:noVBand="0"/>
      </w:tblPr>
      <w:tblGrid>
        <w:gridCol w:w="4571"/>
        <w:gridCol w:w="4501"/>
      </w:tblGrid>
      <w:tr w:rsidR="005A0AB2" w14:paraId="526F1748"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55DDD153" w14:textId="77777777" w:rsidR="005A0AB2" w:rsidRDefault="005A0AB2" w:rsidP="005A0AB2">
            <w:pPr>
              <w:pStyle w:val="Compact"/>
            </w:pPr>
            <w:r>
              <w:t>Code</w:t>
            </w:r>
          </w:p>
        </w:tc>
        <w:tc>
          <w:tcPr>
            <w:tcW w:w="0" w:type="auto"/>
          </w:tcPr>
          <w:p w14:paraId="39B43C03" w14:textId="77777777" w:rsidR="005A0AB2" w:rsidRDefault="005A0AB2" w:rsidP="005A0AB2">
            <w:pPr>
              <w:pStyle w:val="Compact"/>
            </w:pPr>
            <w:r>
              <w:t>Description</w:t>
            </w:r>
          </w:p>
        </w:tc>
      </w:tr>
      <w:tr w:rsidR="005A0AB2" w14:paraId="296DC3CA" w14:textId="77777777" w:rsidTr="005A0AB2">
        <w:tc>
          <w:tcPr>
            <w:tcW w:w="0" w:type="auto"/>
          </w:tcPr>
          <w:p w14:paraId="0ADCF6FB" w14:textId="77777777" w:rsidR="005A0AB2" w:rsidRDefault="005A0AB2" w:rsidP="005A0AB2">
            <w:pPr>
              <w:pStyle w:val="Compact"/>
            </w:pPr>
            <w:r>
              <w:rPr>
                <w:rStyle w:val="VerbatimChar"/>
              </w:rPr>
              <w:t>includedCarriers/excludedCarriers</w:t>
            </w:r>
          </w:p>
        </w:tc>
        <w:tc>
          <w:tcPr>
            <w:tcW w:w="0" w:type="auto"/>
          </w:tcPr>
          <w:p w14:paraId="59FBBC25" w14:textId="77777777" w:rsidR="005A0AB2" w:rsidRDefault="005A0AB2" w:rsidP="005A0AB2">
            <w:pPr>
              <w:pStyle w:val="Compact"/>
            </w:pPr>
            <w:r>
              <w:t>Either a list of included or a list of excluded carriers must be provided. It is not allowed to provide both lists.</w:t>
            </w:r>
          </w:p>
        </w:tc>
      </w:tr>
    </w:tbl>
    <w:p w14:paraId="72FCE8E2" w14:textId="77777777" w:rsidR="005A0AB2" w:rsidRDefault="005A0AB2" w:rsidP="005A0AB2">
      <w:pPr>
        <w:pStyle w:val="berschrift2"/>
      </w:pPr>
      <w:bookmarkStart w:id="171" w:name="connectionpoint"/>
      <w:bookmarkStart w:id="172" w:name="_Toc63862258"/>
      <w:bookmarkEnd w:id="167"/>
      <w:bookmarkEnd w:id="169"/>
      <w:r>
        <w:lastRenderedPageBreak/>
        <w:t>ConnectionPoint</w:t>
      </w:r>
      <w:bookmarkEnd w:id="172"/>
    </w:p>
    <w:p w14:paraId="6B7F1166" w14:textId="77777777" w:rsidR="005A0AB2" w:rsidRDefault="005A0AB2" w:rsidP="005A0AB2">
      <w:pPr>
        <w:pStyle w:val="FirstParagraph"/>
      </w:pPr>
      <w:r>
        <w:t>A connection point defines a point where two regional validities of different carriers can be connected. A connection point is implemented as the list of stations which hit connects.</w:t>
      </w:r>
    </w:p>
    <w:p w14:paraId="04CB5418" w14:textId="77777777" w:rsidR="005A0AB2" w:rsidRDefault="005A0AB2" w:rsidP="005A0AB2">
      <w:pPr>
        <w:pStyle w:val="Textkrper"/>
      </w:pPr>
      <w:r>
        <w:t>In case a route ends at a real station the connection point includes the real station.</w:t>
      </w:r>
    </w:p>
    <w:p w14:paraId="0765CEB3" w14:textId="77777777" w:rsidR="005A0AB2" w:rsidRDefault="005A0AB2" w:rsidP="005A0AB2">
      <w:pPr>
        <w:pStyle w:val="Textkrper"/>
      </w:pPr>
      <w:r>
        <w:t>In case the combination is not at a real station an indication is needed to define the allowed combinations. This could be done by listing the next stations of other carriers which would allow a combination. Combinations would be allowed if the combination points of two routes share two common stations.</w:t>
      </w:r>
    </w:p>
    <w:p w14:paraId="67B7626C" w14:textId="77777777" w:rsidR="005A0AB2" w:rsidRDefault="005A0AB2" w:rsidP="005A0AB2">
      <w:pPr>
        <w:pStyle w:val="Textkrper"/>
      </w:pPr>
      <w:r>
        <w:t>This would also work with multiple stations.</w:t>
      </w:r>
    </w:p>
    <w:p w14:paraId="0147A853" w14:textId="77777777" w:rsidR="005A0AB2" w:rsidRDefault="005A0AB2" w:rsidP="005A0AB2">
      <w:pPr>
        <w:pStyle w:val="Textkrper"/>
      </w:pPr>
      <w:r>
        <w:t xml:space="preserve">Connection points will include a border point code to support existing implementations where the border point code is compared with the timetable data. As in principle every station can become a connection point (e.g. all stops from Aachen to Brussels are connection points from </w:t>
      </w:r>
      <w:r>
        <w:rPr>
          <w:rStyle w:val="VerbatimChar"/>
        </w:rPr>
        <w:t>DB</w:t>
      </w:r>
      <w:r>
        <w:t xml:space="preserve"> to </w:t>
      </w:r>
      <w:r>
        <w:rPr>
          <w:rStyle w:val="VerbatimChar"/>
        </w:rPr>
        <w:t>SNCB</w:t>
      </w:r>
      <w:r>
        <w:t>) implementations based on border point codes cannot cover all connections.</w:t>
      </w:r>
    </w:p>
    <w:p w14:paraId="35111886" w14:textId="77777777" w:rsidR="005A0AB2" w:rsidRDefault="005A0AB2" w:rsidP="005A0AB2">
      <w:pPr>
        <w:pStyle w:val="Textkrper"/>
      </w:pPr>
      <w:r>
        <w:t>As on both sides of a connection multiple small stations could be connected and not all of them might be in the timetable of a train the connections point should allow to connect sets of stations.</w:t>
      </w:r>
    </w:p>
    <w:p w14:paraId="6BE69223" w14:textId="77777777" w:rsidR="005A0AB2" w:rsidRDefault="005A0AB2" w:rsidP="00170767">
      <w:pPr>
        <w:pStyle w:val="Compact"/>
        <w:numPr>
          <w:ilvl w:val="0"/>
          <w:numId w:val="42"/>
        </w:numPr>
      </w:pPr>
      <w:r>
        <w:t>Two fares can be connected in case their connection points share a common station in the provided station sets if only one set is provided by a connection point.</w:t>
      </w:r>
    </w:p>
    <w:p w14:paraId="07813CAC" w14:textId="77777777" w:rsidR="005A0AB2" w:rsidRDefault="005A0AB2" w:rsidP="00170767">
      <w:pPr>
        <w:pStyle w:val="Compact"/>
        <w:numPr>
          <w:ilvl w:val="0"/>
          <w:numId w:val="42"/>
        </w:numPr>
      </w:pPr>
      <w:r>
        <w:t>Two fares can be connected in case their connection points share a common station in two if the provided station sets of each connection point.</w:t>
      </w:r>
    </w:p>
    <w:p w14:paraId="0401363B" w14:textId="77777777" w:rsidR="005A0AB2" w:rsidRDefault="005A0AB2" w:rsidP="005A0AB2">
      <w:pPr>
        <w:pStyle w:val="CaptionedFigure"/>
      </w:pPr>
      <w:r>
        <w:rPr>
          <w:noProof/>
        </w:rPr>
        <w:drawing>
          <wp:inline distT="0" distB="0" distL="0" distR="0" wp14:anchorId="51063DFD" wp14:editId="7784F511">
            <wp:extent cx="5334000" cy="1372925"/>
            <wp:effectExtent l="0" t="0" r="0" b="0"/>
            <wp:docPr id="403" name="Picture" descr="Fare Connection Point - Simple Cas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nnection-point-simple-case.png"/>
                    <pic:cNvPicPr>
                      <a:picLocks noChangeAspect="1" noChangeArrowheads="1"/>
                    </pic:cNvPicPr>
                  </pic:nvPicPr>
                  <pic:blipFill>
                    <a:blip r:embed="rId34"/>
                    <a:stretch>
                      <a:fillRect/>
                    </a:stretch>
                  </pic:blipFill>
                  <pic:spPr bwMode="auto">
                    <a:xfrm>
                      <a:off x="0" y="0"/>
                      <a:ext cx="5334000" cy="1372925"/>
                    </a:xfrm>
                    <a:prstGeom prst="rect">
                      <a:avLst/>
                    </a:prstGeom>
                    <a:noFill/>
                    <a:ln w="9525">
                      <a:noFill/>
                      <a:headEnd/>
                      <a:tailEnd/>
                    </a:ln>
                  </pic:spPr>
                </pic:pic>
              </a:graphicData>
            </a:graphic>
          </wp:inline>
        </w:drawing>
      </w:r>
    </w:p>
    <w:p w14:paraId="3D8A1B33" w14:textId="77777777" w:rsidR="005A0AB2" w:rsidRDefault="005A0AB2" w:rsidP="005A0AB2">
      <w:pPr>
        <w:pStyle w:val="ImageCaption"/>
      </w:pPr>
      <w:r>
        <w:t>Fare Connection Point - Simple Case</w:t>
      </w:r>
    </w:p>
    <w:p w14:paraId="76423BFB" w14:textId="77777777" w:rsidR="005A0AB2" w:rsidRDefault="005A0AB2" w:rsidP="005A0AB2">
      <w:pPr>
        <w:pStyle w:val="CaptionedFigure"/>
      </w:pPr>
      <w:r>
        <w:rPr>
          <w:noProof/>
        </w:rPr>
        <w:drawing>
          <wp:inline distT="0" distB="0" distL="0" distR="0" wp14:anchorId="42BA7C12" wp14:editId="073691CA">
            <wp:extent cx="5334000" cy="1904423"/>
            <wp:effectExtent l="0" t="0" r="0" b="0"/>
            <wp:docPr id="4" name="Picture" descr="Fare Connection Point - Complex Cas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nnection-point-complex-case.png"/>
                    <pic:cNvPicPr>
                      <a:picLocks noChangeAspect="1" noChangeArrowheads="1"/>
                    </pic:cNvPicPr>
                  </pic:nvPicPr>
                  <pic:blipFill>
                    <a:blip r:embed="rId35"/>
                    <a:stretch>
                      <a:fillRect/>
                    </a:stretch>
                  </pic:blipFill>
                  <pic:spPr bwMode="auto">
                    <a:xfrm>
                      <a:off x="0" y="0"/>
                      <a:ext cx="5334000" cy="1904423"/>
                    </a:xfrm>
                    <a:prstGeom prst="rect">
                      <a:avLst/>
                    </a:prstGeom>
                    <a:noFill/>
                    <a:ln w="9525">
                      <a:noFill/>
                      <a:headEnd/>
                      <a:tailEnd/>
                    </a:ln>
                  </pic:spPr>
                </pic:pic>
              </a:graphicData>
            </a:graphic>
          </wp:inline>
        </w:drawing>
      </w:r>
    </w:p>
    <w:p w14:paraId="6603FED2" w14:textId="77777777" w:rsidR="005A0AB2" w:rsidRDefault="005A0AB2" w:rsidP="005A0AB2">
      <w:pPr>
        <w:pStyle w:val="ImageCaption"/>
      </w:pPr>
      <w:r>
        <w:t>Fare Connection Point - Complex Case</w:t>
      </w:r>
    </w:p>
    <w:p w14:paraId="4253BB32" w14:textId="77777777" w:rsidR="005A0AB2" w:rsidRDefault="005A0AB2" w:rsidP="005A0AB2">
      <w:pPr>
        <w:pStyle w:val="Textkrper"/>
      </w:pPr>
      <w:r>
        <w:t>The online data structure does not include the id and the legacy code.</w:t>
      </w:r>
    </w:p>
    <w:p w14:paraId="21413F23" w14:textId="77777777" w:rsidR="005A0AB2" w:rsidRDefault="005A0AB2" w:rsidP="005A0AB2">
      <w:pPr>
        <w:pStyle w:val="CaptionedFigure"/>
      </w:pPr>
      <w:r>
        <w:rPr>
          <w:noProof/>
        </w:rPr>
        <w:lastRenderedPageBreak/>
        <w:drawing>
          <wp:inline distT="0" distB="0" distL="0" distR="0" wp14:anchorId="53839E4A" wp14:editId="7B5C67A7">
            <wp:extent cx="5334000" cy="3286456"/>
            <wp:effectExtent l="0" t="0" r="0" b="0"/>
            <wp:docPr id="5" name="Picture" descr="Fare Connection Po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nnection-point.png"/>
                    <pic:cNvPicPr>
                      <a:picLocks noChangeAspect="1" noChangeArrowheads="1"/>
                    </pic:cNvPicPr>
                  </pic:nvPicPr>
                  <pic:blipFill>
                    <a:blip r:embed="rId36"/>
                    <a:stretch>
                      <a:fillRect/>
                    </a:stretch>
                  </pic:blipFill>
                  <pic:spPr bwMode="auto">
                    <a:xfrm>
                      <a:off x="0" y="0"/>
                      <a:ext cx="5334000" cy="3286456"/>
                    </a:xfrm>
                    <a:prstGeom prst="rect">
                      <a:avLst/>
                    </a:prstGeom>
                    <a:noFill/>
                    <a:ln w="9525">
                      <a:noFill/>
                      <a:headEnd/>
                      <a:tailEnd/>
                    </a:ln>
                  </pic:spPr>
                </pic:pic>
              </a:graphicData>
            </a:graphic>
          </wp:inline>
        </w:drawing>
      </w:r>
    </w:p>
    <w:p w14:paraId="5F1FF09D" w14:textId="77777777" w:rsidR="005A0AB2" w:rsidRDefault="005A0AB2" w:rsidP="005A0AB2">
      <w:pPr>
        <w:pStyle w:val="ImageCaption"/>
      </w:pPr>
      <w:r>
        <w:t>Fare Connection Point</w:t>
      </w:r>
    </w:p>
    <w:p w14:paraId="675E9B23" w14:textId="77777777" w:rsidR="005A0AB2" w:rsidRDefault="005A0AB2" w:rsidP="005A0AB2">
      <w:pPr>
        <w:pStyle w:val="berschrift3"/>
      </w:pPr>
      <w:bookmarkStart w:id="173" w:name="data-constraints-on-connectionpoint"/>
      <w:bookmarkStart w:id="174" w:name="_Toc63862259"/>
      <w:r>
        <w:t>Data Constraints on ConnectionPoint</w:t>
      </w:r>
      <w:bookmarkEnd w:id="174"/>
    </w:p>
    <w:tbl>
      <w:tblPr>
        <w:tblStyle w:val="Table"/>
        <w:tblW w:w="5000" w:type="pct"/>
        <w:tblLook w:val="0020" w:firstRow="1" w:lastRow="0" w:firstColumn="0" w:lastColumn="0" w:noHBand="0" w:noVBand="0"/>
      </w:tblPr>
      <w:tblGrid>
        <w:gridCol w:w="2988"/>
        <w:gridCol w:w="6084"/>
      </w:tblGrid>
      <w:tr w:rsidR="005A0AB2" w14:paraId="68ABFBC1"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33728155" w14:textId="77777777" w:rsidR="005A0AB2" w:rsidRDefault="005A0AB2" w:rsidP="005A0AB2">
            <w:pPr>
              <w:pStyle w:val="Compact"/>
            </w:pPr>
            <w:r>
              <w:t>Code</w:t>
            </w:r>
          </w:p>
        </w:tc>
        <w:tc>
          <w:tcPr>
            <w:tcW w:w="0" w:type="auto"/>
          </w:tcPr>
          <w:p w14:paraId="4AD857C5" w14:textId="77777777" w:rsidR="005A0AB2" w:rsidRDefault="005A0AB2" w:rsidP="005A0AB2">
            <w:pPr>
              <w:pStyle w:val="Compact"/>
            </w:pPr>
            <w:r>
              <w:t>Description</w:t>
            </w:r>
          </w:p>
        </w:tc>
      </w:tr>
      <w:tr w:rsidR="005A0AB2" w:rsidRPr="005A0AB2" w14:paraId="3C400348" w14:textId="77777777" w:rsidTr="005A0AB2">
        <w:tc>
          <w:tcPr>
            <w:tcW w:w="0" w:type="auto"/>
          </w:tcPr>
          <w:p w14:paraId="28E5F721" w14:textId="77777777" w:rsidR="005A0AB2" w:rsidRDefault="005A0AB2" w:rsidP="005A0AB2">
            <w:pPr>
              <w:pStyle w:val="Compact"/>
            </w:pPr>
            <w:r>
              <w:rPr>
                <w:rStyle w:val="VerbatimChar"/>
              </w:rPr>
              <w:t>stationSets</w:t>
            </w:r>
          </w:p>
        </w:tc>
        <w:tc>
          <w:tcPr>
            <w:tcW w:w="0" w:type="auto"/>
          </w:tcPr>
          <w:p w14:paraId="19466291" w14:textId="77777777" w:rsidR="005A0AB2" w:rsidRDefault="005A0AB2" w:rsidP="005A0AB2">
            <w:pPr>
              <w:pStyle w:val="Compact"/>
            </w:pPr>
            <w:r>
              <w:t>At least one set with one station must be provided in case the fare border is a real station. Two station sets must be provided in case the fare border is between two real stations.</w:t>
            </w:r>
          </w:p>
        </w:tc>
      </w:tr>
      <w:tr w:rsidR="005A0AB2" w14:paraId="3F907F2F" w14:textId="77777777" w:rsidTr="005A0AB2">
        <w:tc>
          <w:tcPr>
            <w:tcW w:w="0" w:type="auto"/>
          </w:tcPr>
          <w:p w14:paraId="7ECABA3E" w14:textId="77777777" w:rsidR="005A0AB2" w:rsidRDefault="005A0AB2" w:rsidP="005A0AB2">
            <w:pPr>
              <w:pStyle w:val="Compact"/>
            </w:pPr>
            <w:r>
              <w:rPr>
                <w:rStyle w:val="VerbatimChar"/>
              </w:rPr>
              <w:t>legacyBorderPointCode</w:t>
            </w:r>
          </w:p>
        </w:tc>
        <w:tc>
          <w:tcPr>
            <w:tcW w:w="0" w:type="auto"/>
          </w:tcPr>
          <w:p w14:paraId="4257DB9A" w14:textId="77777777" w:rsidR="005A0AB2" w:rsidRDefault="005A0AB2" w:rsidP="005A0AB2">
            <w:pPr>
              <w:pStyle w:val="Compact"/>
            </w:pPr>
            <w:r>
              <w:t>The legacy border point code must be provided for the time being. New implementations should not use the border point code.</w:t>
            </w:r>
          </w:p>
        </w:tc>
      </w:tr>
    </w:tbl>
    <w:p w14:paraId="256BF88E" w14:textId="77777777" w:rsidR="005A0AB2" w:rsidRDefault="005A0AB2" w:rsidP="005A0AB2">
      <w:pPr>
        <w:pStyle w:val="berschrift2"/>
      </w:pPr>
      <w:bookmarkStart w:id="175" w:name="fare"/>
      <w:bookmarkStart w:id="176" w:name="_Toc63862260"/>
      <w:bookmarkEnd w:id="171"/>
      <w:bookmarkEnd w:id="173"/>
      <w:r>
        <w:t>Fare</w:t>
      </w:r>
      <w:bookmarkEnd w:id="176"/>
    </w:p>
    <w:p w14:paraId="3A2B2831" w14:textId="77777777" w:rsidR="005A0AB2" w:rsidRDefault="005A0AB2" w:rsidP="005A0AB2">
      <w:pPr>
        <w:pStyle w:val="FirstParagraph"/>
      </w:pPr>
      <w:r>
        <w:t>An elementary fare to create an offer linking all constraints to one price.</w:t>
      </w:r>
    </w:p>
    <w:tbl>
      <w:tblPr>
        <w:tblStyle w:val="Table"/>
        <w:tblW w:w="5000" w:type="pct"/>
        <w:tblLook w:val="0020" w:firstRow="1" w:lastRow="0" w:firstColumn="0" w:lastColumn="0" w:noHBand="0" w:noVBand="0"/>
      </w:tblPr>
      <w:tblGrid>
        <w:gridCol w:w="3779"/>
        <w:gridCol w:w="5293"/>
      </w:tblGrid>
      <w:tr w:rsidR="005A0AB2" w14:paraId="38297418"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24B1BA04" w14:textId="77777777" w:rsidR="005A0AB2" w:rsidRDefault="005A0AB2" w:rsidP="005A0AB2">
            <w:pPr>
              <w:pStyle w:val="Compact"/>
            </w:pPr>
            <w:r>
              <w:t>Data elements</w:t>
            </w:r>
          </w:p>
        </w:tc>
        <w:tc>
          <w:tcPr>
            <w:tcW w:w="0" w:type="auto"/>
          </w:tcPr>
          <w:p w14:paraId="5139F99A" w14:textId="77777777" w:rsidR="005A0AB2" w:rsidRDefault="005A0AB2" w:rsidP="005A0AB2">
            <w:pPr>
              <w:pStyle w:val="Compact"/>
            </w:pPr>
            <w:r>
              <w:t>Description</w:t>
            </w:r>
          </w:p>
        </w:tc>
      </w:tr>
      <w:tr w:rsidR="005A0AB2" w14:paraId="15B0905E" w14:textId="77777777" w:rsidTr="005A0AB2">
        <w:tc>
          <w:tcPr>
            <w:tcW w:w="0" w:type="auto"/>
          </w:tcPr>
          <w:p w14:paraId="29578CD2" w14:textId="77777777" w:rsidR="005A0AB2" w:rsidRDefault="005A0AB2" w:rsidP="005A0AB2">
            <w:pPr>
              <w:pStyle w:val="Compact"/>
            </w:pPr>
            <w:r>
              <w:rPr>
                <w:rStyle w:val="VerbatimChar"/>
              </w:rPr>
              <w:t>fareType</w:t>
            </w:r>
          </w:p>
        </w:tc>
        <w:tc>
          <w:tcPr>
            <w:tcW w:w="0" w:type="auto"/>
          </w:tcPr>
          <w:p w14:paraId="1EC20E70" w14:textId="77777777" w:rsidR="005A0AB2" w:rsidRDefault="005A0AB2" w:rsidP="005A0AB2">
            <w:pPr>
              <w:pStyle w:val="Compact"/>
            </w:pPr>
            <w:r>
              <w:rPr>
                <w:b/>
                <w:bCs/>
              </w:rPr>
              <w:t>NRT</w:t>
            </w:r>
            <w:r>
              <w:t xml:space="preserve">, </w:t>
            </w:r>
            <w:r>
              <w:rPr>
                <w:b/>
                <w:bCs/>
              </w:rPr>
              <w:t>IRT</w:t>
            </w:r>
            <w:r>
              <w:t xml:space="preserve">, </w:t>
            </w:r>
            <w:r>
              <w:rPr>
                <w:b/>
                <w:bCs/>
              </w:rPr>
              <w:t>Ancillaries</w:t>
            </w:r>
            <w:r>
              <w:t xml:space="preserve"> , </w:t>
            </w:r>
            <w:r>
              <w:rPr>
                <w:b/>
                <w:bCs/>
              </w:rPr>
              <w:t>Reservations</w:t>
            </w:r>
          </w:p>
        </w:tc>
      </w:tr>
      <w:tr w:rsidR="005A0AB2" w14:paraId="5647618E" w14:textId="77777777" w:rsidTr="005A0AB2">
        <w:tc>
          <w:tcPr>
            <w:tcW w:w="0" w:type="auto"/>
          </w:tcPr>
          <w:p w14:paraId="319F2A09" w14:textId="77777777" w:rsidR="005A0AB2" w:rsidRDefault="005A0AB2" w:rsidP="005A0AB2">
            <w:pPr>
              <w:pStyle w:val="Compact"/>
            </w:pPr>
            <w:r>
              <w:rPr>
                <w:rStyle w:val="VerbatimChar"/>
              </w:rPr>
              <w:t>name</w:t>
            </w:r>
          </w:p>
        </w:tc>
        <w:tc>
          <w:tcPr>
            <w:tcW w:w="0" w:type="auto"/>
          </w:tcPr>
          <w:p w14:paraId="421C647A" w14:textId="77777777" w:rsidR="005A0AB2" w:rsidRDefault="005A0AB2" w:rsidP="005A0AB2">
            <w:pPr>
              <w:pStyle w:val="Compact"/>
            </w:pPr>
            <w:r>
              <w:t>Name of the fare</w:t>
            </w:r>
          </w:p>
        </w:tc>
      </w:tr>
      <w:tr w:rsidR="005A0AB2" w:rsidRPr="005A0AB2" w14:paraId="1EB36AA4" w14:textId="77777777" w:rsidTr="005A0AB2">
        <w:tc>
          <w:tcPr>
            <w:tcW w:w="0" w:type="auto"/>
          </w:tcPr>
          <w:p w14:paraId="0B765822" w14:textId="77777777" w:rsidR="005A0AB2" w:rsidRDefault="005A0AB2" w:rsidP="005A0AB2">
            <w:pPr>
              <w:pStyle w:val="Compact"/>
            </w:pPr>
            <w:r>
              <w:rPr>
                <w:rStyle w:val="VerbatimChar"/>
              </w:rPr>
              <w:t>fareDetailDescription</w:t>
            </w:r>
          </w:p>
        </w:tc>
        <w:tc>
          <w:tcPr>
            <w:tcW w:w="0" w:type="auto"/>
          </w:tcPr>
          <w:p w14:paraId="561FD822" w14:textId="77777777" w:rsidR="005A0AB2" w:rsidRDefault="005A0AB2" w:rsidP="005A0AB2">
            <w:pPr>
              <w:pStyle w:val="Compact"/>
            </w:pPr>
            <w:r>
              <w:t>Additional explanation on the fare (e.g. on included fees like Diabolo or Venice fee).</w:t>
            </w:r>
          </w:p>
        </w:tc>
      </w:tr>
      <w:tr w:rsidR="005A0AB2" w:rsidRPr="005A0AB2" w14:paraId="00D177C7" w14:textId="77777777" w:rsidTr="005A0AB2">
        <w:tc>
          <w:tcPr>
            <w:tcW w:w="0" w:type="auto"/>
          </w:tcPr>
          <w:p w14:paraId="640EEAB2" w14:textId="77777777" w:rsidR="005A0AB2" w:rsidRDefault="005A0AB2" w:rsidP="005A0AB2">
            <w:pPr>
              <w:pStyle w:val="Compact"/>
            </w:pPr>
            <w:r>
              <w:rPr>
                <w:rStyle w:val="VerbatimChar"/>
              </w:rPr>
              <w:t>price</w:t>
            </w:r>
          </w:p>
        </w:tc>
        <w:tc>
          <w:tcPr>
            <w:tcW w:w="0" w:type="auto"/>
          </w:tcPr>
          <w:p w14:paraId="2B4E95B1" w14:textId="77777777" w:rsidR="005A0AB2" w:rsidRDefault="005A0AB2" w:rsidP="005A0AB2">
            <w:pPr>
              <w:pStyle w:val="Compact"/>
            </w:pPr>
            <w:r>
              <w:t>Price with currency € must be provided if not otherwise agreed bilaterally.</w:t>
            </w:r>
          </w:p>
        </w:tc>
      </w:tr>
      <w:tr w:rsidR="005A0AB2" w:rsidRPr="005A0AB2" w14:paraId="0B91C380" w14:textId="77777777" w:rsidTr="005A0AB2">
        <w:tc>
          <w:tcPr>
            <w:tcW w:w="0" w:type="auto"/>
          </w:tcPr>
          <w:p w14:paraId="7EECC3EA" w14:textId="77777777" w:rsidR="005A0AB2" w:rsidRDefault="005A0AB2" w:rsidP="005A0AB2">
            <w:pPr>
              <w:pStyle w:val="Compact"/>
            </w:pPr>
            <w:r>
              <w:rPr>
                <w:rStyle w:val="VerbatimChar"/>
              </w:rPr>
              <w:t>regionalConstraint</w:t>
            </w:r>
          </w:p>
        </w:tc>
        <w:tc>
          <w:tcPr>
            <w:tcW w:w="0" w:type="auto"/>
          </w:tcPr>
          <w:p w14:paraId="5C24D1CE" w14:textId="77777777" w:rsidR="005A0AB2" w:rsidRDefault="005A0AB2" w:rsidP="005A0AB2">
            <w:pPr>
              <w:pStyle w:val="Compact"/>
            </w:pPr>
            <w:r>
              <w:t>Definition of the regional validity of the fare and the geographical combination rules (connection points).</w:t>
            </w:r>
          </w:p>
        </w:tc>
      </w:tr>
      <w:tr w:rsidR="005A0AB2" w:rsidRPr="005A0AB2" w14:paraId="23B050C2" w14:textId="77777777" w:rsidTr="005A0AB2">
        <w:tc>
          <w:tcPr>
            <w:tcW w:w="0" w:type="auto"/>
          </w:tcPr>
          <w:p w14:paraId="7205BC0C" w14:textId="77777777" w:rsidR="005A0AB2" w:rsidRDefault="005A0AB2" w:rsidP="005A0AB2">
            <w:pPr>
              <w:pStyle w:val="Compact"/>
            </w:pPr>
            <w:r>
              <w:rPr>
                <w:rStyle w:val="VerbatimChar"/>
              </w:rPr>
              <w:t>serviceConstraint</w:t>
            </w:r>
          </w:p>
        </w:tc>
        <w:tc>
          <w:tcPr>
            <w:tcW w:w="0" w:type="auto"/>
          </w:tcPr>
          <w:p w14:paraId="610BFB30" w14:textId="77777777" w:rsidR="005A0AB2" w:rsidRDefault="005A0AB2" w:rsidP="005A0AB2">
            <w:pPr>
              <w:pStyle w:val="Compact"/>
            </w:pPr>
            <w:r>
              <w:t>Restrictions of the service allowed to be used.</w:t>
            </w:r>
          </w:p>
        </w:tc>
      </w:tr>
      <w:tr w:rsidR="005A0AB2" w:rsidRPr="005A0AB2" w14:paraId="7018D3D0" w14:textId="77777777" w:rsidTr="005A0AB2">
        <w:tc>
          <w:tcPr>
            <w:tcW w:w="0" w:type="auto"/>
          </w:tcPr>
          <w:p w14:paraId="3E16E0AB" w14:textId="77777777" w:rsidR="005A0AB2" w:rsidRDefault="005A0AB2" w:rsidP="005A0AB2">
            <w:pPr>
              <w:pStyle w:val="Compact"/>
            </w:pPr>
            <w:r>
              <w:rPr>
                <w:rStyle w:val="VerbatimChar"/>
              </w:rPr>
              <w:lastRenderedPageBreak/>
              <w:t>carrierConstraint</w:t>
            </w:r>
          </w:p>
        </w:tc>
        <w:tc>
          <w:tcPr>
            <w:tcW w:w="0" w:type="auto"/>
          </w:tcPr>
          <w:p w14:paraId="0EB5D0D2" w14:textId="77777777" w:rsidR="005A0AB2" w:rsidRDefault="005A0AB2" w:rsidP="005A0AB2">
            <w:pPr>
              <w:pStyle w:val="Compact"/>
            </w:pPr>
            <w:r>
              <w:t>Restriction on the carriers that can be used with the fare.</w:t>
            </w:r>
          </w:p>
        </w:tc>
      </w:tr>
      <w:tr w:rsidR="005A0AB2" w:rsidRPr="005A0AB2" w14:paraId="6E997762" w14:textId="77777777" w:rsidTr="005A0AB2">
        <w:tc>
          <w:tcPr>
            <w:tcW w:w="0" w:type="auto"/>
          </w:tcPr>
          <w:p w14:paraId="0382D65E" w14:textId="77777777" w:rsidR="005A0AB2" w:rsidRDefault="005A0AB2" w:rsidP="005A0AB2">
            <w:pPr>
              <w:pStyle w:val="Compact"/>
            </w:pPr>
            <w:r>
              <w:rPr>
                <w:rStyle w:val="VerbatimChar"/>
              </w:rPr>
              <w:t>serviceClass</w:t>
            </w:r>
          </w:p>
        </w:tc>
        <w:tc>
          <w:tcPr>
            <w:tcW w:w="0" w:type="auto"/>
          </w:tcPr>
          <w:p w14:paraId="4D6674BE" w14:textId="77777777" w:rsidR="005A0AB2" w:rsidRDefault="005A0AB2" w:rsidP="005A0AB2">
            <w:pPr>
              <w:pStyle w:val="Compact"/>
            </w:pPr>
            <w:r>
              <w:t>Class the passenger can use.</w:t>
            </w:r>
          </w:p>
        </w:tc>
      </w:tr>
      <w:tr w:rsidR="005A0AB2" w:rsidRPr="005A0AB2" w14:paraId="4F494735" w14:textId="77777777" w:rsidTr="005A0AB2">
        <w:tc>
          <w:tcPr>
            <w:tcW w:w="0" w:type="auto"/>
          </w:tcPr>
          <w:p w14:paraId="1085ED0E" w14:textId="77777777" w:rsidR="005A0AB2" w:rsidRDefault="005A0AB2" w:rsidP="005A0AB2">
            <w:pPr>
              <w:pStyle w:val="Compact"/>
            </w:pPr>
            <w:r>
              <w:rPr>
                <w:rStyle w:val="VerbatimChar"/>
              </w:rPr>
              <w:t>serviceLevel</w:t>
            </w:r>
          </w:p>
        </w:tc>
        <w:tc>
          <w:tcPr>
            <w:tcW w:w="0" w:type="auto"/>
          </w:tcPr>
          <w:p w14:paraId="7CE3EEB3" w14:textId="77777777" w:rsidR="005A0AB2" w:rsidRDefault="005A0AB2" w:rsidP="005A0AB2">
            <w:pPr>
              <w:pStyle w:val="Compact"/>
            </w:pPr>
            <w:r>
              <w:t>Mode detailed category of places the passenger can use.</w:t>
            </w:r>
          </w:p>
        </w:tc>
      </w:tr>
      <w:tr w:rsidR="005A0AB2" w:rsidRPr="005A0AB2" w14:paraId="6A664C47" w14:textId="77777777" w:rsidTr="005A0AB2">
        <w:tc>
          <w:tcPr>
            <w:tcW w:w="0" w:type="auto"/>
          </w:tcPr>
          <w:p w14:paraId="493D9199" w14:textId="77777777" w:rsidR="005A0AB2" w:rsidRDefault="005A0AB2" w:rsidP="005A0AB2">
            <w:pPr>
              <w:pStyle w:val="Compact"/>
            </w:pPr>
            <w:r>
              <w:rPr>
                <w:rStyle w:val="VerbatimChar"/>
              </w:rPr>
              <w:t>passengerConstraint</w:t>
            </w:r>
          </w:p>
        </w:tc>
        <w:tc>
          <w:tcPr>
            <w:tcW w:w="0" w:type="auto"/>
          </w:tcPr>
          <w:p w14:paraId="5A077026" w14:textId="77777777" w:rsidR="005A0AB2" w:rsidRDefault="005A0AB2" w:rsidP="005A0AB2">
            <w:pPr>
              <w:pStyle w:val="Compact"/>
            </w:pPr>
            <w:r>
              <w:t>Rules and restrictions on the passenger types allowed to use the fare and rules on combining passengers.</w:t>
            </w:r>
          </w:p>
        </w:tc>
      </w:tr>
      <w:tr w:rsidR="005A0AB2" w:rsidRPr="005A0AB2" w14:paraId="09F1DAEA" w14:textId="77777777" w:rsidTr="005A0AB2">
        <w:tc>
          <w:tcPr>
            <w:tcW w:w="0" w:type="auto"/>
          </w:tcPr>
          <w:p w14:paraId="71891DE6" w14:textId="77777777" w:rsidR="005A0AB2" w:rsidRDefault="005A0AB2" w:rsidP="005A0AB2">
            <w:pPr>
              <w:pStyle w:val="Compact"/>
            </w:pPr>
            <w:r>
              <w:rPr>
                <w:rStyle w:val="VerbatimChar"/>
              </w:rPr>
              <w:t>afterSalesRules</w:t>
            </w:r>
          </w:p>
        </w:tc>
        <w:tc>
          <w:tcPr>
            <w:tcW w:w="0" w:type="auto"/>
          </w:tcPr>
          <w:p w14:paraId="344D0627" w14:textId="77777777" w:rsidR="005A0AB2" w:rsidRDefault="005A0AB2" w:rsidP="005A0AB2">
            <w:pPr>
              <w:pStyle w:val="Compact"/>
            </w:pPr>
            <w:r>
              <w:t>After sales rules for the fare. In case the allocator is responsible for the after sales rules this is almost empty.</w:t>
            </w:r>
          </w:p>
        </w:tc>
      </w:tr>
      <w:tr w:rsidR="005A0AB2" w:rsidRPr="005A0AB2" w14:paraId="5848DDDA" w14:textId="77777777" w:rsidTr="005A0AB2">
        <w:tc>
          <w:tcPr>
            <w:tcW w:w="0" w:type="auto"/>
          </w:tcPr>
          <w:p w14:paraId="1E680732" w14:textId="77777777" w:rsidR="005A0AB2" w:rsidRDefault="005A0AB2" w:rsidP="005A0AB2">
            <w:pPr>
              <w:pStyle w:val="Compact"/>
            </w:pPr>
            <w:r>
              <w:rPr>
                <w:rStyle w:val="VerbatimChar"/>
              </w:rPr>
              <w:t>combinationConstraint</w:t>
            </w:r>
          </w:p>
        </w:tc>
        <w:tc>
          <w:tcPr>
            <w:tcW w:w="0" w:type="auto"/>
          </w:tcPr>
          <w:p w14:paraId="17E8C7E2" w14:textId="77777777" w:rsidR="005A0AB2" w:rsidRDefault="005A0AB2" w:rsidP="005A0AB2">
            <w:pPr>
              <w:pStyle w:val="Compact"/>
            </w:pPr>
            <w:r>
              <w:t>Rules on the model of combination of this fare with fares of other carriers.</w:t>
            </w:r>
          </w:p>
        </w:tc>
      </w:tr>
      <w:tr w:rsidR="005A0AB2" w:rsidRPr="005A0AB2" w14:paraId="71FA7E16" w14:textId="77777777" w:rsidTr="005A0AB2">
        <w:tc>
          <w:tcPr>
            <w:tcW w:w="0" w:type="auto"/>
          </w:tcPr>
          <w:p w14:paraId="7E73C93C" w14:textId="77777777" w:rsidR="005A0AB2" w:rsidRDefault="005A0AB2" w:rsidP="005A0AB2">
            <w:pPr>
              <w:pStyle w:val="Compact"/>
            </w:pPr>
            <w:r>
              <w:rPr>
                <w:rStyle w:val="VerbatimChar"/>
              </w:rPr>
              <w:t>fulfillmentConstraint</w:t>
            </w:r>
          </w:p>
        </w:tc>
        <w:tc>
          <w:tcPr>
            <w:tcW w:w="0" w:type="auto"/>
          </w:tcPr>
          <w:p w14:paraId="3AFC0938" w14:textId="77777777" w:rsidR="005A0AB2" w:rsidRDefault="005A0AB2" w:rsidP="005A0AB2">
            <w:pPr>
              <w:pStyle w:val="Compact"/>
            </w:pPr>
            <w:r>
              <w:t>Restrictions and requirements on the fulfillment and security to be applied by the allocator.</w:t>
            </w:r>
          </w:p>
        </w:tc>
      </w:tr>
      <w:tr w:rsidR="005A0AB2" w:rsidRPr="005A0AB2" w14:paraId="3A0BF579" w14:textId="77777777" w:rsidTr="005A0AB2">
        <w:tc>
          <w:tcPr>
            <w:tcW w:w="0" w:type="auto"/>
          </w:tcPr>
          <w:p w14:paraId="31C3FC8B" w14:textId="77777777" w:rsidR="005A0AB2" w:rsidRDefault="005A0AB2" w:rsidP="005A0AB2">
            <w:pPr>
              <w:pStyle w:val="Compact"/>
            </w:pPr>
            <w:r>
              <w:rPr>
                <w:rStyle w:val="VerbatimChar"/>
              </w:rPr>
              <w:t>reductionConstraint</w:t>
            </w:r>
          </w:p>
        </w:tc>
        <w:tc>
          <w:tcPr>
            <w:tcW w:w="0" w:type="auto"/>
          </w:tcPr>
          <w:p w14:paraId="46BC1F5C" w14:textId="77777777" w:rsidR="005A0AB2" w:rsidRDefault="005A0AB2" w:rsidP="005A0AB2">
            <w:pPr>
              <w:pStyle w:val="Compact"/>
            </w:pPr>
            <w:r>
              <w:t>Rules on reduction cards necessary to apply the fare.</w:t>
            </w:r>
          </w:p>
        </w:tc>
      </w:tr>
      <w:tr w:rsidR="005A0AB2" w:rsidRPr="005A0AB2" w14:paraId="4F09AC12" w14:textId="77777777" w:rsidTr="005A0AB2">
        <w:tc>
          <w:tcPr>
            <w:tcW w:w="0" w:type="auto"/>
          </w:tcPr>
          <w:p w14:paraId="77D4EFC1" w14:textId="77777777" w:rsidR="005A0AB2" w:rsidRDefault="005A0AB2" w:rsidP="005A0AB2">
            <w:pPr>
              <w:pStyle w:val="Compact"/>
            </w:pPr>
            <w:r>
              <w:rPr>
                <w:rStyle w:val="VerbatimChar"/>
              </w:rPr>
              <w:t>reservationParameter</w:t>
            </w:r>
          </w:p>
        </w:tc>
        <w:tc>
          <w:tcPr>
            <w:tcW w:w="0" w:type="auto"/>
          </w:tcPr>
          <w:p w14:paraId="3EFEC649" w14:textId="77777777" w:rsidR="005A0AB2" w:rsidRDefault="005A0AB2" w:rsidP="005A0AB2">
            <w:pPr>
              <w:pStyle w:val="Compact"/>
            </w:pPr>
            <w:r>
              <w:t xml:space="preserve">Information on parameters for reservation via the </w:t>
            </w:r>
            <w:r>
              <w:rPr>
                <w:i/>
                <w:iCs/>
              </w:rPr>
              <w:t>IRS 90918-1</w:t>
            </w:r>
            <w:r>
              <w:t xml:space="preserve"> interface and reservation options.</w:t>
            </w:r>
          </w:p>
        </w:tc>
      </w:tr>
      <w:tr w:rsidR="005A0AB2" w:rsidRPr="005A0AB2" w14:paraId="20565425" w14:textId="77777777" w:rsidTr="005A0AB2">
        <w:tc>
          <w:tcPr>
            <w:tcW w:w="0" w:type="auto"/>
          </w:tcPr>
          <w:p w14:paraId="411B084E" w14:textId="77777777" w:rsidR="005A0AB2" w:rsidRDefault="005A0AB2" w:rsidP="005A0AB2">
            <w:pPr>
              <w:pStyle w:val="Compact"/>
            </w:pPr>
            <w:r>
              <w:rPr>
                <w:rStyle w:val="VerbatimChar"/>
              </w:rPr>
              <w:t>regulatoryConditions</w:t>
            </w:r>
          </w:p>
        </w:tc>
        <w:tc>
          <w:tcPr>
            <w:tcW w:w="0" w:type="auto"/>
          </w:tcPr>
          <w:p w14:paraId="451A630A" w14:textId="77777777" w:rsidR="005A0AB2" w:rsidRDefault="005A0AB2" w:rsidP="005A0AB2">
            <w:pPr>
              <w:pStyle w:val="Compact"/>
            </w:pPr>
            <w:r>
              <w:t>Legal regimes to be applied to the fate (e.g. </w:t>
            </w:r>
            <w:r>
              <w:rPr>
                <w:rStyle w:val="VerbatimChar"/>
              </w:rPr>
              <w:t>COTIV</w:t>
            </w:r>
            <w:r>
              <w:t xml:space="preserve">, </w:t>
            </w:r>
            <w:r>
              <w:rPr>
                <w:rStyle w:val="VerbatimChar"/>
              </w:rPr>
              <w:t>SMPS</w:t>
            </w:r>
            <w:r>
              <w:t xml:space="preserve"> regulations).</w:t>
            </w:r>
          </w:p>
        </w:tc>
      </w:tr>
      <w:tr w:rsidR="005A0AB2" w:rsidRPr="005A0AB2" w14:paraId="0811AFE7" w14:textId="77777777" w:rsidTr="005A0AB2">
        <w:tc>
          <w:tcPr>
            <w:tcW w:w="0" w:type="auto"/>
          </w:tcPr>
          <w:p w14:paraId="2AE6DD4B" w14:textId="77777777" w:rsidR="005A0AB2" w:rsidRDefault="005A0AB2" w:rsidP="005A0AB2">
            <w:pPr>
              <w:pStyle w:val="Compact"/>
            </w:pPr>
            <w:r>
              <w:rPr>
                <w:rStyle w:val="VerbatimChar"/>
              </w:rPr>
              <w:t>personalDataConstraint</w:t>
            </w:r>
          </w:p>
        </w:tc>
        <w:tc>
          <w:tcPr>
            <w:tcW w:w="0" w:type="auto"/>
          </w:tcPr>
          <w:p w14:paraId="75C45584" w14:textId="77777777" w:rsidR="005A0AB2" w:rsidRDefault="005A0AB2" w:rsidP="005A0AB2">
            <w:pPr>
              <w:pStyle w:val="Compact"/>
            </w:pPr>
            <w:r>
              <w:t>Rules on the personal data to be provided in a booking.</w:t>
            </w:r>
          </w:p>
        </w:tc>
      </w:tr>
      <w:tr w:rsidR="005A0AB2" w:rsidRPr="005A0AB2" w14:paraId="2DBF6586" w14:textId="77777777" w:rsidTr="005A0AB2">
        <w:tc>
          <w:tcPr>
            <w:tcW w:w="0" w:type="auto"/>
          </w:tcPr>
          <w:p w14:paraId="2995E9A4" w14:textId="77777777" w:rsidR="005A0AB2" w:rsidRDefault="005A0AB2" w:rsidP="005A0AB2">
            <w:pPr>
              <w:pStyle w:val="Compact"/>
            </w:pPr>
            <w:r>
              <w:rPr>
                <w:rStyle w:val="VerbatimChar"/>
              </w:rPr>
              <w:t>legacyAccountingIdentifier</w:t>
            </w:r>
          </w:p>
        </w:tc>
        <w:tc>
          <w:tcPr>
            <w:tcW w:w="0" w:type="auto"/>
          </w:tcPr>
          <w:p w14:paraId="7730FF4F" w14:textId="77777777" w:rsidR="005A0AB2" w:rsidRDefault="005A0AB2" w:rsidP="005A0AB2">
            <w:pPr>
              <w:pStyle w:val="Compact"/>
            </w:pPr>
            <w:r>
              <w:t xml:space="preserve">Data to be included in the current </w:t>
            </w:r>
            <w:r>
              <w:rPr>
                <w:i/>
                <w:iCs/>
              </w:rPr>
              <w:t>IRS 30301</w:t>
            </w:r>
            <w:r>
              <w:t xml:space="preserve"> accounting data format.</w:t>
            </w:r>
          </w:p>
        </w:tc>
      </w:tr>
      <w:tr w:rsidR="005A0AB2" w:rsidRPr="005A0AB2" w14:paraId="0CBD47DA" w14:textId="77777777" w:rsidTr="005A0AB2">
        <w:tc>
          <w:tcPr>
            <w:tcW w:w="0" w:type="auto"/>
          </w:tcPr>
          <w:p w14:paraId="22A687D8" w14:textId="77777777" w:rsidR="005A0AB2" w:rsidRDefault="005A0AB2" w:rsidP="005A0AB2">
            <w:pPr>
              <w:pStyle w:val="Compact"/>
            </w:pPr>
            <w:r>
              <w:rPr>
                <w:rStyle w:val="VerbatimChar"/>
              </w:rPr>
              <w:t>salesAvailabilityConstraint</w:t>
            </w:r>
          </w:p>
        </w:tc>
        <w:tc>
          <w:tcPr>
            <w:tcW w:w="0" w:type="auto"/>
          </w:tcPr>
          <w:p w14:paraId="69B62BDA" w14:textId="77777777" w:rsidR="005A0AB2" w:rsidRDefault="005A0AB2" w:rsidP="005A0AB2">
            <w:pPr>
              <w:pStyle w:val="Compact"/>
            </w:pPr>
            <w:r>
              <w:t>Rules on the allowed sates dates for the fare.</w:t>
            </w:r>
          </w:p>
        </w:tc>
      </w:tr>
      <w:tr w:rsidR="005A0AB2" w:rsidRPr="005A0AB2" w14:paraId="21EEB8B3" w14:textId="77777777" w:rsidTr="005A0AB2">
        <w:tc>
          <w:tcPr>
            <w:tcW w:w="0" w:type="auto"/>
          </w:tcPr>
          <w:p w14:paraId="547A411F" w14:textId="77777777" w:rsidR="005A0AB2" w:rsidRDefault="005A0AB2" w:rsidP="005A0AB2">
            <w:pPr>
              <w:pStyle w:val="Compact"/>
            </w:pPr>
            <w:r>
              <w:rPr>
                <w:rStyle w:val="VerbatimChar"/>
              </w:rPr>
              <w:t>travelValidityConstraint</w:t>
            </w:r>
          </w:p>
        </w:tc>
        <w:tc>
          <w:tcPr>
            <w:tcW w:w="0" w:type="auto"/>
          </w:tcPr>
          <w:p w14:paraId="712134AD" w14:textId="77777777" w:rsidR="005A0AB2" w:rsidRDefault="005A0AB2" w:rsidP="005A0AB2">
            <w:pPr>
              <w:pStyle w:val="Compact"/>
            </w:pPr>
            <w:r>
              <w:t>Rules on the validity for travel of this fare.</w:t>
            </w:r>
          </w:p>
        </w:tc>
      </w:tr>
      <w:tr w:rsidR="005A0AB2" w:rsidRPr="005A0AB2" w14:paraId="298B7ABD" w14:textId="77777777" w:rsidTr="005A0AB2">
        <w:tc>
          <w:tcPr>
            <w:tcW w:w="0" w:type="auto"/>
          </w:tcPr>
          <w:p w14:paraId="5E307B93" w14:textId="77777777" w:rsidR="005A0AB2" w:rsidRDefault="005A0AB2" w:rsidP="005A0AB2">
            <w:pPr>
              <w:pStyle w:val="Compact"/>
            </w:pPr>
            <w:r>
              <w:rPr>
                <w:rStyle w:val="VerbatimChar"/>
              </w:rPr>
              <w:t>legacyConversion</w:t>
            </w:r>
          </w:p>
        </w:tc>
        <w:tc>
          <w:tcPr>
            <w:tcW w:w="0" w:type="auto"/>
          </w:tcPr>
          <w:p w14:paraId="05019A5C" w14:textId="77777777" w:rsidR="005A0AB2" w:rsidRDefault="005A0AB2" w:rsidP="005A0AB2">
            <w:pPr>
              <w:pStyle w:val="Compact"/>
            </w:pPr>
            <w:r>
              <w:t>Defines whether this fare is allowed to be converted to the old 108.1 data structure and used according to the old rules (</w:t>
            </w:r>
            <w:r>
              <w:rPr>
                <w:rStyle w:val="VerbatimChar"/>
              </w:rPr>
              <w:t>YES</w:t>
            </w:r>
            <w:r>
              <w:t xml:space="preserve">, </w:t>
            </w:r>
            <w:r>
              <w:rPr>
                <w:rStyle w:val="VerbatimChar"/>
              </w:rPr>
              <w:t>NO</w:t>
            </w:r>
            <w:r>
              <w:t xml:space="preserve">, </w:t>
            </w:r>
            <w:r>
              <w:rPr>
                <w:rStyle w:val="VerbatimChar"/>
              </w:rPr>
              <w:t>ONLY</w:t>
            </w:r>
            <w:r>
              <w:t xml:space="preserve"> (this fare is provided for conversion only)).</w:t>
            </w:r>
          </w:p>
        </w:tc>
      </w:tr>
    </w:tbl>
    <w:p w14:paraId="66F06ACA" w14:textId="77777777" w:rsidR="005A0AB2" w:rsidRDefault="005A0AB2" w:rsidP="005A0AB2">
      <w:pPr>
        <w:pStyle w:val="CaptionedFigure"/>
      </w:pPr>
      <w:r>
        <w:rPr>
          <w:noProof/>
        </w:rPr>
        <w:lastRenderedPageBreak/>
        <w:drawing>
          <wp:inline distT="0" distB="0" distL="0" distR="0" wp14:anchorId="23016BA7" wp14:editId="088BB46C">
            <wp:extent cx="3647974" cy="13966256"/>
            <wp:effectExtent l="0" t="0" r="0" b="0"/>
            <wp:docPr id="6" name="Picture" descr="Fare (Offlin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offline.png"/>
                    <pic:cNvPicPr>
                      <a:picLocks noChangeAspect="1" noChangeArrowheads="1"/>
                    </pic:cNvPicPr>
                  </pic:nvPicPr>
                  <pic:blipFill>
                    <a:blip r:embed="rId37"/>
                    <a:stretch>
                      <a:fillRect/>
                    </a:stretch>
                  </pic:blipFill>
                  <pic:spPr bwMode="auto">
                    <a:xfrm>
                      <a:off x="0" y="0"/>
                      <a:ext cx="3647974" cy="13966256"/>
                    </a:xfrm>
                    <a:prstGeom prst="rect">
                      <a:avLst/>
                    </a:prstGeom>
                    <a:noFill/>
                    <a:ln w="9525">
                      <a:noFill/>
                      <a:headEnd/>
                      <a:tailEnd/>
                    </a:ln>
                  </pic:spPr>
                </pic:pic>
              </a:graphicData>
            </a:graphic>
          </wp:inline>
        </w:drawing>
      </w:r>
    </w:p>
    <w:p w14:paraId="303DC830" w14:textId="77777777" w:rsidR="005A0AB2" w:rsidRDefault="005A0AB2" w:rsidP="005A0AB2">
      <w:pPr>
        <w:pStyle w:val="ImageCaption"/>
      </w:pPr>
      <w:r>
        <w:lastRenderedPageBreak/>
        <w:t>Fare (Offline)</w:t>
      </w:r>
    </w:p>
    <w:p w14:paraId="4D359621" w14:textId="77777777" w:rsidR="005A0AB2" w:rsidRDefault="005A0AB2" w:rsidP="005A0AB2">
      <w:pPr>
        <w:pStyle w:val="berschrift3"/>
      </w:pPr>
      <w:bookmarkStart w:id="177" w:name="data-constraints-on-fare"/>
      <w:bookmarkStart w:id="178" w:name="_Toc63862261"/>
      <w:r>
        <w:t>Data Constraints on Fare</w:t>
      </w:r>
      <w:bookmarkEnd w:id="178"/>
    </w:p>
    <w:tbl>
      <w:tblPr>
        <w:tblStyle w:val="Table"/>
        <w:tblW w:w="5000" w:type="pct"/>
        <w:tblLook w:val="0020" w:firstRow="1" w:lastRow="0" w:firstColumn="0" w:lastColumn="0" w:noHBand="0" w:noVBand="0"/>
      </w:tblPr>
      <w:tblGrid>
        <w:gridCol w:w="3779"/>
        <w:gridCol w:w="5293"/>
      </w:tblGrid>
      <w:tr w:rsidR="005A0AB2" w14:paraId="60D8551C"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1BCD4EC6" w14:textId="77777777" w:rsidR="005A0AB2" w:rsidRDefault="005A0AB2" w:rsidP="005A0AB2">
            <w:pPr>
              <w:pStyle w:val="Compact"/>
            </w:pPr>
            <w:r>
              <w:t>Code</w:t>
            </w:r>
          </w:p>
        </w:tc>
        <w:tc>
          <w:tcPr>
            <w:tcW w:w="0" w:type="auto"/>
          </w:tcPr>
          <w:p w14:paraId="2E53D327" w14:textId="77777777" w:rsidR="005A0AB2" w:rsidRDefault="005A0AB2" w:rsidP="005A0AB2">
            <w:pPr>
              <w:pStyle w:val="Compact"/>
            </w:pPr>
            <w:r>
              <w:t>Description</w:t>
            </w:r>
          </w:p>
        </w:tc>
      </w:tr>
      <w:tr w:rsidR="005A0AB2" w:rsidRPr="005A0AB2" w14:paraId="09163E19" w14:textId="77777777" w:rsidTr="005A0AB2">
        <w:tc>
          <w:tcPr>
            <w:tcW w:w="0" w:type="auto"/>
          </w:tcPr>
          <w:p w14:paraId="6645FA1F" w14:textId="77777777" w:rsidR="005A0AB2" w:rsidRDefault="005A0AB2" w:rsidP="005A0AB2">
            <w:pPr>
              <w:pStyle w:val="Compact"/>
            </w:pPr>
            <w:r>
              <w:rPr>
                <w:rStyle w:val="VerbatimChar"/>
              </w:rPr>
              <w:t>price</w:t>
            </w:r>
          </w:p>
        </w:tc>
        <w:tc>
          <w:tcPr>
            <w:tcW w:w="0" w:type="auto"/>
          </w:tcPr>
          <w:p w14:paraId="25996722" w14:textId="77777777" w:rsidR="005A0AB2" w:rsidRDefault="005A0AB2" w:rsidP="005A0AB2">
            <w:pPr>
              <w:pStyle w:val="Compact"/>
            </w:pPr>
            <w:r>
              <w:t>A price must be provided for all offline fares including those where the price is zero.</w:t>
            </w:r>
          </w:p>
        </w:tc>
      </w:tr>
      <w:tr w:rsidR="005A0AB2" w:rsidRPr="005A0AB2" w14:paraId="3F185169" w14:textId="77777777" w:rsidTr="005A0AB2">
        <w:tc>
          <w:tcPr>
            <w:tcW w:w="0" w:type="auto"/>
          </w:tcPr>
          <w:p w14:paraId="35590825" w14:textId="77777777" w:rsidR="005A0AB2" w:rsidRDefault="005A0AB2" w:rsidP="005A0AB2">
            <w:pPr>
              <w:pStyle w:val="Compact"/>
            </w:pPr>
            <w:r>
              <w:rPr>
                <w:rStyle w:val="VerbatimChar"/>
              </w:rPr>
              <w:t>legacyAccountingIdentifier</w:t>
            </w:r>
          </w:p>
        </w:tc>
        <w:tc>
          <w:tcPr>
            <w:tcW w:w="0" w:type="auto"/>
          </w:tcPr>
          <w:p w14:paraId="339A3CB9" w14:textId="77777777" w:rsidR="005A0AB2" w:rsidRDefault="005A0AB2" w:rsidP="005A0AB2">
            <w:pPr>
              <w:pStyle w:val="Compact"/>
            </w:pPr>
            <w:r>
              <w:t xml:space="preserve">In case </w:t>
            </w:r>
            <w:r>
              <w:rPr>
                <w:i/>
                <w:iCs/>
              </w:rPr>
              <w:t>IRS 30301</w:t>
            </w:r>
            <w:r>
              <w:t xml:space="preserve"> in the current version is used to accounting these data must be provided for offline fares</w:t>
            </w:r>
          </w:p>
        </w:tc>
      </w:tr>
      <w:tr w:rsidR="005A0AB2" w:rsidRPr="005A0AB2" w14:paraId="2A8B71EF" w14:textId="77777777" w:rsidTr="005A0AB2">
        <w:tc>
          <w:tcPr>
            <w:tcW w:w="0" w:type="auto"/>
          </w:tcPr>
          <w:p w14:paraId="22F7F892" w14:textId="77777777" w:rsidR="005A0AB2" w:rsidRDefault="005A0AB2" w:rsidP="005A0AB2">
            <w:pPr>
              <w:pStyle w:val="Compact"/>
            </w:pPr>
            <w:r>
              <w:rPr>
                <w:rStyle w:val="VerbatimChar"/>
              </w:rPr>
              <w:t>serviceClass</w:t>
            </w:r>
          </w:p>
        </w:tc>
        <w:tc>
          <w:tcPr>
            <w:tcW w:w="0" w:type="auto"/>
          </w:tcPr>
          <w:p w14:paraId="1E07C133" w14:textId="77777777" w:rsidR="005A0AB2" w:rsidRDefault="005A0AB2" w:rsidP="005A0AB2">
            <w:pPr>
              <w:pStyle w:val="Compact"/>
            </w:pPr>
            <w:r>
              <w:t>Must be provided for offline fares</w:t>
            </w:r>
          </w:p>
        </w:tc>
      </w:tr>
      <w:tr w:rsidR="005A0AB2" w:rsidRPr="005A0AB2" w14:paraId="12E9744F" w14:textId="77777777" w:rsidTr="005A0AB2">
        <w:tc>
          <w:tcPr>
            <w:tcW w:w="0" w:type="auto"/>
          </w:tcPr>
          <w:p w14:paraId="429E9E56" w14:textId="77777777" w:rsidR="005A0AB2" w:rsidRDefault="005A0AB2" w:rsidP="005A0AB2">
            <w:pPr>
              <w:pStyle w:val="Compact"/>
            </w:pPr>
            <w:r>
              <w:rPr>
                <w:rStyle w:val="VerbatimChar"/>
              </w:rPr>
              <w:t>combinationConstraint</w:t>
            </w:r>
          </w:p>
        </w:tc>
        <w:tc>
          <w:tcPr>
            <w:tcW w:w="0" w:type="auto"/>
          </w:tcPr>
          <w:p w14:paraId="5A2D3224" w14:textId="77777777" w:rsidR="005A0AB2" w:rsidRDefault="005A0AB2" w:rsidP="005A0AB2">
            <w:pPr>
              <w:pStyle w:val="Compact"/>
            </w:pPr>
            <w:r>
              <w:t>Must be provided for offline fares</w:t>
            </w:r>
          </w:p>
        </w:tc>
      </w:tr>
      <w:tr w:rsidR="005A0AB2" w:rsidRPr="005A0AB2" w14:paraId="01B47F04" w14:textId="77777777" w:rsidTr="005A0AB2">
        <w:tc>
          <w:tcPr>
            <w:tcW w:w="0" w:type="auto"/>
          </w:tcPr>
          <w:p w14:paraId="211FBD63" w14:textId="77777777" w:rsidR="005A0AB2" w:rsidRDefault="005A0AB2" w:rsidP="005A0AB2">
            <w:pPr>
              <w:pStyle w:val="Compact"/>
            </w:pPr>
            <w:r>
              <w:rPr>
                <w:rStyle w:val="VerbatimChar"/>
              </w:rPr>
              <w:t>travelValidityConstraint</w:t>
            </w:r>
          </w:p>
        </w:tc>
        <w:tc>
          <w:tcPr>
            <w:tcW w:w="0" w:type="auto"/>
          </w:tcPr>
          <w:p w14:paraId="59B14BC4" w14:textId="77777777" w:rsidR="005A0AB2" w:rsidRDefault="005A0AB2" w:rsidP="005A0AB2">
            <w:pPr>
              <w:pStyle w:val="Compact"/>
            </w:pPr>
            <w:r>
              <w:t>Must be provided for offline fares</w:t>
            </w:r>
          </w:p>
        </w:tc>
      </w:tr>
      <w:tr w:rsidR="005A0AB2" w:rsidRPr="005A0AB2" w14:paraId="044665AB" w14:textId="77777777" w:rsidTr="005A0AB2">
        <w:tc>
          <w:tcPr>
            <w:tcW w:w="0" w:type="auto"/>
          </w:tcPr>
          <w:p w14:paraId="047963A5" w14:textId="77777777" w:rsidR="005A0AB2" w:rsidRDefault="005A0AB2" w:rsidP="005A0AB2">
            <w:pPr>
              <w:pStyle w:val="Compact"/>
            </w:pPr>
            <w:r>
              <w:rPr>
                <w:rStyle w:val="VerbatimChar"/>
              </w:rPr>
              <w:t>salesAvailabilityConstraint</w:t>
            </w:r>
          </w:p>
        </w:tc>
        <w:tc>
          <w:tcPr>
            <w:tcW w:w="0" w:type="auto"/>
          </w:tcPr>
          <w:p w14:paraId="3FF06458" w14:textId="77777777" w:rsidR="005A0AB2" w:rsidRDefault="005A0AB2" w:rsidP="005A0AB2">
            <w:pPr>
              <w:pStyle w:val="Compact"/>
            </w:pPr>
            <w:r>
              <w:t>Must be provided for offline fares</w:t>
            </w:r>
          </w:p>
        </w:tc>
      </w:tr>
    </w:tbl>
    <w:p w14:paraId="1BB71648" w14:textId="77777777" w:rsidR="005A0AB2" w:rsidRPr="005A0AB2" w:rsidRDefault="005A0AB2" w:rsidP="005A0AB2">
      <w:pPr>
        <w:pStyle w:val="berschrift2"/>
        <w:rPr>
          <w:lang w:val="en-US"/>
        </w:rPr>
      </w:pPr>
      <w:bookmarkStart w:id="179" w:name="farecombinationconstraint"/>
      <w:bookmarkStart w:id="180" w:name="_Toc63862262"/>
      <w:bookmarkEnd w:id="175"/>
      <w:bookmarkEnd w:id="177"/>
      <w:r w:rsidRPr="005A0AB2">
        <w:rPr>
          <w:lang w:val="en-US"/>
        </w:rPr>
        <w:t>FareCombinationConstraint</w:t>
      </w:r>
      <w:bookmarkEnd w:id="180"/>
    </w:p>
    <w:p w14:paraId="59DE94BB" w14:textId="77777777" w:rsidR="005A0AB2" w:rsidRDefault="005A0AB2" w:rsidP="005A0AB2">
      <w:pPr>
        <w:pStyle w:val="FirstParagraph"/>
      </w:pPr>
      <w:r>
        <w:t>The fare combination constraint defines the rules of combining fares from different carriers. It provides a list of combination models the allocator can choose of.</w:t>
      </w:r>
    </w:p>
    <w:tbl>
      <w:tblPr>
        <w:tblStyle w:val="Table"/>
        <w:tblW w:w="5000" w:type="pct"/>
        <w:tblLook w:val="0020" w:firstRow="1" w:lastRow="0" w:firstColumn="0" w:lastColumn="0" w:noHBand="0" w:noVBand="0"/>
      </w:tblPr>
      <w:tblGrid>
        <w:gridCol w:w="3119"/>
        <w:gridCol w:w="5953"/>
      </w:tblGrid>
      <w:tr w:rsidR="005A0AB2" w14:paraId="377F29B1"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4AFCBC33" w14:textId="77777777" w:rsidR="005A0AB2" w:rsidRDefault="005A0AB2" w:rsidP="005A0AB2">
            <w:pPr>
              <w:pStyle w:val="Compact"/>
            </w:pPr>
            <w:r>
              <w:t>Content</w:t>
            </w:r>
          </w:p>
        </w:tc>
        <w:tc>
          <w:tcPr>
            <w:tcW w:w="0" w:type="auto"/>
          </w:tcPr>
          <w:p w14:paraId="5CCCCA71" w14:textId="77777777" w:rsidR="005A0AB2" w:rsidRDefault="005A0AB2" w:rsidP="005A0AB2">
            <w:pPr>
              <w:pStyle w:val="Compact"/>
            </w:pPr>
            <w:r>
              <w:t>Description</w:t>
            </w:r>
          </w:p>
        </w:tc>
      </w:tr>
      <w:tr w:rsidR="005A0AB2" w:rsidRPr="005A0AB2" w14:paraId="1A522ED0" w14:textId="77777777" w:rsidTr="005A0AB2">
        <w:tc>
          <w:tcPr>
            <w:tcW w:w="0" w:type="auto"/>
          </w:tcPr>
          <w:p w14:paraId="246F4092" w14:textId="77777777" w:rsidR="005A0AB2" w:rsidRDefault="005A0AB2" w:rsidP="005A0AB2">
            <w:pPr>
              <w:pStyle w:val="Compact"/>
            </w:pPr>
            <w:r>
              <w:rPr>
                <w:rStyle w:val="VerbatimChar"/>
              </w:rPr>
              <w:t>model</w:t>
            </w:r>
          </w:p>
        </w:tc>
        <w:tc>
          <w:tcPr>
            <w:tcW w:w="0" w:type="auto"/>
          </w:tcPr>
          <w:p w14:paraId="5B0CEFA3" w14:textId="77777777" w:rsidR="005A0AB2" w:rsidRDefault="005A0AB2" w:rsidP="005A0AB2">
            <w:pPr>
              <w:pStyle w:val="Compact"/>
            </w:pPr>
            <w:r>
              <w:t>Code of the combination model applied</w:t>
            </w:r>
          </w:p>
        </w:tc>
      </w:tr>
      <w:tr w:rsidR="005A0AB2" w14:paraId="313F760B" w14:textId="77777777" w:rsidTr="005A0AB2">
        <w:tc>
          <w:tcPr>
            <w:tcW w:w="0" w:type="auto"/>
          </w:tcPr>
          <w:p w14:paraId="5DDA98EF" w14:textId="77777777" w:rsidR="005A0AB2" w:rsidRDefault="005A0AB2" w:rsidP="005A0AB2">
            <w:pPr>
              <w:pStyle w:val="Compact"/>
            </w:pPr>
            <w:r>
              <w:rPr>
                <w:rStyle w:val="VerbatimChar"/>
              </w:rPr>
              <w:t>combinableCarriers</w:t>
            </w:r>
          </w:p>
        </w:tc>
        <w:tc>
          <w:tcPr>
            <w:tcW w:w="0" w:type="auto"/>
          </w:tcPr>
          <w:p w14:paraId="2629EB95" w14:textId="77777777" w:rsidR="005A0AB2" w:rsidRDefault="005A0AB2" w:rsidP="005A0AB2">
            <w:pPr>
              <w:pStyle w:val="Compact"/>
            </w:pPr>
            <w:r>
              <w:t>List of carriers that can be combined with this fare. If empty, there is no restriction in combining different carriers. Carriers are listed by their RICS company codes.</w:t>
            </w:r>
          </w:p>
        </w:tc>
      </w:tr>
      <w:tr w:rsidR="005A0AB2" w:rsidRPr="005A0AB2" w14:paraId="51BCDE66" w14:textId="77777777" w:rsidTr="005A0AB2">
        <w:tc>
          <w:tcPr>
            <w:tcW w:w="0" w:type="auto"/>
          </w:tcPr>
          <w:p w14:paraId="6AA03F56" w14:textId="77777777" w:rsidR="005A0AB2" w:rsidRDefault="005A0AB2" w:rsidP="005A0AB2">
            <w:pPr>
              <w:pStyle w:val="Compact"/>
            </w:pPr>
            <w:r>
              <w:rPr>
                <w:rStyle w:val="VerbatimChar"/>
              </w:rPr>
              <w:t>onlyWhenCombined</w:t>
            </w:r>
          </w:p>
        </w:tc>
        <w:tc>
          <w:tcPr>
            <w:tcW w:w="0" w:type="auto"/>
          </w:tcPr>
          <w:p w14:paraId="20AAC10D" w14:textId="77777777" w:rsidR="005A0AB2" w:rsidRDefault="005A0AB2" w:rsidP="005A0AB2">
            <w:pPr>
              <w:pStyle w:val="Compact"/>
            </w:pPr>
            <w:r>
              <w:t>Indicates that this fare can be used only if it is combined with another fare of another carrier.</w:t>
            </w:r>
          </w:p>
        </w:tc>
      </w:tr>
      <w:tr w:rsidR="005A0AB2" w:rsidRPr="005A0AB2" w14:paraId="5B9B9D33" w14:textId="77777777" w:rsidTr="005A0AB2">
        <w:tc>
          <w:tcPr>
            <w:tcW w:w="0" w:type="auto"/>
          </w:tcPr>
          <w:p w14:paraId="55ACBE41" w14:textId="77777777" w:rsidR="005A0AB2" w:rsidRDefault="005A0AB2" w:rsidP="005A0AB2">
            <w:pPr>
              <w:pStyle w:val="Compact"/>
            </w:pPr>
            <w:r>
              <w:rPr>
                <w:rStyle w:val="VerbatimChar"/>
              </w:rPr>
              <w:t>referenceCluster</w:t>
            </w:r>
          </w:p>
        </w:tc>
        <w:tc>
          <w:tcPr>
            <w:tcW w:w="0" w:type="auto"/>
          </w:tcPr>
          <w:p w14:paraId="5F0B9D3A" w14:textId="77777777" w:rsidR="005A0AB2" w:rsidRDefault="005A0AB2" w:rsidP="005A0AB2">
            <w:pPr>
              <w:pStyle w:val="Compact"/>
            </w:pPr>
            <w:r>
              <w:t>Cluster within the clustering model to which this fare belongs</w:t>
            </w:r>
          </w:p>
        </w:tc>
      </w:tr>
      <w:tr w:rsidR="005A0AB2" w:rsidRPr="005A0AB2" w14:paraId="19C7005F" w14:textId="77777777" w:rsidTr="005A0AB2">
        <w:tc>
          <w:tcPr>
            <w:tcW w:w="0" w:type="auto"/>
          </w:tcPr>
          <w:p w14:paraId="7BEA9347" w14:textId="77777777" w:rsidR="005A0AB2" w:rsidRDefault="005A0AB2" w:rsidP="005A0AB2">
            <w:pPr>
              <w:pStyle w:val="Compact"/>
            </w:pPr>
            <w:r>
              <w:rPr>
                <w:rStyle w:val="VerbatimChar"/>
              </w:rPr>
              <w:t>allowedClusters</w:t>
            </w:r>
          </w:p>
        </w:tc>
        <w:tc>
          <w:tcPr>
            <w:tcW w:w="0" w:type="auto"/>
          </w:tcPr>
          <w:p w14:paraId="7120FE41" w14:textId="77777777" w:rsidR="005A0AB2" w:rsidRDefault="005A0AB2" w:rsidP="005A0AB2">
            <w:pPr>
              <w:pStyle w:val="Compact"/>
            </w:pPr>
            <w:r>
              <w:t>List of clusters with which this fare can be combined</w:t>
            </w:r>
          </w:p>
        </w:tc>
      </w:tr>
      <w:tr w:rsidR="005A0AB2" w:rsidRPr="005A0AB2" w14:paraId="19DE9740" w14:textId="77777777" w:rsidTr="005A0AB2">
        <w:tc>
          <w:tcPr>
            <w:tcW w:w="0" w:type="auto"/>
          </w:tcPr>
          <w:p w14:paraId="026600A0" w14:textId="77777777" w:rsidR="005A0AB2" w:rsidRDefault="005A0AB2" w:rsidP="005A0AB2">
            <w:pPr>
              <w:pStyle w:val="Compact"/>
            </w:pPr>
            <w:r>
              <w:rPr>
                <w:rStyle w:val="VerbatimChar"/>
              </w:rPr>
              <w:t>allowedAllocators</w:t>
            </w:r>
          </w:p>
        </w:tc>
        <w:tc>
          <w:tcPr>
            <w:tcW w:w="0" w:type="auto"/>
          </w:tcPr>
          <w:p w14:paraId="1E32B1E0" w14:textId="77777777" w:rsidR="005A0AB2" w:rsidRDefault="005A0AB2" w:rsidP="005A0AB2">
            <w:pPr>
              <w:pStyle w:val="Compact"/>
            </w:pPr>
            <w:r>
              <w:t>List of allocators which can combine this fare. . . If empty, there is no restriction in combining different carriers. Carriers are listed by their RICS company codes. Allowed allocators is not present in the online data.</w:t>
            </w:r>
          </w:p>
        </w:tc>
      </w:tr>
      <w:tr w:rsidR="005A0AB2" w14:paraId="540DEFE4" w14:textId="77777777" w:rsidTr="005A0AB2">
        <w:tc>
          <w:tcPr>
            <w:tcW w:w="0" w:type="auto"/>
          </w:tcPr>
          <w:p w14:paraId="0B5D3790" w14:textId="77777777" w:rsidR="005A0AB2" w:rsidRDefault="005A0AB2" w:rsidP="005A0AB2">
            <w:pPr>
              <w:pStyle w:val="Compact"/>
            </w:pPr>
            <w:r>
              <w:rPr>
                <w:rStyle w:val="VerbatimChar"/>
              </w:rPr>
              <w:t>allowedCommonContracts</w:t>
            </w:r>
          </w:p>
        </w:tc>
        <w:tc>
          <w:tcPr>
            <w:tcW w:w="0" w:type="auto"/>
          </w:tcPr>
          <w:p w14:paraId="12294377" w14:textId="77777777" w:rsidR="005A0AB2" w:rsidRDefault="005A0AB2" w:rsidP="005A0AB2">
            <w:pPr>
              <w:pStyle w:val="Compact"/>
            </w:pPr>
            <w:r>
              <w:t xml:space="preserve">List of Carriers with which the allocator can for a common contract. If empty, there is no restriction in indicating common contracts to the passenger except for the </w:t>
            </w:r>
            <w:r>
              <w:rPr>
                <w:rStyle w:val="VerbatimChar"/>
              </w:rPr>
              <w:t>SEPARATE_CONTRACT</w:t>
            </w:r>
            <w:r>
              <w:t xml:space="preserve"> model. Carriers are listed by their RICS company codes.</w:t>
            </w:r>
          </w:p>
        </w:tc>
      </w:tr>
    </w:tbl>
    <w:p w14:paraId="35B8D87E" w14:textId="77777777" w:rsidR="005A0AB2" w:rsidRDefault="005A0AB2" w:rsidP="005A0AB2">
      <w:pPr>
        <w:pStyle w:val="CaptionedFigure"/>
      </w:pPr>
      <w:r>
        <w:rPr>
          <w:noProof/>
        </w:rPr>
        <w:lastRenderedPageBreak/>
        <w:drawing>
          <wp:inline distT="0" distB="0" distL="0" distR="0" wp14:anchorId="72954309" wp14:editId="6339AC20">
            <wp:extent cx="4485372" cy="7613583"/>
            <wp:effectExtent l="0" t="0" r="0" b="0"/>
            <wp:docPr id="404" name="Picture" descr="Fare Combination Model"/>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mbination-model.png"/>
                    <pic:cNvPicPr>
                      <a:picLocks noChangeAspect="1" noChangeArrowheads="1"/>
                    </pic:cNvPicPr>
                  </pic:nvPicPr>
                  <pic:blipFill>
                    <a:blip r:embed="rId38"/>
                    <a:stretch>
                      <a:fillRect/>
                    </a:stretch>
                  </pic:blipFill>
                  <pic:spPr bwMode="auto">
                    <a:xfrm>
                      <a:off x="0" y="0"/>
                      <a:ext cx="4485372" cy="7613583"/>
                    </a:xfrm>
                    <a:prstGeom prst="rect">
                      <a:avLst/>
                    </a:prstGeom>
                    <a:noFill/>
                    <a:ln w="9525">
                      <a:noFill/>
                      <a:headEnd/>
                      <a:tailEnd/>
                    </a:ln>
                  </pic:spPr>
                </pic:pic>
              </a:graphicData>
            </a:graphic>
          </wp:inline>
        </w:drawing>
      </w:r>
    </w:p>
    <w:p w14:paraId="0F562B60" w14:textId="77777777" w:rsidR="005A0AB2" w:rsidRDefault="005A0AB2" w:rsidP="005A0AB2">
      <w:pPr>
        <w:pStyle w:val="ImageCaption"/>
      </w:pPr>
      <w:r>
        <w:t>Fare Combination Model</w:t>
      </w:r>
    </w:p>
    <w:p w14:paraId="77CAADEE" w14:textId="77777777" w:rsidR="005A0AB2" w:rsidRDefault="005A0AB2" w:rsidP="005A0AB2">
      <w:pPr>
        <w:pStyle w:val="CaptionedFigure"/>
      </w:pPr>
      <w:r>
        <w:rPr>
          <w:noProof/>
        </w:rPr>
        <w:lastRenderedPageBreak/>
        <w:drawing>
          <wp:inline distT="0" distB="0" distL="0" distR="0" wp14:anchorId="368D2B35" wp14:editId="60BF5317">
            <wp:extent cx="4340993" cy="1838425"/>
            <wp:effectExtent l="0" t="0" r="0" b="0"/>
            <wp:docPr id="405" name="Picture" descr="Fare Combination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combination-constraint.png"/>
                    <pic:cNvPicPr>
                      <a:picLocks noChangeAspect="1" noChangeArrowheads="1"/>
                    </pic:cNvPicPr>
                  </pic:nvPicPr>
                  <pic:blipFill>
                    <a:blip r:embed="rId39"/>
                    <a:stretch>
                      <a:fillRect/>
                    </a:stretch>
                  </pic:blipFill>
                  <pic:spPr bwMode="auto">
                    <a:xfrm>
                      <a:off x="0" y="0"/>
                      <a:ext cx="4340993" cy="1838425"/>
                    </a:xfrm>
                    <a:prstGeom prst="rect">
                      <a:avLst/>
                    </a:prstGeom>
                    <a:noFill/>
                    <a:ln w="9525">
                      <a:noFill/>
                      <a:headEnd/>
                      <a:tailEnd/>
                    </a:ln>
                  </pic:spPr>
                </pic:pic>
              </a:graphicData>
            </a:graphic>
          </wp:inline>
        </w:drawing>
      </w:r>
    </w:p>
    <w:p w14:paraId="357F7C2C" w14:textId="77777777" w:rsidR="005A0AB2" w:rsidRDefault="005A0AB2" w:rsidP="005A0AB2">
      <w:pPr>
        <w:pStyle w:val="ImageCaption"/>
      </w:pPr>
      <w:r>
        <w:t>Fare Combination Constraint</w:t>
      </w:r>
    </w:p>
    <w:p w14:paraId="76CB6F6F" w14:textId="77777777" w:rsidR="005A0AB2" w:rsidRPr="005A0AB2" w:rsidRDefault="005A0AB2" w:rsidP="005A0AB2">
      <w:pPr>
        <w:pStyle w:val="berschrift3"/>
        <w:rPr>
          <w:lang w:val="en-US"/>
        </w:rPr>
      </w:pPr>
      <w:bookmarkStart w:id="181" w:name="combination-model-1"/>
      <w:bookmarkStart w:id="182" w:name="_Toc63862263"/>
      <w:r w:rsidRPr="005A0AB2">
        <w:rPr>
          <w:lang w:val="en-US"/>
        </w:rPr>
        <w:t>Combination Model</w:t>
      </w:r>
      <w:bookmarkEnd w:id="182"/>
    </w:p>
    <w:p w14:paraId="757EF227" w14:textId="77777777" w:rsidR="005A0AB2" w:rsidRPr="005A0AB2" w:rsidRDefault="005A0AB2" w:rsidP="005A0AB2">
      <w:pPr>
        <w:pStyle w:val="berschrift4"/>
        <w:rPr>
          <w:lang w:val="en-US"/>
        </w:rPr>
      </w:pPr>
      <w:bookmarkStart w:id="183" w:name="separate_contract-model"/>
      <w:r w:rsidRPr="005A0AB2">
        <w:rPr>
          <w:lang w:val="en-US"/>
        </w:rPr>
        <w:t>SEPARATE_CONTRACT Model</w:t>
      </w:r>
    </w:p>
    <w:p w14:paraId="221CB3B0" w14:textId="77777777" w:rsidR="005A0AB2" w:rsidRDefault="005A0AB2" w:rsidP="005A0AB2">
      <w:pPr>
        <w:pStyle w:val="FirstParagraph"/>
      </w:pPr>
      <w:r>
        <w:t xml:space="preserve">This </w:t>
      </w:r>
      <w:r>
        <w:rPr>
          <w:rStyle w:val="VerbatimChar"/>
        </w:rPr>
        <w:t>SEPARATE_CONTRACT</w:t>
      </w:r>
      <w:r>
        <w:t xml:space="preserve"> model is the model for not combining the fares in one ticket and not allowing the integration in one contract. The rules applied for this ticket are exactly the rules defined by the carrier in the fare data.</w:t>
      </w:r>
    </w:p>
    <w:p w14:paraId="4226219B" w14:textId="77777777" w:rsidR="005A0AB2" w:rsidRDefault="005A0AB2" w:rsidP="005A0AB2">
      <w:pPr>
        <w:pStyle w:val="Textkrper"/>
      </w:pPr>
      <w:r>
        <w:t>The allocator must ensure that it is clear for the customer that no common contract was established.</w:t>
      </w:r>
    </w:p>
    <w:p w14:paraId="4BE419C4" w14:textId="77777777" w:rsidR="005A0AB2" w:rsidRPr="005A0AB2" w:rsidRDefault="005A0AB2" w:rsidP="005A0AB2">
      <w:pPr>
        <w:pStyle w:val="berschrift4"/>
        <w:rPr>
          <w:lang w:val="en-US"/>
        </w:rPr>
      </w:pPr>
      <w:bookmarkStart w:id="184" w:name="separate_ticket-model"/>
      <w:bookmarkEnd w:id="183"/>
      <w:r w:rsidRPr="005A0AB2">
        <w:rPr>
          <w:lang w:val="en-US"/>
        </w:rPr>
        <w:t>SEPARATE_TICKET Model</w:t>
      </w:r>
    </w:p>
    <w:p w14:paraId="08BD419C" w14:textId="77777777" w:rsidR="005A0AB2" w:rsidRDefault="005A0AB2" w:rsidP="005A0AB2">
      <w:pPr>
        <w:pStyle w:val="FirstParagraph"/>
      </w:pPr>
      <w:r>
        <w:t xml:space="preserve">This </w:t>
      </w:r>
      <w:r>
        <w:rPr>
          <w:rStyle w:val="VerbatimChar"/>
        </w:rPr>
        <w:t>SEPARATE_TICKET</w:t>
      </w:r>
      <w:r>
        <w:t xml:space="preserve"> model is the model for not combining the fares in one ticket, so the rules applied for this ticket are exactly the rules defined by the carrier in the fare data. The allocator can form a common contract for the whole journey.</w:t>
      </w:r>
    </w:p>
    <w:p w14:paraId="5F8AA322" w14:textId="77777777" w:rsidR="005A0AB2" w:rsidRPr="005A0AB2" w:rsidRDefault="005A0AB2" w:rsidP="005A0AB2">
      <w:pPr>
        <w:pStyle w:val="berschrift4"/>
        <w:rPr>
          <w:lang w:val="en-US"/>
        </w:rPr>
      </w:pPr>
      <w:bookmarkStart w:id="185" w:name="clustering-model-1"/>
      <w:bookmarkEnd w:id="184"/>
      <w:r w:rsidRPr="005A0AB2">
        <w:rPr>
          <w:lang w:val="en-US"/>
        </w:rPr>
        <w:t>CLUSTERING Model</w:t>
      </w:r>
    </w:p>
    <w:p w14:paraId="64A148A9" w14:textId="77777777" w:rsidR="005A0AB2" w:rsidRDefault="005A0AB2" w:rsidP="005A0AB2">
      <w:pPr>
        <w:pStyle w:val="FirstParagraph"/>
      </w:pPr>
      <w:r>
        <w:t xml:space="preserve">The </w:t>
      </w:r>
      <w:r>
        <w:rPr>
          <w:rStyle w:val="VerbatimChar"/>
        </w:rPr>
        <w:t>CLUSTERING</w:t>
      </w:r>
      <w:r>
        <w:t xml:space="preserve"> model tries to simplify conditions and fares for the customer but sacrifices a part of the control of the carrier on his fares.</w:t>
      </w:r>
    </w:p>
    <w:p w14:paraId="1A6D5829" w14:textId="77777777" w:rsidR="005A0AB2" w:rsidRDefault="005A0AB2" w:rsidP="005A0AB2">
      <w:pPr>
        <w:pStyle w:val="Textkrper"/>
      </w:pPr>
      <w:r>
        <w:t>Similar types of fares are defined to belong to the same cluster. The after sales conditions for a cluster are defined by the allocator. However, the after sales conditions must basic rules on after sales for that cluster.</w:t>
      </w:r>
    </w:p>
    <w:p w14:paraId="6FDBCB6C" w14:textId="77777777" w:rsidR="005A0AB2" w:rsidRDefault="005A0AB2" w:rsidP="005A0AB2">
      <w:pPr>
        <w:pStyle w:val="Textkrper"/>
      </w:pPr>
      <w:r>
        <w:t>The clusters correspond to the flexibility a passenger receives to change the booked train. This corresponds directly to the after sales conditions. Hereby the fees to be paid for such an exchange are essential for the definition of clusters and not the complexity of the process to change. Thus, a train bound ticket and an open ticket belong to the same cluster in case the fees to change to different trains / times are comparable.</w:t>
      </w:r>
    </w:p>
    <w:p w14:paraId="5E17E6B8" w14:textId="77777777" w:rsidR="005A0AB2" w:rsidRDefault="005A0AB2" w:rsidP="005A0AB2">
      <w:pPr>
        <w:pStyle w:val="Textkrper"/>
      </w:pPr>
      <w:r>
        <w:t>The after sales fees can be demanded by the carrier.</w:t>
      </w:r>
    </w:p>
    <w:p w14:paraId="55FAFDAE" w14:textId="77777777" w:rsidR="005A0AB2" w:rsidRDefault="005A0AB2" w:rsidP="005A0AB2">
      <w:pPr>
        <w:pStyle w:val="Textkrper"/>
      </w:pPr>
      <w:r>
        <w:t>The other conditions might either be listed per carrier or combined by rules.</w:t>
      </w:r>
    </w:p>
    <w:p w14:paraId="18E2D813" w14:textId="77777777" w:rsidR="005A0AB2" w:rsidRDefault="005A0AB2" w:rsidP="005A0AB2">
      <w:pPr>
        <w:pStyle w:val="Textkrper"/>
      </w:pPr>
      <w:r>
        <w:t>The customer buying products from one allocator has a simple unique view on after sales conditions.</w:t>
      </w:r>
    </w:p>
    <w:p w14:paraId="51881EE7" w14:textId="77777777" w:rsidR="005A0AB2" w:rsidRDefault="005A0AB2" w:rsidP="005A0AB2">
      <w:pPr>
        <w:pStyle w:val="Textkrper"/>
      </w:pPr>
      <w:r>
        <w:t>The basic parameters defining the price must be obeyed individually within separately on the combined fare/offer:</w:t>
      </w:r>
    </w:p>
    <w:p w14:paraId="6E166120" w14:textId="77777777" w:rsidR="005A0AB2" w:rsidRDefault="005A0AB2" w:rsidP="00170767">
      <w:pPr>
        <w:pStyle w:val="Compact"/>
        <w:numPr>
          <w:ilvl w:val="0"/>
          <w:numId w:val="41"/>
        </w:numPr>
      </w:pPr>
      <w:r>
        <w:lastRenderedPageBreak/>
        <w:t>route description / train link</w:t>
      </w:r>
    </w:p>
    <w:p w14:paraId="6B990754" w14:textId="77777777" w:rsidR="005A0AB2" w:rsidRDefault="005A0AB2" w:rsidP="00170767">
      <w:pPr>
        <w:pStyle w:val="Compact"/>
        <w:numPr>
          <w:ilvl w:val="0"/>
          <w:numId w:val="41"/>
        </w:numPr>
      </w:pPr>
      <w:r>
        <w:t>class of service</w:t>
      </w:r>
    </w:p>
    <w:p w14:paraId="68BB0159" w14:textId="77777777" w:rsidR="005A0AB2" w:rsidRDefault="005A0AB2" w:rsidP="00170767">
      <w:pPr>
        <w:pStyle w:val="Compact"/>
        <w:numPr>
          <w:ilvl w:val="0"/>
          <w:numId w:val="41"/>
        </w:numPr>
      </w:pPr>
      <w:r>
        <w:t>passenger types</w:t>
      </w:r>
    </w:p>
    <w:p w14:paraId="692F9975" w14:textId="77777777" w:rsidR="005A0AB2" w:rsidRDefault="005A0AB2" w:rsidP="005A0AB2">
      <w:pPr>
        <w:pStyle w:val="berschrift4"/>
      </w:pPr>
      <w:bookmarkStart w:id="186" w:name="combining-model"/>
      <w:bookmarkEnd w:id="185"/>
      <w:r>
        <w:t>COMBINING Model</w:t>
      </w:r>
    </w:p>
    <w:p w14:paraId="621F0D72" w14:textId="77777777" w:rsidR="005A0AB2" w:rsidRDefault="005A0AB2" w:rsidP="005A0AB2">
      <w:pPr>
        <w:pStyle w:val="FirstParagraph"/>
      </w:pPr>
      <w:r>
        <w:t xml:space="preserve">The </w:t>
      </w:r>
      <w:r>
        <w:rPr>
          <w:rStyle w:val="VerbatimChar"/>
        </w:rPr>
        <w:t>COMBINING</w:t>
      </w:r>
      <w:r>
        <w:t xml:space="preserve"> model tries to be close to the fare conditions defined by the carrier but sacrifices the simplicity of the fare towards the customer.</w:t>
      </w:r>
    </w:p>
    <w:p w14:paraId="5C53B67D" w14:textId="77777777" w:rsidR="005A0AB2" w:rsidRDefault="005A0AB2" w:rsidP="005A0AB2">
      <w:pPr>
        <w:pStyle w:val="Textkrper"/>
      </w:pPr>
      <w:r>
        <w:t>The after sales conditions of the different fares will be combined into one condition to reflect the conditions of all included carriers.</w:t>
      </w:r>
    </w:p>
    <w:p w14:paraId="128CBEB7" w14:textId="77777777" w:rsidR="005A0AB2" w:rsidRDefault="005A0AB2" w:rsidP="005A0AB2">
      <w:pPr>
        <w:pStyle w:val="Textkrper"/>
      </w:pPr>
      <w:r>
        <w:t>The after sales conditions will thus depend on the combinations of carriers.</w:t>
      </w:r>
    </w:p>
    <w:p w14:paraId="3C7D3C23" w14:textId="77777777" w:rsidR="005A0AB2" w:rsidRDefault="005A0AB2" w:rsidP="005A0AB2">
      <w:pPr>
        <w:pStyle w:val="Textkrper"/>
      </w:pPr>
      <w:r>
        <w:t>At any time, the after sales fees defined by the carriers are applied on the price part of these carriers only. The result is a list of times with increasing fees.</w:t>
      </w:r>
    </w:p>
    <w:p w14:paraId="2B78D366" w14:textId="77777777" w:rsidR="005A0AB2" w:rsidRDefault="005A0AB2" w:rsidP="005A0AB2">
      <w:pPr>
        <w:pStyle w:val="berschrift5"/>
      </w:pPr>
      <w:bookmarkStart w:id="187" w:name="combining-model-example"/>
      <w:r>
        <w:t>COMBINING Model Example</w:t>
      </w:r>
    </w:p>
    <w:p w14:paraId="5552AADF" w14:textId="77777777" w:rsidR="005A0AB2" w:rsidRDefault="005A0AB2" w:rsidP="00170767">
      <w:pPr>
        <w:pStyle w:val="Compact"/>
        <w:numPr>
          <w:ilvl w:val="0"/>
          <w:numId w:val="41"/>
        </w:numPr>
      </w:pPr>
      <w:r>
        <w:t>Carrier 1: 10% 20 days before departure. Price: 100€</w:t>
      </w:r>
    </w:p>
    <w:p w14:paraId="5F721D67" w14:textId="77777777" w:rsidR="005A0AB2" w:rsidRDefault="005A0AB2" w:rsidP="00170767">
      <w:pPr>
        <w:pStyle w:val="Compact"/>
        <w:numPr>
          <w:ilvl w:val="0"/>
          <w:numId w:val="41"/>
        </w:numPr>
      </w:pPr>
      <w:r>
        <w:t>Carrier 2: 90% 2 days before departure. Price: 200 €</w:t>
      </w:r>
    </w:p>
    <w:p w14:paraId="37DEE3F1" w14:textId="77777777" w:rsidR="005A0AB2" w:rsidRDefault="005A0AB2" w:rsidP="00170767">
      <w:pPr>
        <w:pStyle w:val="Compact"/>
        <w:numPr>
          <w:ilvl w:val="0"/>
          <w:numId w:val="41"/>
        </w:numPr>
      </w:pPr>
      <w:r>
        <w:t>Result:</w:t>
      </w:r>
    </w:p>
    <w:p w14:paraId="7CDB6120" w14:textId="77777777" w:rsidR="005A0AB2" w:rsidRDefault="005A0AB2" w:rsidP="00170767">
      <w:pPr>
        <w:pStyle w:val="Compact"/>
        <w:numPr>
          <w:ilvl w:val="1"/>
          <w:numId w:val="41"/>
        </w:numPr>
      </w:pPr>
      <w:r>
        <w:t>10€ fee: 20 days before departure</w:t>
      </w:r>
    </w:p>
    <w:p w14:paraId="0729FAE5" w14:textId="77777777" w:rsidR="005A0AB2" w:rsidRDefault="005A0AB2" w:rsidP="00170767">
      <w:pPr>
        <w:pStyle w:val="Compact"/>
        <w:numPr>
          <w:ilvl w:val="1"/>
          <w:numId w:val="41"/>
        </w:numPr>
      </w:pPr>
      <w:r>
        <w:t>190€ fee: 2 days before departure</w:t>
      </w:r>
    </w:p>
    <w:p w14:paraId="708AD6D0" w14:textId="77777777" w:rsidR="005A0AB2" w:rsidRDefault="005A0AB2" w:rsidP="005A0AB2">
      <w:pPr>
        <w:pStyle w:val="berschrift3"/>
      </w:pPr>
      <w:bookmarkStart w:id="188" w:name="additional-clustering-model-data"/>
      <w:bookmarkStart w:id="189" w:name="_Toc63862264"/>
      <w:bookmarkEnd w:id="181"/>
      <w:bookmarkEnd w:id="186"/>
      <w:bookmarkEnd w:id="187"/>
      <w:r>
        <w:t>Additional Clustering Model Data</w:t>
      </w:r>
      <w:bookmarkEnd w:id="189"/>
    </w:p>
    <w:p w14:paraId="195FEF89" w14:textId="77777777" w:rsidR="005A0AB2" w:rsidRDefault="005A0AB2" w:rsidP="005A0AB2">
      <w:pPr>
        <w:pStyle w:val="FirstParagraph"/>
      </w:pPr>
      <w:r>
        <w:t>Fare clusters reflect the flexibility a fare provides to the customer. Flexibility is defined by the after sales conditions that apply when a passenger wants to change his ticket.</w:t>
      </w:r>
    </w:p>
    <w:tbl>
      <w:tblPr>
        <w:tblStyle w:val="Table"/>
        <w:tblW w:w="5000" w:type="pct"/>
        <w:tblLook w:val="0020" w:firstRow="1" w:lastRow="0" w:firstColumn="0" w:lastColumn="0" w:noHBand="0" w:noVBand="0"/>
      </w:tblPr>
      <w:tblGrid>
        <w:gridCol w:w="1703"/>
        <w:gridCol w:w="7369"/>
      </w:tblGrid>
      <w:tr w:rsidR="005A0AB2" w14:paraId="1E2E0C0B"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10752BEC" w14:textId="77777777" w:rsidR="005A0AB2" w:rsidRDefault="005A0AB2" w:rsidP="005A0AB2">
            <w:pPr>
              <w:pStyle w:val="Compact"/>
            </w:pPr>
            <w:r>
              <w:t>Fare cluster code</w:t>
            </w:r>
          </w:p>
        </w:tc>
        <w:tc>
          <w:tcPr>
            <w:tcW w:w="0" w:type="auto"/>
          </w:tcPr>
          <w:p w14:paraId="7A22A558" w14:textId="77777777" w:rsidR="005A0AB2" w:rsidRDefault="005A0AB2" w:rsidP="005A0AB2">
            <w:pPr>
              <w:pStyle w:val="Compact"/>
            </w:pPr>
            <w:r>
              <w:t>description</w:t>
            </w:r>
          </w:p>
        </w:tc>
      </w:tr>
      <w:tr w:rsidR="005A0AB2" w:rsidRPr="008E06B7" w14:paraId="2A78522C" w14:textId="77777777" w:rsidTr="005A0AB2">
        <w:tc>
          <w:tcPr>
            <w:tcW w:w="0" w:type="auto"/>
          </w:tcPr>
          <w:p w14:paraId="6790CB33" w14:textId="77777777" w:rsidR="005A0AB2" w:rsidRDefault="005A0AB2" w:rsidP="005A0AB2">
            <w:pPr>
              <w:pStyle w:val="Compact"/>
            </w:pPr>
            <w:r>
              <w:rPr>
                <w:rStyle w:val="VerbatimChar"/>
              </w:rPr>
              <w:t>BUSINESS</w:t>
            </w:r>
          </w:p>
        </w:tc>
        <w:tc>
          <w:tcPr>
            <w:tcW w:w="0" w:type="auto"/>
          </w:tcPr>
          <w:p w14:paraId="38D04F20" w14:textId="77777777" w:rsidR="005A0AB2" w:rsidRDefault="005A0AB2" w:rsidP="005A0AB2">
            <w:pPr>
              <w:pStyle w:val="Compact"/>
            </w:pPr>
            <w:r>
              <w:t>Refundable/Exchangeable after the departure or last day of validity</w:t>
            </w:r>
          </w:p>
        </w:tc>
      </w:tr>
      <w:tr w:rsidR="005A0AB2" w:rsidRPr="008E06B7" w14:paraId="18AE9CE5" w14:textId="77777777" w:rsidTr="005A0AB2">
        <w:tc>
          <w:tcPr>
            <w:tcW w:w="0" w:type="auto"/>
          </w:tcPr>
          <w:p w14:paraId="64F529C4" w14:textId="77777777" w:rsidR="005A0AB2" w:rsidRDefault="005A0AB2" w:rsidP="005A0AB2">
            <w:pPr>
              <w:pStyle w:val="Compact"/>
            </w:pPr>
            <w:r>
              <w:rPr>
                <w:rStyle w:val="VerbatimChar"/>
              </w:rPr>
              <w:t>FULL_FLEX</w:t>
            </w:r>
          </w:p>
        </w:tc>
        <w:tc>
          <w:tcPr>
            <w:tcW w:w="0" w:type="auto"/>
          </w:tcPr>
          <w:p w14:paraId="2C501E7E" w14:textId="77777777" w:rsidR="005A0AB2" w:rsidRDefault="005A0AB2" w:rsidP="005A0AB2">
            <w:pPr>
              <w:pStyle w:val="Compact"/>
            </w:pPr>
            <w:r>
              <w:t>Refundable/Exchangeable before the departure or last day of validity</w:t>
            </w:r>
          </w:p>
        </w:tc>
      </w:tr>
      <w:tr w:rsidR="005A0AB2" w14:paraId="00784F0C" w14:textId="77777777" w:rsidTr="005A0AB2">
        <w:tc>
          <w:tcPr>
            <w:tcW w:w="0" w:type="auto"/>
          </w:tcPr>
          <w:p w14:paraId="7DC5BDDA" w14:textId="77777777" w:rsidR="005A0AB2" w:rsidRDefault="005A0AB2" w:rsidP="005A0AB2">
            <w:pPr>
              <w:pStyle w:val="Compact"/>
            </w:pPr>
            <w:r>
              <w:rPr>
                <w:rStyle w:val="VerbatimChar"/>
              </w:rPr>
              <w:t>SEMI_FLEX</w:t>
            </w:r>
          </w:p>
        </w:tc>
        <w:tc>
          <w:tcPr>
            <w:tcW w:w="0" w:type="auto"/>
          </w:tcPr>
          <w:p w14:paraId="26114B09" w14:textId="77777777" w:rsidR="005A0AB2" w:rsidRDefault="005A0AB2" w:rsidP="005A0AB2">
            <w:pPr>
              <w:pStyle w:val="Compact"/>
            </w:pPr>
            <w:r>
              <w:t>Refundable/Exchangeable with fee depending on conditions of the allocator. Minimum validity applies</w:t>
            </w:r>
          </w:p>
        </w:tc>
      </w:tr>
      <w:tr w:rsidR="005A0AB2" w14:paraId="473EC2C1" w14:textId="77777777" w:rsidTr="005A0AB2">
        <w:tc>
          <w:tcPr>
            <w:tcW w:w="0" w:type="auto"/>
          </w:tcPr>
          <w:p w14:paraId="227D2A5F" w14:textId="77777777" w:rsidR="005A0AB2" w:rsidRDefault="005A0AB2" w:rsidP="005A0AB2">
            <w:pPr>
              <w:pStyle w:val="Compact"/>
            </w:pPr>
            <w:r>
              <w:rPr>
                <w:rStyle w:val="VerbatimChar"/>
              </w:rPr>
              <w:t>NON_FLEX</w:t>
            </w:r>
          </w:p>
        </w:tc>
        <w:tc>
          <w:tcPr>
            <w:tcW w:w="0" w:type="auto"/>
          </w:tcPr>
          <w:p w14:paraId="36CF3C08" w14:textId="77777777" w:rsidR="005A0AB2" w:rsidRDefault="005A0AB2" w:rsidP="005A0AB2">
            <w:pPr>
              <w:pStyle w:val="Compact"/>
            </w:pPr>
            <w:r>
              <w:t>Non refundable. Non exchangeable. Minimum validity applies</w:t>
            </w:r>
          </w:p>
        </w:tc>
      </w:tr>
      <w:tr w:rsidR="005A0AB2" w14:paraId="2E0886E0" w14:textId="77777777" w:rsidTr="005A0AB2">
        <w:tc>
          <w:tcPr>
            <w:tcW w:w="0" w:type="auto"/>
          </w:tcPr>
          <w:p w14:paraId="4DC23EFA" w14:textId="77777777" w:rsidR="005A0AB2" w:rsidRDefault="005A0AB2" w:rsidP="005A0AB2">
            <w:pPr>
              <w:pStyle w:val="Compact"/>
            </w:pPr>
            <w:r>
              <w:rPr>
                <w:rStyle w:val="VerbatimChar"/>
              </w:rPr>
              <w:t>PROMO</w:t>
            </w:r>
          </w:p>
        </w:tc>
        <w:tc>
          <w:tcPr>
            <w:tcW w:w="0" w:type="auto"/>
          </w:tcPr>
          <w:p w14:paraId="2FF6E6FF" w14:textId="77777777" w:rsidR="005A0AB2" w:rsidRDefault="005A0AB2" w:rsidP="005A0AB2">
            <w:pPr>
              <w:pStyle w:val="Compact"/>
            </w:pPr>
            <w:r>
              <w:t>Used on a bilateral basis only. Non refundable. Non exchangeable. Minimum validity applies</w:t>
            </w:r>
          </w:p>
        </w:tc>
      </w:tr>
    </w:tbl>
    <w:p w14:paraId="182B08BC" w14:textId="77777777" w:rsidR="005A0AB2" w:rsidRDefault="005A0AB2" w:rsidP="005A0AB2">
      <w:pPr>
        <w:pStyle w:val="Textkrper"/>
      </w:pPr>
      <w:r>
        <w:t xml:space="preserve">Combinations of fares of different clusters is allowed with the fare clusters listed in </w:t>
      </w:r>
      <w:r>
        <w:rPr>
          <w:rStyle w:val="VerbatimChar"/>
        </w:rPr>
        <w:t>allowedClusters</w:t>
      </w:r>
      <w:r>
        <w:t>. However not all combinations would be provided to the customer. A fare will be combined with a fare of the same cluster and in case his is not available with one of the higher clusters.</w:t>
      </w:r>
    </w:p>
    <w:p w14:paraId="45FAC11B" w14:textId="77777777" w:rsidR="005A0AB2" w:rsidRDefault="005A0AB2" w:rsidP="005A0AB2">
      <w:pPr>
        <w:pStyle w:val="berschrift4"/>
      </w:pPr>
      <w:bookmarkStart w:id="190" w:name="clustering-model-example"/>
      <w:r>
        <w:t>Clustering Model Example</w:t>
      </w:r>
    </w:p>
    <w:p w14:paraId="3FCEF41D" w14:textId="77777777" w:rsidR="005A0AB2" w:rsidRDefault="005A0AB2" w:rsidP="00170767">
      <w:pPr>
        <w:numPr>
          <w:ilvl w:val="0"/>
          <w:numId w:val="41"/>
        </w:numPr>
        <w:spacing w:line="240" w:lineRule="auto"/>
      </w:pPr>
      <w:r>
        <w:t>Carrier 1:</w:t>
      </w:r>
    </w:p>
    <w:p w14:paraId="0177C512" w14:textId="77777777" w:rsidR="005A0AB2" w:rsidRDefault="005A0AB2" w:rsidP="00170767">
      <w:pPr>
        <w:pStyle w:val="Compact"/>
        <w:numPr>
          <w:ilvl w:val="1"/>
          <w:numId w:val="41"/>
        </w:numPr>
      </w:pPr>
      <w:r>
        <w:rPr>
          <w:rStyle w:val="VerbatimChar"/>
        </w:rPr>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6ACFF06B" w14:textId="77777777" w:rsidR="005A0AB2" w:rsidRDefault="005A0AB2" w:rsidP="00170767">
      <w:pPr>
        <w:pStyle w:val="Compact"/>
        <w:numPr>
          <w:ilvl w:val="1"/>
          <w:numId w:val="41"/>
        </w:numPr>
      </w:pPr>
      <w:r>
        <w:rPr>
          <w:rStyle w:val="VerbatimChar"/>
        </w:rPr>
        <w:t>SEMI_FLEX</w:t>
      </w:r>
      <w:r>
        <w:t xml:space="preserve"> -&gt; CombinableClusters: </w:t>
      </w:r>
      <w:r>
        <w:rPr>
          <w:rStyle w:val="VerbatimChar"/>
        </w:rPr>
        <w:t>SEMI_FLEX</w:t>
      </w:r>
      <w:r>
        <w:t xml:space="preserve">, </w:t>
      </w:r>
      <w:r>
        <w:rPr>
          <w:rStyle w:val="VerbatimChar"/>
        </w:rPr>
        <w:t>NON_FLEX</w:t>
      </w:r>
    </w:p>
    <w:p w14:paraId="46473182" w14:textId="77777777" w:rsidR="005A0AB2" w:rsidRDefault="005A0AB2" w:rsidP="00170767">
      <w:pPr>
        <w:numPr>
          <w:ilvl w:val="0"/>
          <w:numId w:val="41"/>
        </w:numPr>
        <w:spacing w:line="240" w:lineRule="auto"/>
      </w:pPr>
      <w:r>
        <w:lastRenderedPageBreak/>
        <w:t>Carrier 2:</w:t>
      </w:r>
    </w:p>
    <w:p w14:paraId="3443182D" w14:textId="77777777" w:rsidR="005A0AB2" w:rsidRDefault="005A0AB2" w:rsidP="00170767">
      <w:pPr>
        <w:pStyle w:val="Compact"/>
        <w:numPr>
          <w:ilvl w:val="1"/>
          <w:numId w:val="41"/>
        </w:numPr>
      </w:pPr>
      <w:r>
        <w:rPr>
          <w:rStyle w:val="VerbatimChar"/>
        </w:rPr>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0D0348EC" w14:textId="77777777" w:rsidR="005A0AB2" w:rsidRDefault="005A0AB2" w:rsidP="00170767">
      <w:pPr>
        <w:pStyle w:val="Compact"/>
        <w:numPr>
          <w:ilvl w:val="1"/>
          <w:numId w:val="41"/>
        </w:numPr>
      </w:pPr>
      <w:r>
        <w:rPr>
          <w:rStyle w:val="VerbatimChar"/>
        </w:rPr>
        <w:t>FULL_FLEX</w:t>
      </w:r>
      <w:r>
        <w:t xml:space="preserve"> -&gt; CombinableClusters: </w:t>
      </w:r>
      <w:r>
        <w:rPr>
          <w:rStyle w:val="VerbatimChar"/>
        </w:rPr>
        <w:t>FULL_FLEX</w:t>
      </w:r>
      <w:r>
        <w:t xml:space="preserve">, </w:t>
      </w:r>
      <w:r>
        <w:rPr>
          <w:rStyle w:val="VerbatimChar"/>
        </w:rPr>
        <w:t>SEMI_FLEX</w:t>
      </w:r>
      <w:r>
        <w:t xml:space="preserve">, </w:t>
      </w:r>
      <w:r>
        <w:rPr>
          <w:rStyle w:val="VerbatimChar"/>
        </w:rPr>
        <w:t>NON_FLEX</w:t>
      </w:r>
    </w:p>
    <w:p w14:paraId="52113FA7" w14:textId="77777777" w:rsidR="005A0AB2" w:rsidRDefault="005A0AB2" w:rsidP="005A0AB2">
      <w:pPr>
        <w:pStyle w:val="FirstParagraph"/>
      </w:pPr>
      <w:r>
        <w:t>Possible combined offers are:</w:t>
      </w:r>
    </w:p>
    <w:p w14:paraId="7AC3D32A" w14:textId="77777777" w:rsidR="005A0AB2" w:rsidRDefault="005A0AB2" w:rsidP="00170767">
      <w:pPr>
        <w:pStyle w:val="Compact"/>
        <w:numPr>
          <w:ilvl w:val="0"/>
          <w:numId w:val="41"/>
        </w:numPr>
      </w:pPr>
      <w:r>
        <w:rPr>
          <w:rStyle w:val="VerbatimChar"/>
        </w:rPr>
        <w:t>BUSINESS</w:t>
      </w:r>
      <w:r>
        <w:t xml:space="preserve"> (Carrier 1 </w:t>
      </w:r>
      <w:r>
        <w:rPr>
          <w:rStyle w:val="VerbatimChar"/>
        </w:rPr>
        <w:t>BUSINESS</w:t>
      </w:r>
      <w:r>
        <w:t xml:space="preserve"> + Carrier 2 </w:t>
      </w:r>
      <w:r>
        <w:rPr>
          <w:rStyle w:val="VerbatimChar"/>
        </w:rPr>
        <w:t>BUSINESS</w:t>
      </w:r>
      <w:r>
        <w:t>)</w:t>
      </w:r>
    </w:p>
    <w:p w14:paraId="4588E8DF" w14:textId="77777777" w:rsidR="005A0AB2" w:rsidRDefault="005A0AB2" w:rsidP="00170767">
      <w:pPr>
        <w:pStyle w:val="Compact"/>
        <w:numPr>
          <w:ilvl w:val="0"/>
          <w:numId w:val="41"/>
        </w:numPr>
      </w:pPr>
      <w:r>
        <w:rPr>
          <w:rStyle w:val="VerbatimChar"/>
        </w:rPr>
        <w:t>FULL_FLEX</w:t>
      </w:r>
      <w:r>
        <w:t xml:space="preserve"> (Carrier 1 </w:t>
      </w:r>
      <w:r>
        <w:rPr>
          <w:rStyle w:val="VerbatimChar"/>
        </w:rPr>
        <w:t>BUSINESS</w:t>
      </w:r>
      <w:r>
        <w:t xml:space="preserve"> + Carrier 2 </w:t>
      </w:r>
      <w:r>
        <w:rPr>
          <w:rStyle w:val="VerbatimChar"/>
        </w:rPr>
        <w:t>FULL_FLEX</w:t>
      </w:r>
      <w:r>
        <w:t>)</w:t>
      </w:r>
    </w:p>
    <w:p w14:paraId="305A7B2B" w14:textId="77777777" w:rsidR="005A0AB2" w:rsidRDefault="005A0AB2" w:rsidP="00170767">
      <w:pPr>
        <w:pStyle w:val="Compact"/>
        <w:numPr>
          <w:ilvl w:val="0"/>
          <w:numId w:val="41"/>
        </w:numPr>
      </w:pPr>
      <w:r>
        <w:rPr>
          <w:rStyle w:val="VerbatimChar"/>
        </w:rPr>
        <w:t>SEMI_FLEX</w:t>
      </w:r>
      <w:r>
        <w:t xml:space="preserve"> (Carrier 1 </w:t>
      </w:r>
      <w:r>
        <w:rPr>
          <w:rStyle w:val="VerbatimChar"/>
        </w:rPr>
        <w:t>SEMI_FLEX</w:t>
      </w:r>
      <w:r>
        <w:t xml:space="preserve"> + Carrier 2 </w:t>
      </w:r>
      <w:r>
        <w:rPr>
          <w:rStyle w:val="VerbatimChar"/>
        </w:rPr>
        <w:t>FULL_FLEX</w:t>
      </w:r>
      <w:r>
        <w:t>)</w:t>
      </w:r>
    </w:p>
    <w:p w14:paraId="1A33F764" w14:textId="77777777" w:rsidR="005A0AB2" w:rsidRDefault="005A0AB2" w:rsidP="005A0AB2">
      <w:pPr>
        <w:pStyle w:val="FirstParagraph"/>
      </w:pPr>
      <w:r>
        <w:t xml:space="preserve">A </w:t>
      </w:r>
      <w:r>
        <w:rPr>
          <w:rStyle w:val="VerbatimChar"/>
        </w:rPr>
        <w:t>NON_FLEX</w:t>
      </w:r>
      <w:r>
        <w:t xml:space="preserve"> would be formally allowed, but with the same price as the </w:t>
      </w:r>
      <w:r>
        <w:rPr>
          <w:rStyle w:val="VerbatimChar"/>
        </w:rPr>
        <w:t>SEMI_FLEX</w:t>
      </w:r>
      <w:r>
        <w:t xml:space="preserve"> so it should not be shown to the customer:</w:t>
      </w:r>
    </w:p>
    <w:p w14:paraId="56A677D7" w14:textId="77777777" w:rsidR="005A0AB2" w:rsidRDefault="005A0AB2" w:rsidP="00170767">
      <w:pPr>
        <w:pStyle w:val="Compact"/>
        <w:numPr>
          <w:ilvl w:val="0"/>
          <w:numId w:val="41"/>
        </w:numPr>
      </w:pPr>
      <w:r>
        <w:rPr>
          <w:rStyle w:val="VerbatimChar"/>
        </w:rPr>
        <w:t>NON_FLEX</w:t>
      </w:r>
      <w:r>
        <w:t xml:space="preserve"> (Carrier 1 </w:t>
      </w:r>
      <w:r>
        <w:rPr>
          <w:rStyle w:val="VerbatimChar"/>
        </w:rPr>
        <w:t>SEMI_FLEX</w:t>
      </w:r>
      <w:r>
        <w:t xml:space="preserve"> + Carrier 2 </w:t>
      </w:r>
      <w:r>
        <w:rPr>
          <w:rStyle w:val="VerbatimChar"/>
        </w:rPr>
        <w:t>FULL_FLEX</w:t>
      </w:r>
      <w:r>
        <w:t>)</w:t>
      </w:r>
    </w:p>
    <w:p w14:paraId="4B505C01" w14:textId="77777777" w:rsidR="005A0AB2" w:rsidRDefault="005A0AB2" w:rsidP="005A0AB2">
      <w:pPr>
        <w:pStyle w:val="FirstParagraph"/>
      </w:pPr>
      <w:r>
        <w:t>Other combinations would also be formally allowed by the data but suppressed as they would only offer a higher price. These should be suppressed by the allocator. E.g.:</w:t>
      </w:r>
    </w:p>
    <w:p w14:paraId="64E67797" w14:textId="77777777" w:rsidR="005A0AB2" w:rsidRDefault="005A0AB2" w:rsidP="00170767">
      <w:pPr>
        <w:pStyle w:val="Compact"/>
        <w:numPr>
          <w:ilvl w:val="0"/>
          <w:numId w:val="41"/>
        </w:numPr>
      </w:pPr>
      <w:r>
        <w:rPr>
          <w:rStyle w:val="VerbatimChar"/>
        </w:rPr>
        <w:t>FULL_FLEX</w:t>
      </w:r>
      <w:r>
        <w:t xml:space="preserve"> (Carrier 1 </w:t>
      </w:r>
      <w:r>
        <w:rPr>
          <w:rStyle w:val="VerbatimChar"/>
        </w:rPr>
        <w:t>BUSINESS</w:t>
      </w:r>
      <w:r>
        <w:t xml:space="preserve"> + Carrier 2 </w:t>
      </w:r>
      <w:r>
        <w:rPr>
          <w:rStyle w:val="VerbatimChar"/>
        </w:rPr>
        <w:t>BUSINESS</w:t>
      </w:r>
      <w:r>
        <w:t>)</w:t>
      </w:r>
    </w:p>
    <w:p w14:paraId="7886C4E7" w14:textId="77777777" w:rsidR="005A0AB2" w:rsidRDefault="005A0AB2" w:rsidP="005A0AB2">
      <w:pPr>
        <w:pStyle w:val="berschrift3"/>
      </w:pPr>
      <w:bookmarkStart w:id="191" w:name="Xbe17d0a04256cd102c7c9b02f18462858380468"/>
      <w:bookmarkStart w:id="192" w:name="_Toc63862265"/>
      <w:bookmarkEnd w:id="188"/>
      <w:bookmarkEnd w:id="190"/>
      <w:r>
        <w:t>Data Constraints on FareCombinationConstraint</w:t>
      </w:r>
      <w:bookmarkEnd w:id="192"/>
    </w:p>
    <w:tbl>
      <w:tblPr>
        <w:tblStyle w:val="Table"/>
        <w:tblW w:w="0" w:type="pct"/>
        <w:tblLook w:val="0020" w:firstRow="1" w:lastRow="0" w:firstColumn="0" w:lastColumn="0" w:noHBand="0" w:noVBand="0"/>
      </w:tblPr>
      <w:tblGrid>
        <w:gridCol w:w="2328"/>
        <w:gridCol w:w="3825"/>
      </w:tblGrid>
      <w:tr w:rsidR="005A0AB2" w14:paraId="25FE511C"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653CC515" w14:textId="77777777" w:rsidR="005A0AB2" w:rsidRDefault="005A0AB2" w:rsidP="005A0AB2">
            <w:pPr>
              <w:pStyle w:val="Compact"/>
            </w:pPr>
            <w:r>
              <w:t>Code</w:t>
            </w:r>
          </w:p>
        </w:tc>
        <w:tc>
          <w:tcPr>
            <w:tcW w:w="0" w:type="auto"/>
          </w:tcPr>
          <w:p w14:paraId="67619782" w14:textId="77777777" w:rsidR="005A0AB2" w:rsidRDefault="005A0AB2" w:rsidP="005A0AB2">
            <w:pPr>
              <w:pStyle w:val="Compact"/>
            </w:pPr>
            <w:r>
              <w:t>Description</w:t>
            </w:r>
          </w:p>
        </w:tc>
      </w:tr>
      <w:tr w:rsidR="005A0AB2" w:rsidRPr="008E06B7" w14:paraId="422A9D5A" w14:textId="77777777" w:rsidTr="005A0AB2">
        <w:tc>
          <w:tcPr>
            <w:tcW w:w="0" w:type="auto"/>
          </w:tcPr>
          <w:p w14:paraId="287A74D1" w14:textId="77777777" w:rsidR="005A0AB2" w:rsidRDefault="005A0AB2" w:rsidP="005A0AB2">
            <w:pPr>
              <w:pStyle w:val="Compact"/>
            </w:pPr>
            <w:r>
              <w:rPr>
                <w:rStyle w:val="VerbatimChar"/>
              </w:rPr>
              <w:t>combinationModel</w:t>
            </w:r>
          </w:p>
        </w:tc>
        <w:tc>
          <w:tcPr>
            <w:tcW w:w="0" w:type="auto"/>
          </w:tcPr>
          <w:p w14:paraId="7CE04100" w14:textId="77777777" w:rsidR="005A0AB2" w:rsidRDefault="005A0AB2" w:rsidP="005A0AB2">
            <w:pPr>
              <w:pStyle w:val="Compact"/>
            </w:pPr>
            <w:r>
              <w:t>At least one model must be provided</w:t>
            </w:r>
          </w:p>
        </w:tc>
      </w:tr>
    </w:tbl>
    <w:p w14:paraId="77E36560" w14:textId="77777777" w:rsidR="005A0AB2" w:rsidRPr="008E06B7" w:rsidRDefault="005A0AB2" w:rsidP="005A0AB2">
      <w:pPr>
        <w:pStyle w:val="berschrift2"/>
        <w:rPr>
          <w:lang w:val="en-US"/>
        </w:rPr>
      </w:pPr>
      <w:bookmarkStart w:id="193" w:name="fareresourcelocation"/>
      <w:bookmarkStart w:id="194" w:name="_Toc63862266"/>
      <w:bookmarkEnd w:id="179"/>
      <w:bookmarkEnd w:id="191"/>
      <w:r w:rsidRPr="008E06B7">
        <w:rPr>
          <w:lang w:val="en-US"/>
        </w:rPr>
        <w:t>FareResourceLocation</w:t>
      </w:r>
      <w:bookmarkEnd w:id="194"/>
    </w:p>
    <w:p w14:paraId="69B5125A" w14:textId="77777777" w:rsidR="005A0AB2" w:rsidRDefault="005A0AB2" w:rsidP="005A0AB2">
      <w:pPr>
        <w:pStyle w:val="FirstParagraph"/>
      </w:pPr>
      <w:r>
        <w:t>Fare resource location provides data on where to find online services for fares. The fare location provides three options:</w:t>
      </w:r>
    </w:p>
    <w:p w14:paraId="628DF7E9" w14:textId="77777777" w:rsidR="005A0AB2" w:rsidRDefault="005A0AB2" w:rsidP="00170767">
      <w:pPr>
        <w:pStyle w:val="Compact"/>
        <w:numPr>
          <w:ilvl w:val="0"/>
          <w:numId w:val="41"/>
        </w:numPr>
      </w:pPr>
      <w:r>
        <w:t>Link a resource to a carrier – the carrier must be known from the timetable</w:t>
      </w:r>
    </w:p>
    <w:p w14:paraId="7B6C9117" w14:textId="77777777" w:rsidR="005A0AB2" w:rsidRDefault="005A0AB2" w:rsidP="00170767">
      <w:pPr>
        <w:pStyle w:val="Compact"/>
        <w:numPr>
          <w:ilvl w:val="0"/>
          <w:numId w:val="41"/>
        </w:numPr>
      </w:pPr>
      <w:r>
        <w:t>Link a resource to the train – the data must be updated in case of new trains</w:t>
      </w:r>
    </w:p>
    <w:p w14:paraId="0F070B55" w14:textId="77777777" w:rsidR="005A0AB2" w:rsidRDefault="005A0AB2" w:rsidP="00170767">
      <w:pPr>
        <w:pStyle w:val="Compact"/>
        <w:numPr>
          <w:ilvl w:val="0"/>
          <w:numId w:val="41"/>
        </w:numPr>
      </w:pPr>
      <w:r>
        <w:t>Link a resource to stations:</w:t>
      </w:r>
    </w:p>
    <w:p w14:paraId="1C4A659E" w14:textId="77777777" w:rsidR="005A0AB2" w:rsidRDefault="005A0AB2" w:rsidP="00170767">
      <w:pPr>
        <w:pStyle w:val="Compact"/>
        <w:numPr>
          <w:ilvl w:val="1"/>
          <w:numId w:val="41"/>
        </w:numPr>
      </w:pPr>
      <w:r>
        <w:t>The link can be made for stations and for connection points</w:t>
      </w:r>
    </w:p>
    <w:p w14:paraId="6D29188A" w14:textId="77777777" w:rsidR="005A0AB2" w:rsidRDefault="005A0AB2" w:rsidP="00170767">
      <w:pPr>
        <w:pStyle w:val="Compact"/>
        <w:numPr>
          <w:ilvl w:val="1"/>
          <w:numId w:val="41"/>
        </w:numPr>
      </w:pPr>
      <w:r>
        <w:t>The link is valid if start and end station (or connection points) provide the link</w:t>
      </w:r>
    </w:p>
    <w:p w14:paraId="5C9F6489" w14:textId="77777777" w:rsidR="005A0AB2" w:rsidRDefault="005A0AB2" w:rsidP="005A0AB2">
      <w:pPr>
        <w:pStyle w:val="FirstParagraph"/>
      </w:pPr>
      <w:r>
        <w:t>The online link provides information on:</w:t>
      </w:r>
    </w:p>
    <w:p w14:paraId="69E0C617" w14:textId="77777777" w:rsidR="005A0AB2" w:rsidRDefault="005A0AB2" w:rsidP="00170767">
      <w:pPr>
        <w:pStyle w:val="Compact"/>
        <w:numPr>
          <w:ilvl w:val="0"/>
          <w:numId w:val="41"/>
        </w:numPr>
      </w:pPr>
      <w:r>
        <w:t>The type of resource either for a whole train of an area. In case of a train the request must be for the train route between stations (e.g. IRT), whereas for areas there might be multiple splits in-between a train run (e.g. NRT).</w:t>
      </w:r>
    </w:p>
    <w:p w14:paraId="6F1C56E4" w14:textId="77777777" w:rsidR="005A0AB2" w:rsidRDefault="005A0AB2" w:rsidP="005A0AB2">
      <w:pPr>
        <w:pStyle w:val="CaptionedFigure"/>
      </w:pPr>
      <w:r>
        <w:rPr>
          <w:noProof/>
        </w:rPr>
        <w:lastRenderedPageBreak/>
        <w:drawing>
          <wp:inline distT="0" distB="0" distL="0" distR="0" wp14:anchorId="26E37418" wp14:editId="7EE99548">
            <wp:extent cx="5334000" cy="3922294"/>
            <wp:effectExtent l="0" t="0" r="0" b="0"/>
            <wp:docPr id="406" name="Picture" descr="Fare Resource Location Typ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png"/>
                    <pic:cNvPicPr>
                      <a:picLocks noChangeAspect="1" noChangeArrowheads="1"/>
                    </pic:cNvPicPr>
                  </pic:nvPicPr>
                  <pic:blipFill>
                    <a:blip r:embed="rId40"/>
                    <a:stretch>
                      <a:fillRect/>
                    </a:stretch>
                  </pic:blipFill>
                  <pic:spPr bwMode="auto">
                    <a:xfrm>
                      <a:off x="0" y="0"/>
                      <a:ext cx="5334000" cy="3922294"/>
                    </a:xfrm>
                    <a:prstGeom prst="rect">
                      <a:avLst/>
                    </a:prstGeom>
                    <a:noFill/>
                    <a:ln w="9525">
                      <a:noFill/>
                      <a:headEnd/>
                      <a:tailEnd/>
                    </a:ln>
                  </pic:spPr>
                </pic:pic>
              </a:graphicData>
            </a:graphic>
          </wp:inline>
        </w:drawing>
      </w:r>
    </w:p>
    <w:p w14:paraId="2D3E504E" w14:textId="77777777" w:rsidR="005A0AB2" w:rsidRDefault="005A0AB2" w:rsidP="005A0AB2">
      <w:pPr>
        <w:pStyle w:val="ImageCaption"/>
      </w:pPr>
      <w:r>
        <w:t>Fare Resource Location Type</w:t>
      </w:r>
    </w:p>
    <w:p w14:paraId="4A9B9455" w14:textId="77777777" w:rsidR="005A0AB2" w:rsidRDefault="005A0AB2" w:rsidP="005A0AB2">
      <w:pPr>
        <w:pStyle w:val="CaptionedFigure"/>
      </w:pPr>
      <w:r>
        <w:rPr>
          <w:noProof/>
        </w:rPr>
        <w:drawing>
          <wp:inline distT="0" distB="0" distL="0" distR="0" wp14:anchorId="6210DFD1" wp14:editId="3C674E16">
            <wp:extent cx="5334000" cy="2639505"/>
            <wp:effectExtent l="0" t="0" r="0" b="0"/>
            <wp:docPr id="407" name="Picture" descr="Fare Resource Location Type - Carrier Link"/>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carrier-link.png"/>
                    <pic:cNvPicPr>
                      <a:picLocks noChangeAspect="1" noChangeArrowheads="1"/>
                    </pic:cNvPicPr>
                  </pic:nvPicPr>
                  <pic:blipFill>
                    <a:blip r:embed="rId41"/>
                    <a:stretch>
                      <a:fillRect/>
                    </a:stretch>
                  </pic:blipFill>
                  <pic:spPr bwMode="auto">
                    <a:xfrm>
                      <a:off x="0" y="0"/>
                      <a:ext cx="5334000" cy="2639505"/>
                    </a:xfrm>
                    <a:prstGeom prst="rect">
                      <a:avLst/>
                    </a:prstGeom>
                    <a:noFill/>
                    <a:ln w="9525">
                      <a:noFill/>
                      <a:headEnd/>
                      <a:tailEnd/>
                    </a:ln>
                  </pic:spPr>
                </pic:pic>
              </a:graphicData>
            </a:graphic>
          </wp:inline>
        </w:drawing>
      </w:r>
    </w:p>
    <w:p w14:paraId="4D964C1B" w14:textId="77777777" w:rsidR="005A0AB2" w:rsidRDefault="005A0AB2" w:rsidP="005A0AB2">
      <w:pPr>
        <w:pStyle w:val="ImageCaption"/>
      </w:pPr>
      <w:r>
        <w:t>Fare Resource Location Type - Carrier Link</w:t>
      </w:r>
    </w:p>
    <w:p w14:paraId="19F28FBD" w14:textId="77777777" w:rsidR="005A0AB2" w:rsidRDefault="005A0AB2" w:rsidP="005A0AB2">
      <w:pPr>
        <w:pStyle w:val="CaptionedFigure"/>
      </w:pPr>
      <w:r>
        <w:rPr>
          <w:noProof/>
        </w:rPr>
        <w:lastRenderedPageBreak/>
        <w:drawing>
          <wp:inline distT="0" distB="0" distL="0" distR="0" wp14:anchorId="622B70D1" wp14:editId="3793DF10">
            <wp:extent cx="5334000" cy="2418833"/>
            <wp:effectExtent l="0" t="0" r="0" b="0"/>
            <wp:docPr id="11" name="Picture" descr="Fare Resource Location Type - Train Link"/>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train-link.png"/>
                    <pic:cNvPicPr>
                      <a:picLocks noChangeAspect="1" noChangeArrowheads="1"/>
                    </pic:cNvPicPr>
                  </pic:nvPicPr>
                  <pic:blipFill>
                    <a:blip r:embed="rId42"/>
                    <a:stretch>
                      <a:fillRect/>
                    </a:stretch>
                  </pic:blipFill>
                  <pic:spPr bwMode="auto">
                    <a:xfrm>
                      <a:off x="0" y="0"/>
                      <a:ext cx="5334000" cy="2418833"/>
                    </a:xfrm>
                    <a:prstGeom prst="rect">
                      <a:avLst/>
                    </a:prstGeom>
                    <a:noFill/>
                    <a:ln w="9525">
                      <a:noFill/>
                      <a:headEnd/>
                      <a:tailEnd/>
                    </a:ln>
                  </pic:spPr>
                </pic:pic>
              </a:graphicData>
            </a:graphic>
          </wp:inline>
        </w:drawing>
      </w:r>
    </w:p>
    <w:p w14:paraId="0980F6AB" w14:textId="77777777" w:rsidR="005A0AB2" w:rsidRPr="00793CA9" w:rsidRDefault="005A0AB2" w:rsidP="005A0AB2">
      <w:pPr>
        <w:pStyle w:val="ImageCaption"/>
        <w:rPr>
          <w:lang w:val="fr-CH"/>
        </w:rPr>
      </w:pPr>
      <w:r w:rsidRPr="00793CA9">
        <w:rPr>
          <w:lang w:val="fr-CH"/>
        </w:rPr>
        <w:t>Fare Resource Location Type - Train Link</w:t>
      </w:r>
    </w:p>
    <w:p w14:paraId="3383A9A8" w14:textId="77777777" w:rsidR="005A0AB2" w:rsidRDefault="005A0AB2" w:rsidP="005A0AB2">
      <w:pPr>
        <w:pStyle w:val="CaptionedFigure"/>
      </w:pPr>
      <w:r>
        <w:rPr>
          <w:noProof/>
        </w:rPr>
        <w:drawing>
          <wp:inline distT="0" distB="0" distL="0" distR="0" wp14:anchorId="3EE13A2F" wp14:editId="618200F4">
            <wp:extent cx="5334000" cy="3890781"/>
            <wp:effectExtent l="0" t="0" r="0" b="0"/>
            <wp:docPr id="12" name="Picture" descr="Fare Resource Location Type - Station Link"/>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station-link.png"/>
                    <pic:cNvPicPr>
                      <a:picLocks noChangeAspect="1" noChangeArrowheads="1"/>
                    </pic:cNvPicPr>
                  </pic:nvPicPr>
                  <pic:blipFill>
                    <a:blip r:embed="rId43"/>
                    <a:stretch>
                      <a:fillRect/>
                    </a:stretch>
                  </pic:blipFill>
                  <pic:spPr bwMode="auto">
                    <a:xfrm>
                      <a:off x="0" y="0"/>
                      <a:ext cx="5334000" cy="3890781"/>
                    </a:xfrm>
                    <a:prstGeom prst="rect">
                      <a:avLst/>
                    </a:prstGeom>
                    <a:noFill/>
                    <a:ln w="9525">
                      <a:noFill/>
                      <a:headEnd/>
                      <a:tailEnd/>
                    </a:ln>
                  </pic:spPr>
                </pic:pic>
              </a:graphicData>
            </a:graphic>
          </wp:inline>
        </w:drawing>
      </w:r>
    </w:p>
    <w:p w14:paraId="5D1059F6" w14:textId="77777777" w:rsidR="005A0AB2" w:rsidRDefault="005A0AB2" w:rsidP="005A0AB2">
      <w:pPr>
        <w:pStyle w:val="ImageCaption"/>
      </w:pPr>
      <w:r>
        <w:t>Fare Resource Location Type - Station Link</w:t>
      </w:r>
    </w:p>
    <w:p w14:paraId="57581A97" w14:textId="77777777" w:rsidR="005A0AB2" w:rsidRDefault="005A0AB2" w:rsidP="005A0AB2">
      <w:pPr>
        <w:pStyle w:val="CaptionedFigure"/>
      </w:pPr>
      <w:r>
        <w:rPr>
          <w:noProof/>
        </w:rPr>
        <w:lastRenderedPageBreak/>
        <w:drawing>
          <wp:inline distT="0" distB="0" distL="0" distR="0" wp14:anchorId="536B6F59" wp14:editId="5B9B99F3">
            <wp:extent cx="3426593" cy="4514248"/>
            <wp:effectExtent l="0" t="0" r="0" b="0"/>
            <wp:docPr id="13" name="Picture" descr="Fare Resource Location Type - Online Resource"/>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source-location-type-online-resource.png"/>
                    <pic:cNvPicPr>
                      <a:picLocks noChangeAspect="1" noChangeArrowheads="1"/>
                    </pic:cNvPicPr>
                  </pic:nvPicPr>
                  <pic:blipFill>
                    <a:blip r:embed="rId44"/>
                    <a:stretch>
                      <a:fillRect/>
                    </a:stretch>
                  </pic:blipFill>
                  <pic:spPr bwMode="auto">
                    <a:xfrm>
                      <a:off x="0" y="0"/>
                      <a:ext cx="3426593" cy="4514248"/>
                    </a:xfrm>
                    <a:prstGeom prst="rect">
                      <a:avLst/>
                    </a:prstGeom>
                    <a:noFill/>
                    <a:ln w="9525">
                      <a:noFill/>
                      <a:headEnd/>
                      <a:tailEnd/>
                    </a:ln>
                  </pic:spPr>
                </pic:pic>
              </a:graphicData>
            </a:graphic>
          </wp:inline>
        </w:drawing>
      </w:r>
    </w:p>
    <w:p w14:paraId="6A010618" w14:textId="77777777" w:rsidR="005A0AB2" w:rsidRDefault="005A0AB2" w:rsidP="005A0AB2">
      <w:pPr>
        <w:pStyle w:val="ImageCaption"/>
      </w:pPr>
      <w:r>
        <w:t>Fare Resource Location Type - Online Resource</w:t>
      </w:r>
    </w:p>
    <w:p w14:paraId="4453AE7F" w14:textId="77777777" w:rsidR="005A0AB2" w:rsidRPr="008E06B7" w:rsidRDefault="005A0AB2" w:rsidP="005A0AB2">
      <w:pPr>
        <w:pStyle w:val="berschrift3"/>
        <w:rPr>
          <w:lang w:val="en-US"/>
        </w:rPr>
      </w:pPr>
      <w:bookmarkStart w:id="195" w:name="graphics-icons"/>
      <w:bookmarkStart w:id="196" w:name="_Toc63862267"/>
      <w:r w:rsidRPr="008E06B7">
        <w:rPr>
          <w:lang w:val="en-US"/>
        </w:rPr>
        <w:t>Graphics Icons</w:t>
      </w:r>
      <w:bookmarkEnd w:id="196"/>
    </w:p>
    <w:p w14:paraId="595A0791" w14:textId="77777777" w:rsidR="005A0AB2" w:rsidRDefault="005A0AB2" w:rsidP="005A0AB2">
      <w:pPr>
        <w:pStyle w:val="FirstParagraph"/>
      </w:pPr>
      <w:r>
        <w:t>Graphic icons are used to display a coach including its facilities based on the coach layout and availability of places. The graphical items include frames and icons to display seats etc. Graphical items must be provided by the sales application of the issuer application to ensure a unique look and feel of the application.</w:t>
      </w:r>
    </w:p>
    <w:p w14:paraId="6DE11FD0" w14:textId="77777777" w:rsidR="005A0AB2" w:rsidRDefault="005A0AB2" w:rsidP="005A0AB2">
      <w:pPr>
        <w:pStyle w:val="Textkrper"/>
      </w:pPr>
      <w:r>
        <w:t>The coach layout provides only the position of graphic items (co-ordinates) not the graphical presentation at the sales application (pictures).</w:t>
      </w:r>
    </w:p>
    <w:p w14:paraId="708E5C1B" w14:textId="77777777" w:rsidR="005A0AB2" w:rsidRDefault="005A0AB2" w:rsidP="005A0AB2">
      <w:pPr>
        <w:pStyle w:val="Textkrper"/>
      </w:pPr>
      <w:r>
        <w:t>A large table spans two places, whereas a small table spans only one place. A small wall spans two places and a large wall spans 3 places. A very small wall spans one place only.</w:t>
      </w:r>
    </w:p>
    <w:p w14:paraId="2070673B" w14:textId="77777777" w:rsidR="005A0AB2" w:rsidRPr="008E06B7" w:rsidRDefault="005A0AB2" w:rsidP="005A0AB2">
      <w:pPr>
        <w:pStyle w:val="berschrift3"/>
        <w:rPr>
          <w:lang w:val="en-US"/>
        </w:rPr>
      </w:pPr>
      <w:bookmarkStart w:id="197" w:name="data-constraints-on-fareresourcelocation"/>
      <w:bookmarkStart w:id="198" w:name="_Toc63862268"/>
      <w:bookmarkEnd w:id="195"/>
      <w:r w:rsidRPr="008E06B7">
        <w:rPr>
          <w:lang w:val="en-US"/>
        </w:rPr>
        <w:t>Data constraints on FareResourceLocation</w:t>
      </w:r>
      <w:bookmarkEnd w:id="198"/>
    </w:p>
    <w:tbl>
      <w:tblPr>
        <w:tblStyle w:val="Table"/>
        <w:tblW w:w="5000" w:type="pct"/>
        <w:tblLook w:val="0020" w:firstRow="1" w:lastRow="0" w:firstColumn="0" w:lastColumn="0" w:noHBand="0" w:noVBand="0"/>
      </w:tblPr>
      <w:tblGrid>
        <w:gridCol w:w="1130"/>
        <w:gridCol w:w="7942"/>
      </w:tblGrid>
      <w:tr w:rsidR="005A0AB2" w14:paraId="701B2821"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1334F9CF" w14:textId="77777777" w:rsidR="005A0AB2" w:rsidRDefault="005A0AB2" w:rsidP="005A0AB2">
            <w:pPr>
              <w:pStyle w:val="Compact"/>
            </w:pPr>
            <w:r>
              <w:t>Code</w:t>
            </w:r>
          </w:p>
        </w:tc>
        <w:tc>
          <w:tcPr>
            <w:tcW w:w="0" w:type="auto"/>
          </w:tcPr>
          <w:p w14:paraId="72603697" w14:textId="77777777" w:rsidR="005A0AB2" w:rsidRDefault="005A0AB2" w:rsidP="005A0AB2">
            <w:pPr>
              <w:pStyle w:val="Compact"/>
            </w:pPr>
            <w:r>
              <w:t>Description</w:t>
            </w:r>
          </w:p>
        </w:tc>
      </w:tr>
      <w:tr w:rsidR="005A0AB2" w:rsidRPr="008E06B7" w14:paraId="7A679A9B" w14:textId="77777777" w:rsidTr="005A0AB2">
        <w:tc>
          <w:tcPr>
            <w:tcW w:w="0" w:type="auto"/>
          </w:tcPr>
          <w:p w14:paraId="5CDF5BC5" w14:textId="77777777" w:rsidR="005A0AB2" w:rsidRDefault="005A0AB2" w:rsidP="005A0AB2">
            <w:pPr>
              <w:pStyle w:val="Compact"/>
            </w:pPr>
            <w:r>
              <w:rPr>
                <w:rStyle w:val="VerbatimChar"/>
              </w:rPr>
              <w:t>System</w:t>
            </w:r>
          </w:p>
        </w:tc>
        <w:tc>
          <w:tcPr>
            <w:tcW w:w="0" w:type="auto"/>
          </w:tcPr>
          <w:p w14:paraId="7FD0700D" w14:textId="77777777" w:rsidR="005A0AB2" w:rsidRDefault="005A0AB2" w:rsidP="005A0AB2">
            <w:pPr>
              <w:pStyle w:val="Compact"/>
            </w:pPr>
            <w:r>
              <w:t>For reservation interface 90810-1 the reservation system code is used.</w:t>
            </w:r>
          </w:p>
        </w:tc>
      </w:tr>
    </w:tbl>
    <w:p w14:paraId="73A31E1F" w14:textId="77777777" w:rsidR="005A0AB2" w:rsidRPr="008E06B7" w:rsidRDefault="005A0AB2" w:rsidP="005A0AB2">
      <w:pPr>
        <w:pStyle w:val="berschrift2"/>
        <w:rPr>
          <w:lang w:val="en-US"/>
        </w:rPr>
      </w:pPr>
      <w:bookmarkStart w:id="199" w:name="farereferencestationset"/>
      <w:bookmarkStart w:id="200" w:name="_Toc63862269"/>
      <w:bookmarkEnd w:id="193"/>
      <w:bookmarkEnd w:id="197"/>
      <w:r w:rsidRPr="008E06B7">
        <w:rPr>
          <w:lang w:val="en-US"/>
        </w:rPr>
        <w:t>FareReferenceStationSet</w:t>
      </w:r>
      <w:bookmarkEnd w:id="200"/>
    </w:p>
    <w:p w14:paraId="53C7882B" w14:textId="77777777" w:rsidR="005A0AB2" w:rsidRDefault="005A0AB2" w:rsidP="005A0AB2">
      <w:pPr>
        <w:pStyle w:val="FirstParagraph"/>
      </w:pPr>
      <w:r>
        <w:t>The fare reference station set defines a set of stations where the fare is valid for all included stations. This set can be used in the regionalValidity description.</w:t>
      </w:r>
    </w:p>
    <w:p w14:paraId="28BFABAB" w14:textId="77777777" w:rsidR="005A0AB2" w:rsidRDefault="005A0AB2" w:rsidP="005A0AB2">
      <w:pPr>
        <w:pStyle w:val="Textkrper"/>
      </w:pPr>
      <w:r>
        <w:lastRenderedPageBreak/>
        <w:t>The corresponding bar code ab ticket control data will only contain the code of the station set, but the allocator needs the complete list of station to link the fare to the train routes.</w:t>
      </w:r>
    </w:p>
    <w:p w14:paraId="5C2994FD" w14:textId="77777777" w:rsidR="005A0AB2" w:rsidRDefault="005A0AB2" w:rsidP="005A0AB2">
      <w:pPr>
        <w:pStyle w:val="Textkrper"/>
      </w:pPr>
      <w:r>
        <w:t>A name can be provided.</w:t>
      </w:r>
    </w:p>
    <w:p w14:paraId="42458DE5" w14:textId="77777777" w:rsidR="005A0AB2" w:rsidRDefault="005A0AB2" w:rsidP="005A0AB2">
      <w:pPr>
        <w:pStyle w:val="Textkrper"/>
      </w:pPr>
      <w:r>
        <w:t>The station set is referenced by the company code of the fare provider and a code unique within the fare provider.</w:t>
      </w:r>
    </w:p>
    <w:p w14:paraId="016157D2" w14:textId="77777777" w:rsidR="005A0AB2" w:rsidRDefault="005A0AB2" w:rsidP="005A0AB2">
      <w:pPr>
        <w:pStyle w:val="Textkrper"/>
      </w:pPr>
      <w:r>
        <w:t xml:space="preserve">A </w:t>
      </w:r>
      <w:r>
        <w:rPr>
          <w:rStyle w:val="VerbatimChar"/>
        </w:rPr>
        <w:t>legacyCode</w:t>
      </w:r>
      <w:r>
        <w:t xml:space="preserve"> can be provided to include the current code in the 108.1 data.</w:t>
      </w:r>
    </w:p>
    <w:p w14:paraId="0E72CDA9" w14:textId="77777777" w:rsidR="005A0AB2" w:rsidRDefault="005A0AB2" w:rsidP="005A0AB2">
      <w:pPr>
        <w:pStyle w:val="CaptionedFigure"/>
      </w:pPr>
      <w:r>
        <w:rPr>
          <w:noProof/>
        </w:rPr>
        <w:drawing>
          <wp:inline distT="0" distB="0" distL="0" distR="0" wp14:anchorId="7B6DD956" wp14:editId="4037C52F">
            <wp:extent cx="4610501" cy="6477802"/>
            <wp:effectExtent l="0" t="0" r="0" b="0"/>
            <wp:docPr id="14" name="Picture" descr="Fare Reference Station Set"/>
            <wp:cNvGraphicFramePr/>
            <a:graphic xmlns:a="http://schemas.openxmlformats.org/drawingml/2006/main">
              <a:graphicData uri="http://schemas.openxmlformats.org/drawingml/2006/picture">
                <pic:pic xmlns:pic="http://schemas.openxmlformats.org/drawingml/2006/picture">
                  <pic:nvPicPr>
                    <pic:cNvPr id="0" name="Picture" descr="../images/common-data-structures/fare-reference-station-set.png"/>
                    <pic:cNvPicPr>
                      <a:picLocks noChangeAspect="1" noChangeArrowheads="1"/>
                    </pic:cNvPicPr>
                  </pic:nvPicPr>
                  <pic:blipFill>
                    <a:blip r:embed="rId45"/>
                    <a:stretch>
                      <a:fillRect/>
                    </a:stretch>
                  </pic:blipFill>
                  <pic:spPr bwMode="auto">
                    <a:xfrm>
                      <a:off x="0" y="0"/>
                      <a:ext cx="4610501" cy="6477802"/>
                    </a:xfrm>
                    <a:prstGeom prst="rect">
                      <a:avLst/>
                    </a:prstGeom>
                    <a:noFill/>
                    <a:ln w="9525">
                      <a:noFill/>
                      <a:headEnd/>
                      <a:tailEnd/>
                    </a:ln>
                  </pic:spPr>
                </pic:pic>
              </a:graphicData>
            </a:graphic>
          </wp:inline>
        </w:drawing>
      </w:r>
    </w:p>
    <w:p w14:paraId="654892FA" w14:textId="77777777" w:rsidR="005A0AB2" w:rsidRDefault="005A0AB2" w:rsidP="005A0AB2">
      <w:pPr>
        <w:pStyle w:val="ImageCaption"/>
      </w:pPr>
      <w:r>
        <w:t>Fare Reference Station Set</w:t>
      </w:r>
    </w:p>
    <w:p w14:paraId="2C3B6A35" w14:textId="77777777" w:rsidR="005A0AB2" w:rsidRPr="008E06B7" w:rsidRDefault="005A0AB2" w:rsidP="005A0AB2">
      <w:pPr>
        <w:pStyle w:val="berschrift3"/>
        <w:rPr>
          <w:lang w:val="en-US"/>
        </w:rPr>
      </w:pPr>
      <w:bookmarkStart w:id="201" w:name="X870ff4a73cef05f565ef3a8e8c6ae0d90412688"/>
      <w:bookmarkStart w:id="202" w:name="_Toc63862270"/>
      <w:r w:rsidRPr="008E06B7">
        <w:rPr>
          <w:lang w:val="en-US"/>
        </w:rPr>
        <w:t>Data Constraints on FareReferenceStationSet</w:t>
      </w:r>
      <w:bookmarkEnd w:id="202"/>
    </w:p>
    <w:tbl>
      <w:tblPr>
        <w:tblStyle w:val="Table"/>
        <w:tblW w:w="5000" w:type="pct"/>
        <w:tblLook w:val="0020" w:firstRow="1" w:lastRow="0" w:firstColumn="0" w:lastColumn="0" w:noHBand="0" w:noVBand="0"/>
      </w:tblPr>
      <w:tblGrid>
        <w:gridCol w:w="1536"/>
        <w:gridCol w:w="7536"/>
      </w:tblGrid>
      <w:tr w:rsidR="005A0AB2" w14:paraId="5AF33FFE"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7E664C44" w14:textId="77777777" w:rsidR="005A0AB2" w:rsidRDefault="005A0AB2" w:rsidP="005A0AB2">
            <w:pPr>
              <w:pStyle w:val="Compact"/>
            </w:pPr>
            <w:r>
              <w:t>Code</w:t>
            </w:r>
          </w:p>
        </w:tc>
        <w:tc>
          <w:tcPr>
            <w:tcW w:w="0" w:type="auto"/>
          </w:tcPr>
          <w:p w14:paraId="3588C4D0" w14:textId="77777777" w:rsidR="005A0AB2" w:rsidRDefault="005A0AB2" w:rsidP="005A0AB2">
            <w:pPr>
              <w:pStyle w:val="Compact"/>
            </w:pPr>
            <w:r>
              <w:t>Description</w:t>
            </w:r>
          </w:p>
        </w:tc>
      </w:tr>
      <w:tr w:rsidR="005A0AB2" w:rsidRPr="008E06B7" w14:paraId="67E66474" w14:textId="77777777" w:rsidTr="005A0AB2">
        <w:tc>
          <w:tcPr>
            <w:tcW w:w="0" w:type="auto"/>
          </w:tcPr>
          <w:p w14:paraId="40EAEAB6" w14:textId="77777777" w:rsidR="005A0AB2" w:rsidRDefault="005A0AB2" w:rsidP="005A0AB2">
            <w:pPr>
              <w:pStyle w:val="Compact"/>
            </w:pPr>
            <w:r>
              <w:rPr>
                <w:rStyle w:val="VerbatimChar"/>
              </w:rPr>
              <w:lastRenderedPageBreak/>
              <w:t>legacyCode</w:t>
            </w:r>
          </w:p>
        </w:tc>
        <w:tc>
          <w:tcPr>
            <w:tcW w:w="0" w:type="auto"/>
          </w:tcPr>
          <w:p w14:paraId="0F3B1020" w14:textId="77777777" w:rsidR="005A0AB2" w:rsidRDefault="005A0AB2" w:rsidP="005A0AB2">
            <w:pPr>
              <w:pStyle w:val="Compact"/>
            </w:pPr>
            <w:r>
              <w:t>A legacyCode must be provided for the time being. New implementations should not rely on that code.</w:t>
            </w:r>
          </w:p>
        </w:tc>
      </w:tr>
      <w:tr w:rsidR="005A0AB2" w:rsidRPr="008E06B7" w14:paraId="61DC60E5" w14:textId="77777777" w:rsidTr="005A0AB2">
        <w:tc>
          <w:tcPr>
            <w:tcW w:w="0" w:type="auto"/>
          </w:tcPr>
          <w:p w14:paraId="0CA8A543" w14:textId="77777777" w:rsidR="005A0AB2" w:rsidRDefault="005A0AB2" w:rsidP="005A0AB2">
            <w:pPr>
              <w:pStyle w:val="Compact"/>
            </w:pPr>
            <w:r>
              <w:rPr>
                <w:rStyle w:val="VerbatimChar"/>
              </w:rPr>
              <w:t>name</w:t>
            </w:r>
          </w:p>
        </w:tc>
        <w:tc>
          <w:tcPr>
            <w:tcW w:w="0" w:type="auto"/>
          </w:tcPr>
          <w:p w14:paraId="3CD8BD21" w14:textId="77777777" w:rsidR="005A0AB2" w:rsidRDefault="005A0AB2" w:rsidP="005A0AB2">
            <w:pPr>
              <w:pStyle w:val="Compact"/>
            </w:pPr>
            <w:r>
              <w:t>The name should not include ”/”.”*”.</w:t>
            </w:r>
          </w:p>
        </w:tc>
      </w:tr>
    </w:tbl>
    <w:p w14:paraId="5E7E1D16" w14:textId="77777777" w:rsidR="005A0AB2" w:rsidRPr="008E06B7" w:rsidRDefault="005A0AB2" w:rsidP="005A0AB2">
      <w:pPr>
        <w:pStyle w:val="berschrift2"/>
        <w:rPr>
          <w:lang w:val="en-US"/>
        </w:rPr>
      </w:pPr>
      <w:bookmarkStart w:id="203" w:name="fulfillmentconstraint"/>
      <w:bookmarkStart w:id="204" w:name="_Toc63862271"/>
      <w:bookmarkEnd w:id="199"/>
      <w:bookmarkEnd w:id="201"/>
      <w:r w:rsidRPr="008E06B7">
        <w:rPr>
          <w:lang w:val="en-US"/>
        </w:rPr>
        <w:t>FulfillmentConstraint</w:t>
      </w:r>
      <w:bookmarkEnd w:id="204"/>
    </w:p>
    <w:p w14:paraId="272EC46A" w14:textId="77777777" w:rsidR="005A0AB2" w:rsidRDefault="005A0AB2" w:rsidP="005A0AB2">
      <w:pPr>
        <w:pStyle w:val="FirstParagraph"/>
      </w:pPr>
      <w:r>
        <w:t>The fulfillment constraint limits the applicable types of fulfillment and defined whether control data need to be transferred via a standard interface (</w:t>
      </w:r>
      <w:r>
        <w:rPr>
          <w:i/>
          <w:iCs/>
        </w:rPr>
        <w:t>IRS 90918-4</w:t>
      </w:r>
      <w:r>
        <w:t>).</w:t>
      </w:r>
    </w:p>
    <w:p w14:paraId="4831CDCE" w14:textId="77777777" w:rsidR="005A0AB2" w:rsidRDefault="005A0AB2" w:rsidP="005A0AB2">
      <w:pPr>
        <w:pStyle w:val="CaptionedFigure"/>
      </w:pPr>
      <w:r>
        <w:rPr>
          <w:noProof/>
        </w:rPr>
        <w:drawing>
          <wp:inline distT="0" distB="0" distL="0" distR="0" wp14:anchorId="3694692D" wp14:editId="7693B9A9">
            <wp:extent cx="4523873" cy="5438273"/>
            <wp:effectExtent l="0" t="0" r="0" b="0"/>
            <wp:docPr id="15" name="Picture" descr="Fulfillment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fulfillment-constraint.png"/>
                    <pic:cNvPicPr>
                      <a:picLocks noChangeAspect="1" noChangeArrowheads="1"/>
                    </pic:cNvPicPr>
                  </pic:nvPicPr>
                  <pic:blipFill>
                    <a:blip r:embed="rId46"/>
                    <a:stretch>
                      <a:fillRect/>
                    </a:stretch>
                  </pic:blipFill>
                  <pic:spPr bwMode="auto">
                    <a:xfrm>
                      <a:off x="0" y="0"/>
                      <a:ext cx="4523873" cy="5438273"/>
                    </a:xfrm>
                    <a:prstGeom prst="rect">
                      <a:avLst/>
                    </a:prstGeom>
                    <a:noFill/>
                    <a:ln w="9525">
                      <a:noFill/>
                      <a:headEnd/>
                      <a:tailEnd/>
                    </a:ln>
                  </pic:spPr>
                </pic:pic>
              </a:graphicData>
            </a:graphic>
          </wp:inline>
        </w:drawing>
      </w:r>
    </w:p>
    <w:p w14:paraId="39B133A0" w14:textId="77777777" w:rsidR="005A0AB2" w:rsidRDefault="005A0AB2" w:rsidP="005A0AB2">
      <w:pPr>
        <w:pStyle w:val="ImageCaption"/>
      </w:pPr>
      <w:r>
        <w:t>Fulfillment Constraint</w:t>
      </w:r>
    </w:p>
    <w:p w14:paraId="5E164828" w14:textId="77777777" w:rsidR="005A0AB2" w:rsidRDefault="005A0AB2" w:rsidP="005A0AB2">
      <w:pPr>
        <w:pStyle w:val="Textkrper"/>
      </w:pPr>
      <w:r>
        <w:t xml:space="preserve">Code lists for required </w:t>
      </w:r>
      <w:r>
        <w:rPr>
          <w:rStyle w:val="VerbatimChar"/>
        </w:rPr>
        <w:t>SiS</w:t>
      </w:r>
      <w:r>
        <w:t xml:space="preserve">: </w:t>
      </w:r>
      <w:r>
        <w:rPr>
          <w:rStyle w:val="VerbatimChar"/>
        </w:rPr>
        <w:t>CardType</w:t>
      </w:r>
    </w:p>
    <w:p w14:paraId="17DB07DE" w14:textId="77777777" w:rsidR="005A0AB2" w:rsidRDefault="005A0AB2" w:rsidP="005A0AB2">
      <w:pPr>
        <w:pStyle w:val="Textkrper"/>
      </w:pPr>
      <w:r>
        <w:t>The following code list defines the card types for cards used</w:t>
      </w:r>
    </w:p>
    <w:tbl>
      <w:tblPr>
        <w:tblStyle w:val="Table"/>
        <w:tblW w:w="0" w:type="pct"/>
        <w:tblLook w:val="0020" w:firstRow="1" w:lastRow="0" w:firstColumn="0" w:lastColumn="0" w:noHBand="0" w:noVBand="0"/>
      </w:tblPr>
      <w:tblGrid>
        <w:gridCol w:w="2150"/>
        <w:gridCol w:w="2643"/>
      </w:tblGrid>
      <w:tr w:rsidR="005A0AB2" w14:paraId="71DAC9BB"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48C98140" w14:textId="77777777" w:rsidR="005A0AB2" w:rsidRDefault="005A0AB2" w:rsidP="005A0AB2">
            <w:pPr>
              <w:pStyle w:val="Compact"/>
            </w:pPr>
            <w:r>
              <w:t>Predefined Card-Ids</w:t>
            </w:r>
          </w:p>
        </w:tc>
        <w:tc>
          <w:tcPr>
            <w:tcW w:w="0" w:type="auto"/>
          </w:tcPr>
          <w:p w14:paraId="75705787" w14:textId="77777777" w:rsidR="005A0AB2" w:rsidRDefault="005A0AB2" w:rsidP="005A0AB2">
            <w:pPr>
              <w:pStyle w:val="Compact"/>
            </w:pPr>
            <w:r>
              <w:t>Description</w:t>
            </w:r>
          </w:p>
        </w:tc>
      </w:tr>
      <w:tr w:rsidR="005A0AB2" w14:paraId="69FC30E9" w14:textId="77777777" w:rsidTr="005A0AB2">
        <w:tc>
          <w:tcPr>
            <w:tcW w:w="0" w:type="auto"/>
          </w:tcPr>
          <w:p w14:paraId="7179F627" w14:textId="77777777" w:rsidR="005A0AB2" w:rsidRDefault="005A0AB2" w:rsidP="005A0AB2">
            <w:pPr>
              <w:pStyle w:val="Compact"/>
            </w:pPr>
            <w:r>
              <w:rPr>
                <w:rStyle w:val="VerbatimChar"/>
              </w:rPr>
              <w:t>LOYALTY_CARD</w:t>
            </w:r>
          </w:p>
        </w:tc>
        <w:tc>
          <w:tcPr>
            <w:tcW w:w="0" w:type="auto"/>
          </w:tcPr>
          <w:p w14:paraId="6EE533AC" w14:textId="77777777" w:rsidR="005A0AB2" w:rsidRDefault="005A0AB2" w:rsidP="005A0AB2">
            <w:pPr>
              <w:pStyle w:val="Compact"/>
            </w:pPr>
            <w:r>
              <w:t>Loyalty card</w:t>
            </w:r>
          </w:p>
        </w:tc>
      </w:tr>
      <w:tr w:rsidR="005A0AB2" w14:paraId="48AA5C11" w14:textId="77777777" w:rsidTr="005A0AB2">
        <w:tc>
          <w:tcPr>
            <w:tcW w:w="0" w:type="auto"/>
          </w:tcPr>
          <w:p w14:paraId="0AED5C59" w14:textId="77777777" w:rsidR="005A0AB2" w:rsidRDefault="005A0AB2" w:rsidP="005A0AB2">
            <w:pPr>
              <w:pStyle w:val="Compact"/>
            </w:pPr>
            <w:r>
              <w:rPr>
                <w:rStyle w:val="VerbatimChar"/>
              </w:rPr>
              <w:t>REDUCTION_CARD</w:t>
            </w:r>
          </w:p>
        </w:tc>
        <w:tc>
          <w:tcPr>
            <w:tcW w:w="0" w:type="auto"/>
          </w:tcPr>
          <w:p w14:paraId="4EFC85EB" w14:textId="77777777" w:rsidR="005A0AB2" w:rsidRDefault="005A0AB2" w:rsidP="005A0AB2">
            <w:pPr>
              <w:pStyle w:val="Compact"/>
            </w:pPr>
            <w:r>
              <w:t>Card providing reduction</w:t>
            </w:r>
          </w:p>
        </w:tc>
      </w:tr>
      <w:tr w:rsidR="005A0AB2" w14:paraId="4A4BA607" w14:textId="77777777" w:rsidTr="005A0AB2">
        <w:tc>
          <w:tcPr>
            <w:tcW w:w="0" w:type="auto"/>
          </w:tcPr>
          <w:p w14:paraId="4A9ACDE5" w14:textId="77777777" w:rsidR="005A0AB2" w:rsidRDefault="005A0AB2" w:rsidP="005A0AB2">
            <w:pPr>
              <w:pStyle w:val="Compact"/>
            </w:pPr>
            <w:r>
              <w:rPr>
                <w:rStyle w:val="VerbatimChar"/>
              </w:rPr>
              <w:t>PASS</w:t>
            </w:r>
          </w:p>
        </w:tc>
        <w:tc>
          <w:tcPr>
            <w:tcW w:w="0" w:type="auto"/>
          </w:tcPr>
          <w:p w14:paraId="2FD99C3D" w14:textId="77777777" w:rsidR="005A0AB2" w:rsidRDefault="005A0AB2" w:rsidP="005A0AB2">
            <w:pPr>
              <w:pStyle w:val="Compact"/>
            </w:pPr>
            <w:r>
              <w:t>Pass for travelling</w:t>
            </w:r>
          </w:p>
        </w:tc>
      </w:tr>
    </w:tbl>
    <w:p w14:paraId="532D3A86" w14:textId="77777777" w:rsidR="005A0AB2" w:rsidRDefault="005A0AB2" w:rsidP="005A0AB2">
      <w:pPr>
        <w:pStyle w:val="Textkrper"/>
      </w:pPr>
      <w:r>
        <w:rPr>
          <w:rStyle w:val="VerbatimChar"/>
        </w:rPr>
        <w:lastRenderedPageBreak/>
        <w:t>ControlDataExchangeType</w:t>
      </w:r>
      <w:r>
        <w:t>:</w:t>
      </w:r>
    </w:p>
    <w:p w14:paraId="092B1AAC" w14:textId="77777777" w:rsidR="005A0AB2" w:rsidRDefault="005A0AB2" w:rsidP="00170767">
      <w:pPr>
        <w:pStyle w:val="Compact"/>
        <w:numPr>
          <w:ilvl w:val="0"/>
          <w:numId w:val="41"/>
        </w:numPr>
      </w:pPr>
      <w:r>
        <w:t xml:space="preserve">for bar codes: </w:t>
      </w:r>
      <w:r>
        <w:rPr>
          <w:rStyle w:val="VerbatimChar"/>
        </w:rPr>
        <w:t>BarcodeType</w:t>
      </w:r>
    </w:p>
    <w:p w14:paraId="55AAF2DA" w14:textId="77777777" w:rsidR="005A0AB2" w:rsidRDefault="005A0AB2" w:rsidP="00170767">
      <w:pPr>
        <w:pStyle w:val="Compact"/>
        <w:numPr>
          <w:ilvl w:val="0"/>
          <w:numId w:val="41"/>
        </w:numPr>
      </w:pPr>
      <w:r>
        <w:t xml:space="preserve">for fulfillment: </w:t>
      </w:r>
      <w:r>
        <w:rPr>
          <w:rStyle w:val="VerbatimChar"/>
        </w:rPr>
        <w:t>ControlSecurityType</w:t>
      </w:r>
    </w:p>
    <w:p w14:paraId="1A338225" w14:textId="77777777" w:rsidR="005A0AB2" w:rsidRDefault="005A0AB2" w:rsidP="005A0AB2">
      <w:pPr>
        <w:pStyle w:val="berschrift3"/>
      </w:pPr>
      <w:bookmarkStart w:id="205" w:name="X68c5178f1922cae2d420993423677e73b14c1b9"/>
      <w:bookmarkStart w:id="206" w:name="_Toc63862272"/>
      <w:r>
        <w:t>Data Constraints on FulfillmentConstraint</w:t>
      </w:r>
      <w:bookmarkEnd w:id="206"/>
    </w:p>
    <w:tbl>
      <w:tblPr>
        <w:tblStyle w:val="Table"/>
        <w:tblW w:w="5000" w:type="pct"/>
        <w:tblLook w:val="0020" w:firstRow="1" w:lastRow="0" w:firstColumn="0" w:lastColumn="0" w:noHBand="0" w:noVBand="0"/>
      </w:tblPr>
      <w:tblGrid>
        <w:gridCol w:w="3314"/>
        <w:gridCol w:w="5758"/>
      </w:tblGrid>
      <w:tr w:rsidR="005A0AB2" w14:paraId="415C527B"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45147CF7" w14:textId="77777777" w:rsidR="005A0AB2" w:rsidRDefault="005A0AB2" w:rsidP="005A0AB2">
            <w:pPr>
              <w:pStyle w:val="Compact"/>
            </w:pPr>
            <w:r>
              <w:t>Code</w:t>
            </w:r>
          </w:p>
        </w:tc>
        <w:tc>
          <w:tcPr>
            <w:tcW w:w="0" w:type="auto"/>
          </w:tcPr>
          <w:p w14:paraId="3E0ADA0F" w14:textId="77777777" w:rsidR="005A0AB2" w:rsidRDefault="005A0AB2" w:rsidP="005A0AB2">
            <w:pPr>
              <w:pStyle w:val="Compact"/>
            </w:pPr>
            <w:r>
              <w:t>Description</w:t>
            </w:r>
          </w:p>
        </w:tc>
      </w:tr>
      <w:tr w:rsidR="005A0AB2" w:rsidRPr="008E06B7" w14:paraId="7A689782" w14:textId="77777777" w:rsidTr="005A0AB2">
        <w:tc>
          <w:tcPr>
            <w:tcW w:w="0" w:type="auto"/>
          </w:tcPr>
          <w:p w14:paraId="0DD51B25" w14:textId="77777777" w:rsidR="005A0AB2" w:rsidRDefault="005A0AB2" w:rsidP="005A0AB2">
            <w:pPr>
              <w:pStyle w:val="Compact"/>
            </w:pPr>
            <w:r>
              <w:rPr>
                <w:rStyle w:val="VerbatimChar"/>
              </w:rPr>
              <w:t>acceptedFulfillmentType</w:t>
            </w:r>
          </w:p>
        </w:tc>
        <w:tc>
          <w:tcPr>
            <w:tcW w:w="0" w:type="auto"/>
          </w:tcPr>
          <w:p w14:paraId="437F017B" w14:textId="77777777" w:rsidR="005A0AB2" w:rsidRDefault="005A0AB2" w:rsidP="005A0AB2">
            <w:pPr>
              <w:pStyle w:val="Compact"/>
            </w:pPr>
            <w:r>
              <w:t>At least one accepted fulfillment type must be provided</w:t>
            </w:r>
          </w:p>
        </w:tc>
      </w:tr>
    </w:tbl>
    <w:p w14:paraId="19894F8A" w14:textId="77777777" w:rsidR="005A0AB2" w:rsidRPr="008E06B7" w:rsidRDefault="005A0AB2" w:rsidP="005A0AB2">
      <w:pPr>
        <w:pStyle w:val="berschrift2"/>
        <w:rPr>
          <w:lang w:val="en-US"/>
        </w:rPr>
      </w:pPr>
      <w:bookmarkStart w:id="207" w:name="line"/>
      <w:bookmarkStart w:id="208" w:name="_Toc63862273"/>
      <w:bookmarkEnd w:id="203"/>
      <w:bookmarkEnd w:id="205"/>
      <w:r w:rsidRPr="008E06B7">
        <w:rPr>
          <w:lang w:val="en-US"/>
        </w:rPr>
        <w:t>Line</w:t>
      </w:r>
      <w:bookmarkEnd w:id="208"/>
    </w:p>
    <w:p w14:paraId="43BD179B" w14:textId="77777777" w:rsidR="005A0AB2" w:rsidRDefault="005A0AB2" w:rsidP="005A0AB2">
      <w:pPr>
        <w:pStyle w:val="FirstParagraph"/>
      </w:pPr>
      <w:r>
        <w:t>Line defines the regional validity on a specific line. It might have additional restrictions to enter or leave at specific stations or to be used within an area or city only.</w:t>
      </w:r>
    </w:p>
    <w:p w14:paraId="483F712C" w14:textId="77777777" w:rsidR="005A0AB2" w:rsidRDefault="005A0AB2" w:rsidP="005A0AB2">
      <w:pPr>
        <w:pStyle w:val="CaptionedFigure"/>
      </w:pPr>
      <w:r>
        <w:rPr>
          <w:noProof/>
        </w:rPr>
        <w:lastRenderedPageBreak/>
        <w:drawing>
          <wp:inline distT="0" distB="0" distL="0" distR="0" wp14:anchorId="1C469231" wp14:editId="5A6316C6">
            <wp:extent cx="3301465" cy="8296976"/>
            <wp:effectExtent l="0" t="0" r="0" b="0"/>
            <wp:docPr id="408" name="Picture" descr="Line"/>
            <wp:cNvGraphicFramePr/>
            <a:graphic xmlns:a="http://schemas.openxmlformats.org/drawingml/2006/main">
              <a:graphicData uri="http://schemas.openxmlformats.org/drawingml/2006/picture">
                <pic:pic xmlns:pic="http://schemas.openxmlformats.org/drawingml/2006/picture">
                  <pic:nvPicPr>
                    <pic:cNvPr id="0" name="Picture" descr="../images/common-data-structures/line.png"/>
                    <pic:cNvPicPr>
                      <a:picLocks noChangeAspect="1" noChangeArrowheads="1"/>
                    </pic:cNvPicPr>
                  </pic:nvPicPr>
                  <pic:blipFill>
                    <a:blip r:embed="rId47"/>
                    <a:stretch>
                      <a:fillRect/>
                    </a:stretch>
                  </pic:blipFill>
                  <pic:spPr bwMode="auto">
                    <a:xfrm>
                      <a:off x="0" y="0"/>
                      <a:ext cx="3301465" cy="8296976"/>
                    </a:xfrm>
                    <a:prstGeom prst="rect">
                      <a:avLst/>
                    </a:prstGeom>
                    <a:noFill/>
                    <a:ln w="9525">
                      <a:noFill/>
                      <a:headEnd/>
                      <a:tailEnd/>
                    </a:ln>
                  </pic:spPr>
                </pic:pic>
              </a:graphicData>
            </a:graphic>
          </wp:inline>
        </w:drawing>
      </w:r>
    </w:p>
    <w:p w14:paraId="44E572FC" w14:textId="77777777" w:rsidR="005A0AB2" w:rsidRDefault="005A0AB2" w:rsidP="005A0AB2">
      <w:pPr>
        <w:pStyle w:val="ImageCaption"/>
      </w:pPr>
      <w:r>
        <w:t>Line</w:t>
      </w:r>
    </w:p>
    <w:p w14:paraId="31790AC2" w14:textId="77777777" w:rsidR="005A0AB2" w:rsidRPr="008E06B7" w:rsidRDefault="005A0AB2" w:rsidP="005A0AB2">
      <w:pPr>
        <w:pStyle w:val="berschrift2"/>
        <w:rPr>
          <w:lang w:val="en-US"/>
        </w:rPr>
      </w:pPr>
      <w:bookmarkStart w:id="209" w:name="passengerconstraint"/>
      <w:bookmarkStart w:id="210" w:name="_Toc63862274"/>
      <w:bookmarkEnd w:id="207"/>
      <w:r w:rsidRPr="008E06B7">
        <w:rPr>
          <w:lang w:val="en-US"/>
        </w:rPr>
        <w:lastRenderedPageBreak/>
        <w:t>PassengerConstraint</w:t>
      </w:r>
      <w:bookmarkEnd w:id="210"/>
    </w:p>
    <w:p w14:paraId="0B9E8CD2" w14:textId="77777777" w:rsidR="005A0AB2" w:rsidRDefault="005A0AB2" w:rsidP="005A0AB2">
      <w:pPr>
        <w:pStyle w:val="FirstParagraph"/>
      </w:pPr>
      <w:r>
        <w:t>Passenger constraint defines restrictions of a fare concerning passengers. In online services the structure is reduced to constraints that need to be passed on for control to bar codes and control registries.</w:t>
      </w:r>
    </w:p>
    <w:p w14:paraId="5C8D0DAF" w14:textId="77777777" w:rsidR="005A0AB2" w:rsidRDefault="005A0AB2" w:rsidP="005A0AB2">
      <w:pPr>
        <w:pStyle w:val="CaptionedFigure"/>
      </w:pPr>
      <w:r>
        <w:rPr>
          <w:noProof/>
        </w:rPr>
        <w:lastRenderedPageBreak/>
        <w:drawing>
          <wp:inline distT="0" distB="0" distL="0" distR="0" wp14:anchorId="266D93E1" wp14:editId="54CEF26F">
            <wp:extent cx="4206240" cy="9577136"/>
            <wp:effectExtent l="0" t="0" r="0" b="0"/>
            <wp:docPr id="17" name="Picture" descr="Passenger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passenger-constraint.png"/>
                    <pic:cNvPicPr>
                      <a:picLocks noChangeAspect="1" noChangeArrowheads="1"/>
                    </pic:cNvPicPr>
                  </pic:nvPicPr>
                  <pic:blipFill>
                    <a:blip r:embed="rId48"/>
                    <a:stretch>
                      <a:fillRect/>
                    </a:stretch>
                  </pic:blipFill>
                  <pic:spPr bwMode="auto">
                    <a:xfrm>
                      <a:off x="0" y="0"/>
                      <a:ext cx="4206240" cy="9577136"/>
                    </a:xfrm>
                    <a:prstGeom prst="rect">
                      <a:avLst/>
                    </a:prstGeom>
                    <a:noFill/>
                    <a:ln w="9525">
                      <a:noFill/>
                      <a:headEnd/>
                      <a:tailEnd/>
                    </a:ln>
                  </pic:spPr>
                </pic:pic>
              </a:graphicData>
            </a:graphic>
          </wp:inline>
        </w:drawing>
      </w:r>
    </w:p>
    <w:p w14:paraId="2A52D1A9" w14:textId="77777777" w:rsidR="005A0AB2" w:rsidRPr="00793CA9" w:rsidRDefault="005A0AB2" w:rsidP="005A0AB2">
      <w:pPr>
        <w:pStyle w:val="ImageCaption"/>
        <w:rPr>
          <w:lang w:val="fr-CH"/>
        </w:rPr>
      </w:pPr>
      <w:r w:rsidRPr="00793CA9">
        <w:rPr>
          <w:lang w:val="fr-CH"/>
        </w:rPr>
        <w:lastRenderedPageBreak/>
        <w:t>Passenger Constraint</w:t>
      </w:r>
    </w:p>
    <w:p w14:paraId="46420720" w14:textId="77777777" w:rsidR="005A0AB2" w:rsidRPr="00793CA9" w:rsidRDefault="005A0AB2" w:rsidP="005A0AB2">
      <w:pPr>
        <w:pStyle w:val="berschrift3"/>
        <w:rPr>
          <w:lang w:val="fr-CH"/>
        </w:rPr>
      </w:pPr>
      <w:bookmarkStart w:id="211" w:name="data-constraints-on-passengerconstraint"/>
      <w:bookmarkStart w:id="212" w:name="_Toc63862275"/>
      <w:r w:rsidRPr="00793CA9">
        <w:rPr>
          <w:lang w:val="fr-CH"/>
        </w:rPr>
        <w:t>Data Constraints on PassengerConstraint</w:t>
      </w:r>
      <w:bookmarkEnd w:id="212"/>
    </w:p>
    <w:tbl>
      <w:tblPr>
        <w:tblStyle w:val="Table"/>
        <w:tblW w:w="0" w:type="pct"/>
        <w:tblLook w:val="0020" w:firstRow="1" w:lastRow="0" w:firstColumn="0" w:lastColumn="0" w:noHBand="0" w:noVBand="0"/>
      </w:tblPr>
      <w:tblGrid>
        <w:gridCol w:w="3761"/>
        <w:gridCol w:w="3995"/>
      </w:tblGrid>
      <w:tr w:rsidR="005A0AB2" w14:paraId="0066BB38"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6E184272" w14:textId="77777777" w:rsidR="005A0AB2" w:rsidRDefault="005A0AB2" w:rsidP="005A0AB2">
            <w:pPr>
              <w:pStyle w:val="Compact"/>
            </w:pPr>
            <w:r>
              <w:t>Code</w:t>
            </w:r>
          </w:p>
        </w:tc>
        <w:tc>
          <w:tcPr>
            <w:tcW w:w="0" w:type="auto"/>
          </w:tcPr>
          <w:p w14:paraId="33B9F7DD" w14:textId="77777777" w:rsidR="005A0AB2" w:rsidRDefault="005A0AB2" w:rsidP="005A0AB2">
            <w:pPr>
              <w:pStyle w:val="Compact"/>
            </w:pPr>
            <w:r>
              <w:t>Description</w:t>
            </w:r>
          </w:p>
        </w:tc>
      </w:tr>
      <w:tr w:rsidR="005A0AB2" w14:paraId="1BB19F80" w14:textId="77777777" w:rsidTr="005A0AB2">
        <w:tc>
          <w:tcPr>
            <w:tcW w:w="0" w:type="auto"/>
          </w:tcPr>
          <w:p w14:paraId="00291655" w14:textId="77777777" w:rsidR="005A0AB2" w:rsidRDefault="005A0AB2" w:rsidP="005A0AB2">
            <w:pPr>
              <w:pStyle w:val="Compact"/>
            </w:pPr>
            <w:r>
              <w:rPr>
                <w:rStyle w:val="VerbatimChar"/>
              </w:rPr>
              <w:t>upperAgeLimit</w:t>
            </w:r>
            <w:r>
              <w:t xml:space="preserve">, </w:t>
            </w:r>
            <w:r>
              <w:rPr>
                <w:rStyle w:val="VerbatimChar"/>
              </w:rPr>
              <w:t>lowerAgeLimit</w:t>
            </w:r>
          </w:p>
        </w:tc>
        <w:tc>
          <w:tcPr>
            <w:tcW w:w="0" w:type="auto"/>
          </w:tcPr>
          <w:p w14:paraId="434A7D31" w14:textId="77777777" w:rsidR="005A0AB2" w:rsidRDefault="005A0AB2" w:rsidP="005A0AB2">
            <w:pPr>
              <w:pStyle w:val="Compact"/>
            </w:pPr>
            <w:r>
              <w:rPr>
                <w:rStyle w:val="VerbatimChar"/>
              </w:rPr>
              <w:t>upperAgeLimit</w:t>
            </w:r>
            <w:r>
              <w:t xml:space="preserve"> &gt;= </w:t>
            </w:r>
            <w:r>
              <w:rPr>
                <w:rStyle w:val="VerbatimChar"/>
              </w:rPr>
              <w:t>lowerAgeLimit</w:t>
            </w:r>
          </w:p>
        </w:tc>
      </w:tr>
    </w:tbl>
    <w:p w14:paraId="0840B623" w14:textId="77777777" w:rsidR="005A0AB2" w:rsidRDefault="005A0AB2" w:rsidP="005A0AB2">
      <w:pPr>
        <w:pStyle w:val="berschrift2"/>
      </w:pPr>
      <w:bookmarkStart w:id="213" w:name="personaldataconstraint"/>
      <w:bookmarkStart w:id="214" w:name="_Toc63862276"/>
      <w:bookmarkEnd w:id="209"/>
      <w:bookmarkEnd w:id="211"/>
      <w:r>
        <w:t>PersonalDataConstraint</w:t>
      </w:r>
      <w:bookmarkEnd w:id="214"/>
    </w:p>
    <w:p w14:paraId="35981EE1" w14:textId="77777777" w:rsidR="005A0AB2" w:rsidRDefault="005A0AB2" w:rsidP="005A0AB2">
      <w:pPr>
        <w:pStyle w:val="FirstParagraph"/>
      </w:pPr>
      <w:r>
        <w:t>Specification of personal data to be delivered to the carrier. Personal data might be included in:</w:t>
      </w:r>
    </w:p>
    <w:p w14:paraId="27E56020" w14:textId="77777777" w:rsidR="005A0AB2" w:rsidRDefault="005A0AB2" w:rsidP="00170767">
      <w:pPr>
        <w:pStyle w:val="Compact"/>
        <w:numPr>
          <w:ilvl w:val="0"/>
          <w:numId w:val="41"/>
        </w:numPr>
      </w:pPr>
      <w:r>
        <w:t xml:space="preserve">Booking service (OSDM and/or </w:t>
      </w:r>
      <w:r>
        <w:rPr>
          <w:i/>
          <w:iCs/>
        </w:rPr>
        <w:t>IRS 90918-1</w:t>
      </w:r>
      <w:r>
        <w:t>)</w:t>
      </w:r>
    </w:p>
    <w:p w14:paraId="25A582EB" w14:textId="77777777" w:rsidR="005A0AB2" w:rsidRDefault="005A0AB2" w:rsidP="00170767">
      <w:pPr>
        <w:pStyle w:val="Compact"/>
        <w:numPr>
          <w:ilvl w:val="0"/>
          <w:numId w:val="41"/>
        </w:numPr>
      </w:pPr>
      <w:r>
        <w:t xml:space="preserve">Control data (bar code and/or control data delivery </w:t>
      </w:r>
      <w:r>
        <w:rPr>
          <w:i/>
          <w:iCs/>
        </w:rPr>
        <w:t>IRS 90918-4</w:t>
      </w:r>
      <w:r>
        <w:t>)</w:t>
      </w:r>
    </w:p>
    <w:p w14:paraId="599C3C4C" w14:textId="77777777" w:rsidR="005A0AB2" w:rsidRDefault="005A0AB2" w:rsidP="005A0AB2">
      <w:pPr>
        <w:pStyle w:val="FirstParagraph"/>
      </w:pPr>
      <w:r>
        <w:t>The requirement for personal data might depend on the type of fulfillment or on specific border crossings.</w:t>
      </w:r>
    </w:p>
    <w:tbl>
      <w:tblPr>
        <w:tblStyle w:val="Table"/>
        <w:tblW w:w="5000" w:type="pct"/>
        <w:tblLook w:val="0020" w:firstRow="1" w:lastRow="0" w:firstColumn="0" w:lastColumn="0" w:noHBand="0" w:noVBand="0"/>
      </w:tblPr>
      <w:tblGrid>
        <w:gridCol w:w="2328"/>
        <w:gridCol w:w="6744"/>
      </w:tblGrid>
      <w:tr w:rsidR="005A0AB2" w14:paraId="262C8B4E"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59C22206" w14:textId="77777777" w:rsidR="005A0AB2" w:rsidRDefault="005A0AB2" w:rsidP="005A0AB2">
            <w:pPr>
              <w:pStyle w:val="Compact"/>
            </w:pPr>
            <w:r>
              <w:t>Code</w:t>
            </w:r>
          </w:p>
        </w:tc>
        <w:tc>
          <w:tcPr>
            <w:tcW w:w="0" w:type="auto"/>
          </w:tcPr>
          <w:p w14:paraId="07A02809" w14:textId="77777777" w:rsidR="005A0AB2" w:rsidRDefault="005A0AB2" w:rsidP="005A0AB2">
            <w:pPr>
              <w:pStyle w:val="Compact"/>
            </w:pPr>
            <w:r>
              <w:t>Description</w:t>
            </w:r>
          </w:p>
        </w:tc>
      </w:tr>
      <w:tr w:rsidR="005A0AB2" w14:paraId="571EE1C8" w14:textId="77777777" w:rsidTr="005A0AB2">
        <w:tc>
          <w:tcPr>
            <w:tcW w:w="0" w:type="auto"/>
          </w:tcPr>
          <w:p w14:paraId="15E9055B" w14:textId="77777777" w:rsidR="005A0AB2" w:rsidRDefault="005A0AB2" w:rsidP="005A0AB2">
            <w:pPr>
              <w:pStyle w:val="Compact"/>
            </w:pPr>
            <w:r>
              <w:rPr>
                <w:rStyle w:val="VerbatimChar"/>
              </w:rPr>
              <w:t>acceptedReason</w:t>
            </w:r>
          </w:p>
        </w:tc>
        <w:tc>
          <w:tcPr>
            <w:tcW w:w="0" w:type="auto"/>
          </w:tcPr>
          <w:p w14:paraId="277F3B9E" w14:textId="77777777" w:rsidR="005A0AB2" w:rsidRDefault="005A0AB2" w:rsidP="005A0AB2">
            <w:pPr>
              <w:pStyle w:val="Compact"/>
            </w:pPr>
            <w:r>
              <w:t>Accepted reason to change personal data after booking confirmation. See code list: Personal data change reasons</w:t>
            </w:r>
          </w:p>
        </w:tc>
      </w:tr>
      <w:tr w:rsidR="005A0AB2" w:rsidRPr="008E06B7" w14:paraId="060D2B71" w14:textId="77777777" w:rsidTr="005A0AB2">
        <w:tc>
          <w:tcPr>
            <w:tcW w:w="0" w:type="auto"/>
          </w:tcPr>
          <w:p w14:paraId="56C89723" w14:textId="77777777" w:rsidR="005A0AB2" w:rsidRDefault="005A0AB2" w:rsidP="005A0AB2">
            <w:pPr>
              <w:pStyle w:val="Compact"/>
            </w:pPr>
            <w:r>
              <w:rPr>
                <w:rStyle w:val="VerbatimChar"/>
              </w:rPr>
              <w:t>transfer</w:t>
            </w:r>
          </w:p>
        </w:tc>
        <w:tc>
          <w:tcPr>
            <w:tcW w:w="0" w:type="auto"/>
          </w:tcPr>
          <w:p w14:paraId="685AFF9D" w14:textId="77777777" w:rsidR="005A0AB2" w:rsidRDefault="005A0AB2" w:rsidP="005A0AB2">
            <w:pPr>
              <w:pStyle w:val="Compact"/>
            </w:pPr>
            <w:r>
              <w:t>The way the personal data are transferred. See code list: Personal data transfer types</w:t>
            </w:r>
          </w:p>
        </w:tc>
      </w:tr>
      <w:tr w:rsidR="005A0AB2" w:rsidRPr="008E06B7" w14:paraId="1E7ABA0A" w14:textId="77777777" w:rsidTr="005A0AB2">
        <w:tc>
          <w:tcPr>
            <w:tcW w:w="0" w:type="auto"/>
          </w:tcPr>
          <w:p w14:paraId="424835C3" w14:textId="77777777" w:rsidR="005A0AB2" w:rsidRDefault="005A0AB2" w:rsidP="005A0AB2">
            <w:pPr>
              <w:pStyle w:val="Compact"/>
            </w:pPr>
            <w:r>
              <w:rPr>
                <w:rStyle w:val="VerbatimChar"/>
              </w:rPr>
              <w:t>ticketHolderOnly</w:t>
            </w:r>
          </w:p>
        </w:tc>
        <w:tc>
          <w:tcPr>
            <w:tcW w:w="0" w:type="auto"/>
          </w:tcPr>
          <w:p w14:paraId="67435E04" w14:textId="77777777" w:rsidR="005A0AB2" w:rsidRDefault="005A0AB2" w:rsidP="005A0AB2">
            <w:pPr>
              <w:pStyle w:val="Compact"/>
            </w:pPr>
            <w:r>
              <w:t>Personal data are required for the ticket holder only</w:t>
            </w:r>
          </w:p>
        </w:tc>
      </w:tr>
      <w:tr w:rsidR="005A0AB2" w:rsidRPr="008E06B7" w14:paraId="346ABAAD" w14:textId="77777777" w:rsidTr="005A0AB2">
        <w:tc>
          <w:tcPr>
            <w:tcW w:w="0" w:type="auto"/>
          </w:tcPr>
          <w:p w14:paraId="653FCB67" w14:textId="77777777" w:rsidR="005A0AB2" w:rsidRDefault="005A0AB2" w:rsidP="005A0AB2">
            <w:pPr>
              <w:pStyle w:val="Compact"/>
            </w:pPr>
            <w:r>
              <w:rPr>
                <w:rStyle w:val="VerbatimChar"/>
              </w:rPr>
              <w:t>dataItem</w:t>
            </w:r>
          </w:p>
        </w:tc>
        <w:tc>
          <w:tcPr>
            <w:tcW w:w="0" w:type="auto"/>
          </w:tcPr>
          <w:p w14:paraId="5B6B09FB" w14:textId="77777777" w:rsidR="005A0AB2" w:rsidRDefault="005A0AB2" w:rsidP="005A0AB2">
            <w:pPr>
              <w:pStyle w:val="Compact"/>
            </w:pPr>
            <w:r>
              <w:t xml:space="preserve">Code of the data item required. Consists of </w:t>
            </w:r>
            <w:r>
              <w:rPr>
                <w:rStyle w:val="VerbatimChar"/>
              </w:rPr>
              <w:t>languageCode</w:t>
            </w:r>
            <w:r>
              <w:t xml:space="preserve">, </w:t>
            </w:r>
            <w:r>
              <w:rPr>
                <w:rStyle w:val="VerbatimChar"/>
              </w:rPr>
              <w:t>overruleCode</w:t>
            </w:r>
            <w:r>
              <w:t xml:space="preserve"> (see below) and personal data items.</w:t>
            </w:r>
          </w:p>
        </w:tc>
      </w:tr>
    </w:tbl>
    <w:p w14:paraId="7D88462D" w14:textId="77777777" w:rsidR="005A0AB2" w:rsidRDefault="005A0AB2" w:rsidP="005A0AB2">
      <w:pPr>
        <w:pStyle w:val="berschrift3"/>
      </w:pPr>
      <w:bookmarkStart w:id="215" w:name="overrule-code"/>
      <w:bookmarkStart w:id="216" w:name="_Toc63862277"/>
      <w:r>
        <w:t>Overrule Code</w:t>
      </w:r>
      <w:bookmarkEnd w:id="216"/>
    </w:p>
    <w:tbl>
      <w:tblPr>
        <w:tblStyle w:val="Table"/>
        <w:tblW w:w="0" w:type="pct"/>
        <w:tblLook w:val="0020" w:firstRow="1" w:lastRow="0" w:firstColumn="0" w:lastColumn="0" w:noHBand="0" w:noVBand="0"/>
      </w:tblPr>
      <w:tblGrid>
        <w:gridCol w:w="2460"/>
        <w:gridCol w:w="4748"/>
      </w:tblGrid>
      <w:tr w:rsidR="005A0AB2" w14:paraId="7991F4E6"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6FF9298D" w14:textId="77777777" w:rsidR="005A0AB2" w:rsidRDefault="005A0AB2" w:rsidP="005A0AB2">
            <w:pPr>
              <w:pStyle w:val="Compact"/>
            </w:pPr>
            <w:r>
              <w:t>Code</w:t>
            </w:r>
          </w:p>
        </w:tc>
        <w:tc>
          <w:tcPr>
            <w:tcW w:w="0" w:type="auto"/>
          </w:tcPr>
          <w:p w14:paraId="44BBF424" w14:textId="77777777" w:rsidR="005A0AB2" w:rsidRDefault="005A0AB2" w:rsidP="005A0AB2">
            <w:pPr>
              <w:pStyle w:val="Compact"/>
            </w:pPr>
            <w:r>
              <w:t>Description</w:t>
            </w:r>
          </w:p>
        </w:tc>
      </w:tr>
      <w:tr w:rsidR="005A0AB2" w14:paraId="529032AB" w14:textId="77777777" w:rsidTr="005A0AB2">
        <w:tc>
          <w:tcPr>
            <w:tcW w:w="0" w:type="auto"/>
          </w:tcPr>
          <w:p w14:paraId="6F6D0401" w14:textId="77777777" w:rsidR="005A0AB2" w:rsidRDefault="005A0AB2" w:rsidP="005A0AB2">
            <w:pPr>
              <w:pStyle w:val="Compact"/>
            </w:pPr>
            <w:r>
              <w:rPr>
                <w:rStyle w:val="VerbatimChar"/>
              </w:rPr>
              <w:t>STRIKE</w:t>
            </w:r>
          </w:p>
        </w:tc>
        <w:tc>
          <w:tcPr>
            <w:tcW w:w="0" w:type="auto"/>
          </w:tcPr>
          <w:p w14:paraId="443F7C4B" w14:textId="77777777" w:rsidR="005A0AB2" w:rsidRDefault="005A0AB2" w:rsidP="005A0AB2">
            <w:pPr>
              <w:pStyle w:val="Compact"/>
            </w:pPr>
            <w:r>
              <w:t>Refund due to strike</w:t>
            </w:r>
          </w:p>
        </w:tc>
      </w:tr>
      <w:tr w:rsidR="005A0AB2" w:rsidRPr="008E06B7" w14:paraId="2F8A4535" w14:textId="77777777" w:rsidTr="005A0AB2">
        <w:tc>
          <w:tcPr>
            <w:tcW w:w="0" w:type="auto"/>
          </w:tcPr>
          <w:p w14:paraId="00F4B9C5" w14:textId="77777777" w:rsidR="005A0AB2" w:rsidRDefault="005A0AB2" w:rsidP="005A0AB2">
            <w:pPr>
              <w:pStyle w:val="Compact"/>
            </w:pPr>
            <w:r>
              <w:rPr>
                <w:rStyle w:val="VerbatimChar"/>
              </w:rPr>
              <w:t>SALES_STAFF_ERROR</w:t>
            </w:r>
          </w:p>
        </w:tc>
        <w:tc>
          <w:tcPr>
            <w:tcW w:w="0" w:type="auto"/>
          </w:tcPr>
          <w:p w14:paraId="47876068" w14:textId="77777777" w:rsidR="005A0AB2" w:rsidRDefault="005A0AB2" w:rsidP="005A0AB2">
            <w:pPr>
              <w:pStyle w:val="Compact"/>
            </w:pPr>
            <w:r>
              <w:t>Refund due to an error made by the sales staff</w:t>
            </w:r>
          </w:p>
        </w:tc>
      </w:tr>
      <w:tr w:rsidR="005A0AB2" w:rsidRPr="008E06B7" w14:paraId="03C7BECC" w14:textId="77777777" w:rsidTr="005A0AB2">
        <w:tc>
          <w:tcPr>
            <w:tcW w:w="0" w:type="auto"/>
          </w:tcPr>
          <w:p w14:paraId="668DD5DF" w14:textId="77777777" w:rsidR="005A0AB2" w:rsidRDefault="005A0AB2" w:rsidP="005A0AB2">
            <w:pPr>
              <w:pStyle w:val="Compact"/>
            </w:pPr>
            <w:r>
              <w:rPr>
                <w:rStyle w:val="VerbatimChar"/>
              </w:rPr>
              <w:t>PAYMENT_FAILURE</w:t>
            </w:r>
          </w:p>
        </w:tc>
        <w:tc>
          <w:tcPr>
            <w:tcW w:w="0" w:type="auto"/>
          </w:tcPr>
          <w:p w14:paraId="6A52C11F" w14:textId="77777777" w:rsidR="005A0AB2" w:rsidRDefault="005A0AB2" w:rsidP="005A0AB2">
            <w:pPr>
              <w:pStyle w:val="Compact"/>
            </w:pPr>
            <w:r>
              <w:t>Refund as the payment failed</w:t>
            </w:r>
          </w:p>
        </w:tc>
      </w:tr>
    </w:tbl>
    <w:p w14:paraId="20EF473E" w14:textId="77777777" w:rsidR="005A0AB2" w:rsidRDefault="005A0AB2" w:rsidP="005A0AB2">
      <w:pPr>
        <w:pStyle w:val="CaptionedFigure"/>
      </w:pPr>
      <w:r>
        <w:rPr>
          <w:noProof/>
        </w:rPr>
        <w:drawing>
          <wp:inline distT="0" distB="0" distL="0" distR="0" wp14:anchorId="2237620B" wp14:editId="41B9120B">
            <wp:extent cx="5334000" cy="2188852"/>
            <wp:effectExtent l="0" t="0" r="0" b="0"/>
            <wp:docPr id="409" name="Picture" descr="Personal Data"/>
            <wp:cNvGraphicFramePr/>
            <a:graphic xmlns:a="http://schemas.openxmlformats.org/drawingml/2006/main">
              <a:graphicData uri="http://schemas.openxmlformats.org/drawingml/2006/picture">
                <pic:pic xmlns:pic="http://schemas.openxmlformats.org/drawingml/2006/picture">
                  <pic:nvPicPr>
                    <pic:cNvPr id="0" name="Picture" descr="../images/common-data-structures/personal-data-required-data.png"/>
                    <pic:cNvPicPr>
                      <a:picLocks noChangeAspect="1" noChangeArrowheads="1"/>
                    </pic:cNvPicPr>
                  </pic:nvPicPr>
                  <pic:blipFill>
                    <a:blip r:embed="rId49"/>
                    <a:stretch>
                      <a:fillRect/>
                    </a:stretch>
                  </pic:blipFill>
                  <pic:spPr bwMode="auto">
                    <a:xfrm>
                      <a:off x="0" y="0"/>
                      <a:ext cx="5334000" cy="2188852"/>
                    </a:xfrm>
                    <a:prstGeom prst="rect">
                      <a:avLst/>
                    </a:prstGeom>
                    <a:noFill/>
                    <a:ln w="9525">
                      <a:noFill/>
                      <a:headEnd/>
                      <a:tailEnd/>
                    </a:ln>
                  </pic:spPr>
                </pic:pic>
              </a:graphicData>
            </a:graphic>
          </wp:inline>
        </w:drawing>
      </w:r>
    </w:p>
    <w:p w14:paraId="168CD2AB" w14:textId="77777777" w:rsidR="005A0AB2" w:rsidRDefault="005A0AB2" w:rsidP="005A0AB2">
      <w:pPr>
        <w:pStyle w:val="ImageCaption"/>
      </w:pPr>
      <w:r>
        <w:t>Personal Data</w:t>
      </w:r>
    </w:p>
    <w:p w14:paraId="337AA5FD" w14:textId="77777777" w:rsidR="005A0AB2" w:rsidRDefault="005A0AB2" w:rsidP="005A0AB2">
      <w:pPr>
        <w:pStyle w:val="CaptionedFigure"/>
      </w:pPr>
      <w:r>
        <w:rPr>
          <w:noProof/>
        </w:rPr>
        <w:lastRenderedPageBreak/>
        <w:drawing>
          <wp:inline distT="0" distB="0" distL="0" distR="0" wp14:anchorId="73F605DC" wp14:editId="404BCF45">
            <wp:extent cx="5334000" cy="3220155"/>
            <wp:effectExtent l="0" t="0" r="0" b="0"/>
            <wp:docPr id="19" name="Picture" descr="Personal Data - Allowed Changes"/>
            <wp:cNvGraphicFramePr/>
            <a:graphic xmlns:a="http://schemas.openxmlformats.org/drawingml/2006/main">
              <a:graphicData uri="http://schemas.openxmlformats.org/drawingml/2006/picture">
                <pic:pic xmlns:pic="http://schemas.openxmlformats.org/drawingml/2006/picture">
                  <pic:nvPicPr>
                    <pic:cNvPr id="0" name="Picture" descr="../images/common-data-structures/personal-data-allowed-changes.png"/>
                    <pic:cNvPicPr>
                      <a:picLocks noChangeAspect="1" noChangeArrowheads="1"/>
                    </pic:cNvPicPr>
                  </pic:nvPicPr>
                  <pic:blipFill>
                    <a:blip r:embed="rId50"/>
                    <a:stretch>
                      <a:fillRect/>
                    </a:stretch>
                  </pic:blipFill>
                  <pic:spPr bwMode="auto">
                    <a:xfrm>
                      <a:off x="0" y="0"/>
                      <a:ext cx="5334000" cy="3220155"/>
                    </a:xfrm>
                    <a:prstGeom prst="rect">
                      <a:avLst/>
                    </a:prstGeom>
                    <a:noFill/>
                    <a:ln w="9525">
                      <a:noFill/>
                      <a:headEnd/>
                      <a:tailEnd/>
                    </a:ln>
                  </pic:spPr>
                </pic:pic>
              </a:graphicData>
            </a:graphic>
          </wp:inline>
        </w:drawing>
      </w:r>
    </w:p>
    <w:p w14:paraId="033EB9C6" w14:textId="77777777" w:rsidR="005A0AB2" w:rsidRDefault="005A0AB2" w:rsidP="005A0AB2">
      <w:pPr>
        <w:pStyle w:val="ImageCaption"/>
      </w:pPr>
      <w:r>
        <w:t>Personal Data - Allowed Changes</w:t>
      </w:r>
    </w:p>
    <w:p w14:paraId="186992C2" w14:textId="77777777" w:rsidR="005A0AB2" w:rsidRDefault="005A0AB2" w:rsidP="005A0AB2">
      <w:pPr>
        <w:pStyle w:val="CaptionedFigure"/>
      </w:pPr>
      <w:r>
        <w:rPr>
          <w:noProof/>
        </w:rPr>
        <w:drawing>
          <wp:inline distT="0" distB="0" distL="0" distR="0" wp14:anchorId="375B57C5" wp14:editId="4642E1E7">
            <wp:extent cx="5334000" cy="2188852"/>
            <wp:effectExtent l="0" t="0" r="0" b="0"/>
            <wp:docPr id="20" name="Picture" descr="Personal Date - Cross Border Conditions"/>
            <wp:cNvGraphicFramePr/>
            <a:graphic xmlns:a="http://schemas.openxmlformats.org/drawingml/2006/main">
              <a:graphicData uri="http://schemas.openxmlformats.org/drawingml/2006/picture">
                <pic:pic xmlns:pic="http://schemas.openxmlformats.org/drawingml/2006/picture">
                  <pic:nvPicPr>
                    <pic:cNvPr id="0" name="Picture" descr="../images/common-data-structures/personal-data-cross-border-conditions.png"/>
                    <pic:cNvPicPr>
                      <a:picLocks noChangeAspect="1" noChangeArrowheads="1"/>
                    </pic:cNvPicPr>
                  </pic:nvPicPr>
                  <pic:blipFill>
                    <a:blip r:embed="rId49"/>
                    <a:stretch>
                      <a:fillRect/>
                    </a:stretch>
                  </pic:blipFill>
                  <pic:spPr bwMode="auto">
                    <a:xfrm>
                      <a:off x="0" y="0"/>
                      <a:ext cx="5334000" cy="2188852"/>
                    </a:xfrm>
                    <a:prstGeom prst="rect">
                      <a:avLst/>
                    </a:prstGeom>
                    <a:noFill/>
                    <a:ln w="9525">
                      <a:noFill/>
                      <a:headEnd/>
                      <a:tailEnd/>
                    </a:ln>
                  </pic:spPr>
                </pic:pic>
              </a:graphicData>
            </a:graphic>
          </wp:inline>
        </w:drawing>
      </w:r>
    </w:p>
    <w:p w14:paraId="252FEE4D" w14:textId="77777777" w:rsidR="005A0AB2" w:rsidRDefault="005A0AB2" w:rsidP="005A0AB2">
      <w:pPr>
        <w:pStyle w:val="ImageCaption"/>
      </w:pPr>
      <w:r>
        <w:t>Personal Date - Cross Border Conditions</w:t>
      </w:r>
    </w:p>
    <w:p w14:paraId="3AD5D7F0" w14:textId="77777777" w:rsidR="005A0AB2" w:rsidRPr="008E06B7" w:rsidRDefault="005A0AB2" w:rsidP="005A0AB2">
      <w:pPr>
        <w:pStyle w:val="berschrift2"/>
        <w:rPr>
          <w:lang w:val="en-US"/>
        </w:rPr>
      </w:pPr>
      <w:bookmarkStart w:id="217" w:name="price"/>
      <w:bookmarkStart w:id="218" w:name="_Toc63862278"/>
      <w:bookmarkEnd w:id="213"/>
      <w:bookmarkEnd w:id="215"/>
      <w:r w:rsidRPr="008E06B7">
        <w:rPr>
          <w:lang w:val="en-US"/>
        </w:rPr>
        <w:t>Price</w:t>
      </w:r>
      <w:bookmarkEnd w:id="218"/>
    </w:p>
    <w:p w14:paraId="38C9F578" w14:textId="77777777" w:rsidR="005A0AB2" w:rsidRDefault="005A0AB2" w:rsidP="005A0AB2">
      <w:pPr>
        <w:pStyle w:val="FirstParagraph"/>
      </w:pPr>
      <w:r>
        <w:t>The price data structure provides the price or a fee including the VAT details optionally in different currencies.</w:t>
      </w:r>
    </w:p>
    <w:p w14:paraId="36DAC9EC" w14:textId="77777777" w:rsidR="005A0AB2" w:rsidRDefault="005A0AB2" w:rsidP="005A0AB2">
      <w:pPr>
        <w:pStyle w:val="CaptionedFigure"/>
      </w:pPr>
      <w:r>
        <w:rPr>
          <w:noProof/>
        </w:rPr>
        <w:lastRenderedPageBreak/>
        <w:drawing>
          <wp:inline distT="0" distB="0" distL="0" distR="0" wp14:anchorId="0EE143BF" wp14:editId="72F0AE48">
            <wp:extent cx="2723949" cy="1934677"/>
            <wp:effectExtent l="0" t="0" r="0" b="0"/>
            <wp:docPr id="21" name="Picture" descr="Price"/>
            <wp:cNvGraphicFramePr/>
            <a:graphic xmlns:a="http://schemas.openxmlformats.org/drawingml/2006/main">
              <a:graphicData uri="http://schemas.openxmlformats.org/drawingml/2006/picture">
                <pic:pic xmlns:pic="http://schemas.openxmlformats.org/drawingml/2006/picture">
                  <pic:nvPicPr>
                    <pic:cNvPr id="0" name="Picture" descr="../images/common-data-structures/price.png"/>
                    <pic:cNvPicPr>
                      <a:picLocks noChangeAspect="1" noChangeArrowheads="1"/>
                    </pic:cNvPicPr>
                  </pic:nvPicPr>
                  <pic:blipFill>
                    <a:blip r:embed="rId51"/>
                    <a:stretch>
                      <a:fillRect/>
                    </a:stretch>
                  </pic:blipFill>
                  <pic:spPr bwMode="auto">
                    <a:xfrm>
                      <a:off x="0" y="0"/>
                      <a:ext cx="2723949" cy="1934677"/>
                    </a:xfrm>
                    <a:prstGeom prst="rect">
                      <a:avLst/>
                    </a:prstGeom>
                    <a:noFill/>
                    <a:ln w="9525">
                      <a:noFill/>
                      <a:headEnd/>
                      <a:tailEnd/>
                    </a:ln>
                  </pic:spPr>
                </pic:pic>
              </a:graphicData>
            </a:graphic>
          </wp:inline>
        </w:drawing>
      </w:r>
    </w:p>
    <w:p w14:paraId="02812799" w14:textId="77777777" w:rsidR="005A0AB2" w:rsidRDefault="005A0AB2" w:rsidP="005A0AB2">
      <w:pPr>
        <w:pStyle w:val="ImageCaption"/>
      </w:pPr>
      <w:r>
        <w:t>Price</w:t>
      </w:r>
    </w:p>
    <w:p w14:paraId="2FD8C949" w14:textId="77777777" w:rsidR="005A0AB2" w:rsidRDefault="005A0AB2" w:rsidP="005A0AB2">
      <w:pPr>
        <w:pStyle w:val="CaptionedFigure"/>
      </w:pPr>
      <w:r>
        <w:rPr>
          <w:noProof/>
        </w:rPr>
        <w:drawing>
          <wp:inline distT="0" distB="0" distL="0" distR="0" wp14:anchorId="165AED54" wp14:editId="394F7C05">
            <wp:extent cx="3782728" cy="4206240"/>
            <wp:effectExtent l="0" t="0" r="0" b="0"/>
            <wp:docPr id="410" name="Picture" descr="Currency Price"/>
            <wp:cNvGraphicFramePr/>
            <a:graphic xmlns:a="http://schemas.openxmlformats.org/drawingml/2006/main">
              <a:graphicData uri="http://schemas.openxmlformats.org/drawingml/2006/picture">
                <pic:pic xmlns:pic="http://schemas.openxmlformats.org/drawingml/2006/picture">
                  <pic:nvPicPr>
                    <pic:cNvPr id="0" name="Picture" descr="../images/common-data-structures/currency-price.png"/>
                    <pic:cNvPicPr>
                      <a:picLocks noChangeAspect="1" noChangeArrowheads="1"/>
                    </pic:cNvPicPr>
                  </pic:nvPicPr>
                  <pic:blipFill>
                    <a:blip r:embed="rId52"/>
                    <a:stretch>
                      <a:fillRect/>
                    </a:stretch>
                  </pic:blipFill>
                  <pic:spPr bwMode="auto">
                    <a:xfrm>
                      <a:off x="0" y="0"/>
                      <a:ext cx="3782728" cy="4206240"/>
                    </a:xfrm>
                    <a:prstGeom prst="rect">
                      <a:avLst/>
                    </a:prstGeom>
                    <a:noFill/>
                    <a:ln w="9525">
                      <a:noFill/>
                      <a:headEnd/>
                      <a:tailEnd/>
                    </a:ln>
                  </pic:spPr>
                </pic:pic>
              </a:graphicData>
            </a:graphic>
          </wp:inline>
        </w:drawing>
      </w:r>
    </w:p>
    <w:p w14:paraId="2AAED1E9" w14:textId="77777777" w:rsidR="005A0AB2" w:rsidRDefault="005A0AB2" w:rsidP="005A0AB2">
      <w:pPr>
        <w:pStyle w:val="ImageCaption"/>
      </w:pPr>
      <w:r>
        <w:t>Currency Price</w:t>
      </w:r>
    </w:p>
    <w:p w14:paraId="0FB7A0B4" w14:textId="77777777" w:rsidR="005A0AB2" w:rsidRDefault="005A0AB2" w:rsidP="005A0AB2">
      <w:pPr>
        <w:pStyle w:val="CaptionedFigure"/>
      </w:pPr>
      <w:r>
        <w:rPr>
          <w:noProof/>
        </w:rPr>
        <w:lastRenderedPageBreak/>
        <w:drawing>
          <wp:inline distT="0" distB="0" distL="0" distR="0" wp14:anchorId="395590C0" wp14:editId="229EF3CA">
            <wp:extent cx="3907856" cy="5909911"/>
            <wp:effectExtent l="0" t="0" r="0" b="0"/>
            <wp:docPr id="23" name="Picture" descr="VAT Detail"/>
            <wp:cNvGraphicFramePr/>
            <a:graphic xmlns:a="http://schemas.openxmlformats.org/drawingml/2006/main">
              <a:graphicData uri="http://schemas.openxmlformats.org/drawingml/2006/picture">
                <pic:pic xmlns:pic="http://schemas.openxmlformats.org/drawingml/2006/picture">
                  <pic:nvPicPr>
                    <pic:cNvPr id="0" name="Picture" descr="../images/common-data-structures/vat-detail.png"/>
                    <pic:cNvPicPr>
                      <a:picLocks noChangeAspect="1" noChangeArrowheads="1"/>
                    </pic:cNvPicPr>
                  </pic:nvPicPr>
                  <pic:blipFill>
                    <a:blip r:embed="rId53"/>
                    <a:stretch>
                      <a:fillRect/>
                    </a:stretch>
                  </pic:blipFill>
                  <pic:spPr bwMode="auto">
                    <a:xfrm>
                      <a:off x="0" y="0"/>
                      <a:ext cx="3907856" cy="5909911"/>
                    </a:xfrm>
                    <a:prstGeom prst="rect">
                      <a:avLst/>
                    </a:prstGeom>
                    <a:noFill/>
                    <a:ln w="9525">
                      <a:noFill/>
                      <a:headEnd/>
                      <a:tailEnd/>
                    </a:ln>
                  </pic:spPr>
                </pic:pic>
              </a:graphicData>
            </a:graphic>
          </wp:inline>
        </w:drawing>
      </w:r>
    </w:p>
    <w:p w14:paraId="129CD0B1" w14:textId="77777777" w:rsidR="005A0AB2" w:rsidRDefault="005A0AB2" w:rsidP="005A0AB2">
      <w:pPr>
        <w:pStyle w:val="ImageCaption"/>
      </w:pPr>
      <w:r>
        <w:t>VAT Detail</w:t>
      </w:r>
    </w:p>
    <w:p w14:paraId="24FECBBA" w14:textId="77777777" w:rsidR="005A0AB2" w:rsidRDefault="005A0AB2" w:rsidP="005A0AB2">
      <w:pPr>
        <w:pStyle w:val="Textkrper"/>
      </w:pPr>
      <w:r>
        <w:t>Scope: see code list TaxScope</w:t>
      </w:r>
    </w:p>
    <w:p w14:paraId="5DDA659A" w14:textId="77777777" w:rsidR="005A0AB2" w:rsidRDefault="005A0AB2" w:rsidP="005A0AB2">
      <w:pPr>
        <w:pStyle w:val="berschrift3"/>
      </w:pPr>
      <w:bookmarkStart w:id="219" w:name="data-constraints-on-price"/>
      <w:bookmarkStart w:id="220" w:name="_Toc63862279"/>
      <w:r>
        <w:t>Data Constraints on Price</w:t>
      </w:r>
      <w:bookmarkEnd w:id="220"/>
    </w:p>
    <w:tbl>
      <w:tblPr>
        <w:tblStyle w:val="Table"/>
        <w:tblW w:w="0" w:type="pct"/>
        <w:tblLook w:val="0020" w:firstRow="1" w:lastRow="0" w:firstColumn="0" w:lastColumn="0" w:noHBand="0" w:noVBand="0"/>
      </w:tblPr>
      <w:tblGrid>
        <w:gridCol w:w="1008"/>
        <w:gridCol w:w="3731"/>
      </w:tblGrid>
      <w:tr w:rsidR="005A0AB2" w14:paraId="483BFAC2"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1E78A648" w14:textId="77777777" w:rsidR="005A0AB2" w:rsidRDefault="005A0AB2" w:rsidP="005A0AB2">
            <w:pPr>
              <w:pStyle w:val="Compact"/>
            </w:pPr>
            <w:r>
              <w:t>Code</w:t>
            </w:r>
          </w:p>
        </w:tc>
        <w:tc>
          <w:tcPr>
            <w:tcW w:w="0" w:type="auto"/>
          </w:tcPr>
          <w:p w14:paraId="158FC9C3" w14:textId="77777777" w:rsidR="005A0AB2" w:rsidRDefault="005A0AB2" w:rsidP="005A0AB2">
            <w:pPr>
              <w:pStyle w:val="Compact"/>
            </w:pPr>
            <w:r>
              <w:t>Description</w:t>
            </w:r>
          </w:p>
        </w:tc>
      </w:tr>
      <w:tr w:rsidR="005A0AB2" w:rsidRPr="008E06B7" w14:paraId="6532B3BB" w14:textId="77777777" w:rsidTr="005A0AB2">
        <w:tc>
          <w:tcPr>
            <w:tcW w:w="0" w:type="auto"/>
          </w:tcPr>
          <w:p w14:paraId="400FB1CE" w14:textId="77777777" w:rsidR="005A0AB2" w:rsidRDefault="005A0AB2" w:rsidP="005A0AB2">
            <w:pPr>
              <w:pStyle w:val="Compact"/>
            </w:pPr>
            <w:r>
              <w:rPr>
                <w:rStyle w:val="VerbatimChar"/>
              </w:rPr>
              <w:t>amount</w:t>
            </w:r>
          </w:p>
        </w:tc>
        <w:tc>
          <w:tcPr>
            <w:tcW w:w="0" w:type="auto"/>
          </w:tcPr>
          <w:p w14:paraId="3524F0B2" w14:textId="77777777" w:rsidR="005A0AB2" w:rsidRDefault="005A0AB2" w:rsidP="005A0AB2">
            <w:pPr>
              <w:pStyle w:val="Compact"/>
            </w:pPr>
            <w:r>
              <w:rPr>
                <w:rStyle w:val="VerbatimChar"/>
              </w:rPr>
              <w:t>Amount</w:t>
            </w:r>
            <w:r>
              <w:t xml:space="preserve"> &gt;= </w:t>
            </w:r>
            <w:r>
              <w:rPr>
                <w:rStyle w:val="VerbatimChar"/>
              </w:rPr>
              <w:t>sum of VAT-amounts</w:t>
            </w:r>
          </w:p>
        </w:tc>
      </w:tr>
    </w:tbl>
    <w:p w14:paraId="6525E951" w14:textId="77777777" w:rsidR="005A0AB2" w:rsidRPr="008E06B7" w:rsidRDefault="005A0AB2" w:rsidP="005A0AB2">
      <w:pPr>
        <w:pStyle w:val="berschrift2"/>
        <w:rPr>
          <w:lang w:val="en-US"/>
        </w:rPr>
      </w:pPr>
      <w:bookmarkStart w:id="221" w:name="reductioncard"/>
      <w:bookmarkStart w:id="222" w:name="_Toc63862280"/>
      <w:bookmarkEnd w:id="217"/>
      <w:bookmarkEnd w:id="219"/>
      <w:r w:rsidRPr="008E06B7">
        <w:rPr>
          <w:lang w:val="en-US"/>
        </w:rPr>
        <w:t>ReductionCard</w:t>
      </w:r>
      <w:bookmarkEnd w:id="222"/>
    </w:p>
    <w:p w14:paraId="7A74C734" w14:textId="77777777" w:rsidR="005A0AB2" w:rsidRDefault="005A0AB2" w:rsidP="005A0AB2">
      <w:pPr>
        <w:pStyle w:val="FirstParagraph"/>
      </w:pPr>
      <w:r>
        <w:t>The reduction cards of a carrier are listed in the bulk data.</w:t>
      </w:r>
    </w:p>
    <w:p w14:paraId="6D0AFC9D" w14:textId="77777777" w:rsidR="005A0AB2" w:rsidRDefault="005A0AB2" w:rsidP="005A0AB2">
      <w:pPr>
        <w:pStyle w:val="berschrift3"/>
      </w:pPr>
      <w:bookmarkStart w:id="223" w:name="list-of-carrier-cards"/>
      <w:bookmarkStart w:id="224" w:name="_Toc63862281"/>
      <w:r>
        <w:t>List of Carrier Cards</w:t>
      </w:r>
      <w:bookmarkEnd w:id="224"/>
    </w:p>
    <w:tbl>
      <w:tblPr>
        <w:tblStyle w:val="Table"/>
        <w:tblW w:w="5000" w:type="pct"/>
        <w:tblLook w:val="0020" w:firstRow="1" w:lastRow="0" w:firstColumn="0" w:lastColumn="0" w:noHBand="0" w:noVBand="0"/>
      </w:tblPr>
      <w:tblGrid>
        <w:gridCol w:w="2064"/>
        <w:gridCol w:w="7008"/>
      </w:tblGrid>
      <w:tr w:rsidR="005A0AB2" w14:paraId="035E2EE5"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598A146F" w14:textId="77777777" w:rsidR="005A0AB2" w:rsidRDefault="005A0AB2" w:rsidP="005A0AB2">
            <w:pPr>
              <w:pStyle w:val="Compact"/>
            </w:pPr>
            <w:r>
              <w:t>Code</w:t>
            </w:r>
          </w:p>
        </w:tc>
        <w:tc>
          <w:tcPr>
            <w:tcW w:w="0" w:type="auto"/>
          </w:tcPr>
          <w:p w14:paraId="213EDAD7" w14:textId="77777777" w:rsidR="005A0AB2" w:rsidRDefault="005A0AB2" w:rsidP="005A0AB2">
            <w:pPr>
              <w:pStyle w:val="Compact"/>
            </w:pPr>
            <w:r>
              <w:t>Description</w:t>
            </w:r>
          </w:p>
        </w:tc>
      </w:tr>
      <w:tr w:rsidR="005A0AB2" w:rsidRPr="008E06B7" w14:paraId="45CB9659" w14:textId="77777777" w:rsidTr="005A0AB2">
        <w:tc>
          <w:tcPr>
            <w:tcW w:w="0" w:type="auto"/>
          </w:tcPr>
          <w:p w14:paraId="4F39B0ED" w14:textId="77777777" w:rsidR="005A0AB2" w:rsidRDefault="005A0AB2" w:rsidP="005A0AB2">
            <w:pPr>
              <w:pStyle w:val="Compact"/>
            </w:pPr>
            <w:r>
              <w:rPr>
                <w:rStyle w:val="VerbatimChar"/>
              </w:rPr>
              <w:t>id</w:t>
            </w:r>
          </w:p>
        </w:tc>
        <w:tc>
          <w:tcPr>
            <w:tcW w:w="0" w:type="auto"/>
          </w:tcPr>
          <w:p w14:paraId="7345549A" w14:textId="77777777" w:rsidR="005A0AB2" w:rsidRDefault="005A0AB2" w:rsidP="005A0AB2">
            <w:pPr>
              <w:pStyle w:val="Compact"/>
            </w:pPr>
            <w:r>
              <w:t>Unique id of the card. The id must start with the RICS code of the carrier</w:t>
            </w:r>
          </w:p>
        </w:tc>
      </w:tr>
      <w:tr w:rsidR="005A0AB2" w:rsidRPr="008E06B7" w14:paraId="1075C95F" w14:textId="77777777" w:rsidTr="005A0AB2">
        <w:tc>
          <w:tcPr>
            <w:tcW w:w="0" w:type="auto"/>
          </w:tcPr>
          <w:p w14:paraId="2E53BEA8" w14:textId="77777777" w:rsidR="005A0AB2" w:rsidRDefault="005A0AB2" w:rsidP="005A0AB2">
            <w:pPr>
              <w:pStyle w:val="Compact"/>
            </w:pPr>
            <w:r>
              <w:rPr>
                <w:rStyle w:val="VerbatimChar"/>
              </w:rPr>
              <w:lastRenderedPageBreak/>
              <w:t>name</w:t>
            </w:r>
          </w:p>
        </w:tc>
        <w:tc>
          <w:tcPr>
            <w:tcW w:w="0" w:type="auto"/>
          </w:tcPr>
          <w:p w14:paraId="5DC60334" w14:textId="77777777" w:rsidR="005A0AB2" w:rsidRDefault="005A0AB2" w:rsidP="005A0AB2">
            <w:pPr>
              <w:pStyle w:val="Compact"/>
            </w:pPr>
            <w:r>
              <w:t>Name and short name of the card. The name should be used for the card selection by the customer, the short name should be used for bar codes.Usually the card name is not translated, but the card name might be provided in different languages by carriers in multilingual countries.</w:t>
            </w:r>
          </w:p>
        </w:tc>
      </w:tr>
      <w:tr w:rsidR="005A0AB2" w:rsidRPr="008E06B7" w14:paraId="7A860327" w14:textId="77777777" w:rsidTr="005A0AB2">
        <w:tc>
          <w:tcPr>
            <w:tcW w:w="0" w:type="auto"/>
          </w:tcPr>
          <w:p w14:paraId="11BAEF12" w14:textId="77777777" w:rsidR="005A0AB2" w:rsidRDefault="005A0AB2" w:rsidP="005A0AB2">
            <w:pPr>
              <w:pStyle w:val="Compact"/>
            </w:pPr>
            <w:r>
              <w:rPr>
                <w:rStyle w:val="VerbatimChar"/>
              </w:rPr>
              <w:t>serviceClass</w:t>
            </w:r>
          </w:p>
        </w:tc>
        <w:tc>
          <w:tcPr>
            <w:tcW w:w="0" w:type="auto"/>
          </w:tcPr>
          <w:p w14:paraId="4B7249CC" w14:textId="77777777" w:rsidR="005A0AB2" w:rsidRDefault="005A0AB2" w:rsidP="005A0AB2">
            <w:pPr>
              <w:pStyle w:val="Compact"/>
            </w:pPr>
            <w:r>
              <w:t>Service class indicated for the class</w:t>
            </w:r>
          </w:p>
        </w:tc>
      </w:tr>
      <w:tr w:rsidR="005A0AB2" w:rsidRPr="008E06B7" w14:paraId="7CC4C97D" w14:textId="77777777" w:rsidTr="005A0AB2">
        <w:tc>
          <w:tcPr>
            <w:tcW w:w="0" w:type="auto"/>
          </w:tcPr>
          <w:p w14:paraId="0233EC87" w14:textId="77777777" w:rsidR="005A0AB2" w:rsidRDefault="005A0AB2" w:rsidP="005A0AB2">
            <w:pPr>
              <w:pStyle w:val="Compact"/>
            </w:pPr>
            <w:r>
              <w:rPr>
                <w:rStyle w:val="VerbatimChar"/>
              </w:rPr>
              <w:t>issuer</w:t>
            </w:r>
          </w:p>
        </w:tc>
        <w:tc>
          <w:tcPr>
            <w:tcW w:w="0" w:type="auto"/>
          </w:tcPr>
          <w:p w14:paraId="1D05A62D" w14:textId="77777777" w:rsidR="005A0AB2" w:rsidRDefault="005A0AB2" w:rsidP="005A0AB2">
            <w:pPr>
              <w:pStyle w:val="Compact"/>
            </w:pPr>
            <w:r>
              <w:t>Issuer of the card. Usually the carrier providing the fare data.</w:t>
            </w:r>
          </w:p>
        </w:tc>
      </w:tr>
      <w:tr w:rsidR="005A0AB2" w:rsidRPr="008E06B7" w14:paraId="62B5F90D" w14:textId="77777777" w:rsidTr="005A0AB2">
        <w:tc>
          <w:tcPr>
            <w:tcW w:w="0" w:type="auto"/>
          </w:tcPr>
          <w:p w14:paraId="2472B9A5" w14:textId="77777777" w:rsidR="005A0AB2" w:rsidRDefault="005A0AB2" w:rsidP="005A0AB2">
            <w:pPr>
              <w:pStyle w:val="Compact"/>
            </w:pPr>
            <w:r>
              <w:rPr>
                <w:rStyle w:val="VerbatimChar"/>
              </w:rPr>
              <w:t>type</w:t>
            </w:r>
          </w:p>
        </w:tc>
        <w:tc>
          <w:tcPr>
            <w:tcW w:w="0" w:type="auto"/>
          </w:tcPr>
          <w:p w14:paraId="6048C4E2" w14:textId="77777777" w:rsidR="005A0AB2" w:rsidRDefault="005A0AB2" w:rsidP="005A0AB2">
            <w:pPr>
              <w:pStyle w:val="Compact"/>
            </w:pPr>
            <w:r>
              <w:t>Type of the cards to separate between loyalty cards, cards that are tickets (passes), and reduction cards (</w:t>
            </w:r>
            <w:r>
              <w:rPr>
                <w:rStyle w:val="VerbatimChar"/>
              </w:rPr>
              <w:t>LOYALTY_CARD</w:t>
            </w:r>
            <w:r>
              <w:t xml:space="preserve">, </w:t>
            </w:r>
            <w:r>
              <w:rPr>
                <w:rStyle w:val="VerbatimChar"/>
              </w:rPr>
              <w:t>REDUCTION_CARD,PASS</w:t>
            </w:r>
            <w:r>
              <w:t>).</w:t>
            </w:r>
          </w:p>
        </w:tc>
      </w:tr>
      <w:tr w:rsidR="005A0AB2" w:rsidRPr="008E06B7" w14:paraId="68DCF2CA" w14:textId="77777777" w:rsidTr="005A0AB2">
        <w:tc>
          <w:tcPr>
            <w:tcW w:w="0" w:type="auto"/>
          </w:tcPr>
          <w:p w14:paraId="7A205796" w14:textId="77777777" w:rsidR="005A0AB2" w:rsidRDefault="005A0AB2" w:rsidP="005A0AB2">
            <w:pPr>
              <w:pStyle w:val="Compact"/>
            </w:pPr>
            <w:r>
              <w:rPr>
                <w:rStyle w:val="VerbatimChar"/>
              </w:rPr>
              <w:t>cardIdRequired</w:t>
            </w:r>
          </w:p>
        </w:tc>
        <w:tc>
          <w:tcPr>
            <w:tcW w:w="0" w:type="auto"/>
          </w:tcPr>
          <w:p w14:paraId="45CD1CF6" w14:textId="77777777" w:rsidR="005A0AB2" w:rsidRDefault="005A0AB2" w:rsidP="005A0AB2">
            <w:pPr>
              <w:pStyle w:val="Compact"/>
            </w:pPr>
            <w:r>
              <w:t>Indicates that the card id must be provided in the pre-booking request to validate the card. This card cannot be used without the online services for booking</w:t>
            </w:r>
          </w:p>
        </w:tc>
      </w:tr>
    </w:tbl>
    <w:p w14:paraId="7F5B1F06" w14:textId="77777777" w:rsidR="005A0AB2" w:rsidRDefault="005A0AB2" w:rsidP="005A0AB2">
      <w:pPr>
        <w:pStyle w:val="CaptionedFigure"/>
      </w:pPr>
      <w:r>
        <w:rPr>
          <w:noProof/>
        </w:rPr>
        <w:lastRenderedPageBreak/>
        <w:drawing>
          <wp:inline distT="0" distB="0" distL="0" distR="0" wp14:anchorId="46FB3E49" wp14:editId="2F914F50">
            <wp:extent cx="3416968" cy="7507705"/>
            <wp:effectExtent l="0" t="0" r="0" b="0"/>
            <wp:docPr id="24" name="Picture" descr="Reduction Card"/>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duction-card.png"/>
                    <pic:cNvPicPr>
                      <a:picLocks noChangeAspect="1" noChangeArrowheads="1"/>
                    </pic:cNvPicPr>
                  </pic:nvPicPr>
                  <pic:blipFill>
                    <a:blip r:embed="rId54"/>
                    <a:stretch>
                      <a:fillRect/>
                    </a:stretch>
                  </pic:blipFill>
                  <pic:spPr bwMode="auto">
                    <a:xfrm>
                      <a:off x="0" y="0"/>
                      <a:ext cx="3416968" cy="7507705"/>
                    </a:xfrm>
                    <a:prstGeom prst="rect">
                      <a:avLst/>
                    </a:prstGeom>
                    <a:noFill/>
                    <a:ln w="9525">
                      <a:noFill/>
                      <a:headEnd/>
                      <a:tailEnd/>
                    </a:ln>
                  </pic:spPr>
                </pic:pic>
              </a:graphicData>
            </a:graphic>
          </wp:inline>
        </w:drawing>
      </w:r>
    </w:p>
    <w:p w14:paraId="65C21BBE" w14:textId="77777777" w:rsidR="005A0AB2" w:rsidRDefault="005A0AB2" w:rsidP="005A0AB2">
      <w:pPr>
        <w:pStyle w:val="ImageCaption"/>
      </w:pPr>
      <w:r>
        <w:t>Reduction Card</w:t>
      </w:r>
    </w:p>
    <w:p w14:paraId="62AF3DE2" w14:textId="77777777" w:rsidR="005A0AB2" w:rsidRPr="008E06B7" w:rsidRDefault="005A0AB2" w:rsidP="005A0AB2">
      <w:pPr>
        <w:pStyle w:val="berschrift2"/>
        <w:rPr>
          <w:lang w:val="en-US"/>
        </w:rPr>
      </w:pPr>
      <w:bookmarkStart w:id="225" w:name="reductionconstraint"/>
      <w:bookmarkStart w:id="226" w:name="_Toc63862282"/>
      <w:bookmarkEnd w:id="221"/>
      <w:bookmarkEnd w:id="223"/>
      <w:r w:rsidRPr="008E06B7">
        <w:rPr>
          <w:lang w:val="en-US"/>
        </w:rPr>
        <w:t>ReductionConstraint</w:t>
      </w:r>
      <w:bookmarkEnd w:id="226"/>
    </w:p>
    <w:p w14:paraId="77E5FC96" w14:textId="77777777" w:rsidR="005A0AB2" w:rsidRDefault="005A0AB2" w:rsidP="005A0AB2">
      <w:pPr>
        <w:pStyle w:val="FirstParagraph"/>
      </w:pPr>
      <w:r>
        <w:t>A fare associated with this constraint requires one of the listed cards to be presented by the passenger on the trip. Card Ids can be taken from the listed cards provided within the fare data delivery or from the common code list in Reduction “cards”.</w:t>
      </w:r>
    </w:p>
    <w:p w14:paraId="4D17FF80" w14:textId="77777777" w:rsidR="005A0AB2" w:rsidRDefault="005A0AB2" w:rsidP="005A0AB2">
      <w:pPr>
        <w:pStyle w:val="CaptionedFigure"/>
      </w:pPr>
      <w:r>
        <w:rPr>
          <w:noProof/>
        </w:rPr>
        <w:lastRenderedPageBreak/>
        <w:drawing>
          <wp:inline distT="0" distB="0" distL="0" distR="0" wp14:anchorId="749C6CE7" wp14:editId="300AC6A4">
            <wp:extent cx="3696101" cy="2213810"/>
            <wp:effectExtent l="0" t="0" r="0" b="0"/>
            <wp:docPr id="25" name="Picture" descr="Reduction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duction-constraint.png"/>
                    <pic:cNvPicPr>
                      <a:picLocks noChangeAspect="1" noChangeArrowheads="1"/>
                    </pic:cNvPicPr>
                  </pic:nvPicPr>
                  <pic:blipFill>
                    <a:blip r:embed="rId55"/>
                    <a:stretch>
                      <a:fillRect/>
                    </a:stretch>
                  </pic:blipFill>
                  <pic:spPr bwMode="auto">
                    <a:xfrm>
                      <a:off x="0" y="0"/>
                      <a:ext cx="3696101" cy="2213810"/>
                    </a:xfrm>
                    <a:prstGeom prst="rect">
                      <a:avLst/>
                    </a:prstGeom>
                    <a:noFill/>
                    <a:ln w="9525">
                      <a:noFill/>
                      <a:headEnd/>
                      <a:tailEnd/>
                    </a:ln>
                  </pic:spPr>
                </pic:pic>
              </a:graphicData>
            </a:graphic>
          </wp:inline>
        </w:drawing>
      </w:r>
    </w:p>
    <w:p w14:paraId="2CB1B8D4" w14:textId="77777777" w:rsidR="005A0AB2" w:rsidRDefault="005A0AB2" w:rsidP="005A0AB2">
      <w:pPr>
        <w:pStyle w:val="ImageCaption"/>
      </w:pPr>
      <w:r>
        <w:t>Reduction Constraint</w:t>
      </w:r>
    </w:p>
    <w:p w14:paraId="390C6300" w14:textId="77777777" w:rsidR="005A0AB2" w:rsidRDefault="005A0AB2" w:rsidP="005A0AB2">
      <w:pPr>
        <w:pStyle w:val="CaptionedFigure"/>
      </w:pPr>
      <w:r>
        <w:rPr>
          <w:noProof/>
        </w:rPr>
        <w:drawing>
          <wp:inline distT="0" distB="0" distL="0" distR="0" wp14:anchorId="28734AA3" wp14:editId="6A030682">
            <wp:extent cx="3898231" cy="4543124"/>
            <wp:effectExtent l="0" t="0" r="0" b="0"/>
            <wp:docPr id="411" name="Picture" descr="Reduction Card Reference"/>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duction-card-reference.png"/>
                    <pic:cNvPicPr>
                      <a:picLocks noChangeAspect="1" noChangeArrowheads="1"/>
                    </pic:cNvPicPr>
                  </pic:nvPicPr>
                  <pic:blipFill>
                    <a:blip r:embed="rId56"/>
                    <a:stretch>
                      <a:fillRect/>
                    </a:stretch>
                  </pic:blipFill>
                  <pic:spPr bwMode="auto">
                    <a:xfrm>
                      <a:off x="0" y="0"/>
                      <a:ext cx="3898231" cy="4543124"/>
                    </a:xfrm>
                    <a:prstGeom prst="rect">
                      <a:avLst/>
                    </a:prstGeom>
                    <a:noFill/>
                    <a:ln w="9525">
                      <a:noFill/>
                      <a:headEnd/>
                      <a:tailEnd/>
                    </a:ln>
                  </pic:spPr>
                </pic:pic>
              </a:graphicData>
            </a:graphic>
          </wp:inline>
        </w:drawing>
      </w:r>
    </w:p>
    <w:p w14:paraId="2B3EC381" w14:textId="77777777" w:rsidR="005A0AB2" w:rsidRDefault="005A0AB2" w:rsidP="005A0AB2">
      <w:pPr>
        <w:pStyle w:val="ImageCaption"/>
      </w:pPr>
      <w:r>
        <w:t>Reduction Card Reference</w:t>
      </w:r>
    </w:p>
    <w:p w14:paraId="21DEF0CD" w14:textId="77777777" w:rsidR="005A0AB2" w:rsidRPr="008E06B7" w:rsidRDefault="005A0AB2" w:rsidP="005A0AB2">
      <w:pPr>
        <w:pStyle w:val="berschrift2"/>
        <w:rPr>
          <w:lang w:val="en-US"/>
        </w:rPr>
      </w:pPr>
      <w:bookmarkStart w:id="227" w:name="regionalconstraint"/>
      <w:bookmarkStart w:id="228" w:name="_Toc63862283"/>
      <w:bookmarkEnd w:id="225"/>
      <w:r w:rsidRPr="008E06B7">
        <w:rPr>
          <w:lang w:val="en-US"/>
        </w:rPr>
        <w:t>RegionalConstraint</w:t>
      </w:r>
      <w:bookmarkEnd w:id="228"/>
    </w:p>
    <w:p w14:paraId="00C8A026" w14:textId="77777777" w:rsidR="005A0AB2" w:rsidRDefault="005A0AB2" w:rsidP="005A0AB2">
      <w:pPr>
        <w:pStyle w:val="FirstParagraph"/>
      </w:pPr>
      <w:r>
        <w:t xml:space="preserve">Definition of a regional validity of a fare. The regional validity constraint is defined by an entry connection point and an exit connection point to combine this regional validity with other regional validities of other carriers and the specification of the regional validity that is sued and described in </w:t>
      </w:r>
      <w:r>
        <w:rPr>
          <w:i/>
          <w:iCs/>
        </w:rPr>
        <w:t>IRS 90918-4</w:t>
      </w:r>
      <w:r>
        <w:t xml:space="preserve"> for ticket control. The entry or exit connection point might be missing in case the fare cannot be combined or can be combined on one side only.</w:t>
      </w:r>
    </w:p>
    <w:tbl>
      <w:tblPr>
        <w:tblStyle w:val="Table"/>
        <w:tblW w:w="5000" w:type="pct"/>
        <w:tblLook w:val="0020" w:firstRow="1" w:lastRow="0" w:firstColumn="0" w:lastColumn="0" w:noHBand="0" w:noVBand="0"/>
      </w:tblPr>
      <w:tblGrid>
        <w:gridCol w:w="2856"/>
        <w:gridCol w:w="6216"/>
      </w:tblGrid>
      <w:tr w:rsidR="005A0AB2" w14:paraId="39E8B634"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2BB483B5" w14:textId="77777777" w:rsidR="005A0AB2" w:rsidRDefault="005A0AB2" w:rsidP="005A0AB2">
            <w:pPr>
              <w:pStyle w:val="Compact"/>
            </w:pPr>
            <w:r>
              <w:lastRenderedPageBreak/>
              <w:t>Content</w:t>
            </w:r>
          </w:p>
        </w:tc>
        <w:tc>
          <w:tcPr>
            <w:tcW w:w="0" w:type="auto"/>
          </w:tcPr>
          <w:p w14:paraId="472D8F8C" w14:textId="77777777" w:rsidR="005A0AB2" w:rsidRDefault="005A0AB2" w:rsidP="005A0AB2">
            <w:pPr>
              <w:pStyle w:val="Compact"/>
            </w:pPr>
            <w:r>
              <w:t>Description</w:t>
            </w:r>
          </w:p>
        </w:tc>
      </w:tr>
      <w:tr w:rsidR="005A0AB2" w:rsidRPr="008E06B7" w14:paraId="57079DCE" w14:textId="77777777" w:rsidTr="005A0AB2">
        <w:tc>
          <w:tcPr>
            <w:tcW w:w="0" w:type="auto"/>
          </w:tcPr>
          <w:p w14:paraId="2FA2BDDC" w14:textId="77777777" w:rsidR="005A0AB2" w:rsidRDefault="005A0AB2" w:rsidP="005A0AB2">
            <w:pPr>
              <w:pStyle w:val="Compact"/>
            </w:pPr>
            <w:r>
              <w:rPr>
                <w:rStyle w:val="VerbatimChar"/>
              </w:rPr>
              <w:t>entryConnectionPoint</w:t>
            </w:r>
          </w:p>
        </w:tc>
        <w:tc>
          <w:tcPr>
            <w:tcW w:w="0" w:type="auto"/>
          </w:tcPr>
          <w:p w14:paraId="115A7A04" w14:textId="77777777" w:rsidR="005A0AB2" w:rsidRDefault="005A0AB2" w:rsidP="005A0AB2">
            <w:pPr>
              <w:pStyle w:val="Compact"/>
            </w:pPr>
            <w:r>
              <w:t>Defines the connection point for connecting this fare at the start of regional validity (see ConnectionPoint)</w:t>
            </w:r>
          </w:p>
        </w:tc>
      </w:tr>
      <w:tr w:rsidR="005A0AB2" w:rsidRPr="008E06B7" w14:paraId="722E9334" w14:textId="77777777" w:rsidTr="005A0AB2">
        <w:tc>
          <w:tcPr>
            <w:tcW w:w="0" w:type="auto"/>
          </w:tcPr>
          <w:p w14:paraId="5A3DC412" w14:textId="77777777" w:rsidR="005A0AB2" w:rsidRDefault="005A0AB2" w:rsidP="005A0AB2">
            <w:pPr>
              <w:pStyle w:val="Compact"/>
            </w:pPr>
            <w:r>
              <w:rPr>
                <w:rStyle w:val="VerbatimChar"/>
              </w:rPr>
              <w:t>exitConnectionPoint</w:t>
            </w:r>
          </w:p>
        </w:tc>
        <w:tc>
          <w:tcPr>
            <w:tcW w:w="0" w:type="auto"/>
          </w:tcPr>
          <w:p w14:paraId="0E97D762" w14:textId="77777777" w:rsidR="005A0AB2" w:rsidRDefault="005A0AB2" w:rsidP="005A0AB2">
            <w:pPr>
              <w:pStyle w:val="Compact"/>
            </w:pPr>
            <w:r>
              <w:t>Defines the connection point for connecting this fare at the start of regional validity (see ConnectionPoint)</w:t>
            </w:r>
          </w:p>
        </w:tc>
      </w:tr>
      <w:tr w:rsidR="005A0AB2" w:rsidRPr="008E06B7" w14:paraId="6021AB3F" w14:textId="77777777" w:rsidTr="005A0AB2">
        <w:tc>
          <w:tcPr>
            <w:tcW w:w="0" w:type="auto"/>
          </w:tcPr>
          <w:p w14:paraId="7FD23277" w14:textId="77777777" w:rsidR="005A0AB2" w:rsidRDefault="005A0AB2" w:rsidP="005A0AB2">
            <w:pPr>
              <w:pStyle w:val="Compact"/>
            </w:pPr>
            <w:r>
              <w:rPr>
                <w:rStyle w:val="VerbatimChar"/>
              </w:rPr>
              <w:t>regionalValidity</w:t>
            </w:r>
          </w:p>
        </w:tc>
        <w:tc>
          <w:tcPr>
            <w:tcW w:w="0" w:type="auto"/>
          </w:tcPr>
          <w:p w14:paraId="3DE6F3BF" w14:textId="77777777" w:rsidR="005A0AB2" w:rsidRDefault="005A0AB2" w:rsidP="005A0AB2">
            <w:pPr>
              <w:pStyle w:val="Compact"/>
            </w:pPr>
            <w:r>
              <w:t xml:space="preserve">Definition of the regional validity as defined in </w:t>
            </w:r>
            <w:r>
              <w:rPr>
                <w:i/>
                <w:iCs/>
              </w:rPr>
              <w:t>IRS 90918-4</w:t>
            </w:r>
            <w:r>
              <w:t>. It provide data structures for zones, Lines, train links, geographical polygons and routes.</w:t>
            </w:r>
          </w:p>
        </w:tc>
      </w:tr>
    </w:tbl>
    <w:p w14:paraId="06B366F5" w14:textId="77777777" w:rsidR="005A0AB2" w:rsidRDefault="005A0AB2" w:rsidP="005A0AB2">
      <w:pPr>
        <w:pStyle w:val="Textkrper"/>
      </w:pPr>
      <w:r>
        <w:t>The connection points are included for combining regions. When combining two regional validities from two carriers the connection points will disappear in the combined data structure for bar codes and ticket control and from the textual description for the passenger.</w:t>
      </w:r>
    </w:p>
    <w:p w14:paraId="2B817B07" w14:textId="77777777" w:rsidR="005A0AB2" w:rsidRDefault="005A0AB2" w:rsidP="005A0AB2">
      <w:pPr>
        <w:pStyle w:val="Textkrper"/>
      </w:pPr>
      <w:r>
        <w:t>E.g.:</w:t>
      </w:r>
    </w:p>
    <w:p w14:paraId="215993F6" w14:textId="77777777" w:rsidR="005A0AB2" w:rsidRDefault="005A0AB2" w:rsidP="00170767">
      <w:pPr>
        <w:pStyle w:val="Compact"/>
        <w:numPr>
          <w:ilvl w:val="0"/>
          <w:numId w:val="41"/>
        </w:numPr>
      </w:pPr>
      <w:r>
        <w:t>Carrier 1: RegionalConstraint {Exit (A,B), RegionalValidity X – Y/Z- A}</w:t>
      </w:r>
    </w:p>
    <w:p w14:paraId="048E04BC" w14:textId="77777777" w:rsidR="005A0AB2" w:rsidRDefault="005A0AB2" w:rsidP="00170767">
      <w:pPr>
        <w:pStyle w:val="Compact"/>
        <w:numPr>
          <w:ilvl w:val="0"/>
          <w:numId w:val="41"/>
        </w:numPr>
      </w:pPr>
      <w:r>
        <w:t>Carrier 2: RegionalConstraint {Entry (A,B), RegionalValidity B – C/D – E}</w:t>
      </w:r>
    </w:p>
    <w:p w14:paraId="575854E5" w14:textId="77777777" w:rsidR="005A0AB2" w:rsidRDefault="005A0AB2" w:rsidP="00170767">
      <w:pPr>
        <w:pStyle w:val="Compact"/>
        <w:numPr>
          <w:ilvl w:val="0"/>
          <w:numId w:val="41"/>
        </w:numPr>
      </w:pPr>
      <w:r>
        <w:rPr>
          <w:i/>
          <w:iCs/>
        </w:rPr>
        <w:t>Result</w:t>
      </w:r>
      <w:r>
        <w:t>: X</w:t>
      </w:r>
      <w:r>
        <w:rPr>
          <w:i/>
          <w:iCs/>
        </w:rPr>
        <w:t>Y/Z</w:t>
      </w:r>
      <w:r>
        <w:t>A</w:t>
      </w:r>
      <w:r>
        <w:rPr>
          <w:i/>
          <w:iCs/>
        </w:rPr>
        <w:t>B</w:t>
      </w:r>
      <w:r>
        <w:t>C/D*E</w:t>
      </w:r>
    </w:p>
    <w:p w14:paraId="72BDC2A9" w14:textId="77777777" w:rsidR="005A0AB2" w:rsidRDefault="005A0AB2" w:rsidP="005A0AB2">
      <w:pPr>
        <w:pStyle w:val="FirstParagraph"/>
      </w:pPr>
      <w:r>
        <w:t>The allocator might need to remove doubled stations in routes in case the connection point is a real station used in both regional validity descriptions in case it is displayed as one combined text:</w:t>
      </w:r>
    </w:p>
    <w:p w14:paraId="74E1B5B1" w14:textId="77777777" w:rsidR="005A0AB2" w:rsidRDefault="005A0AB2" w:rsidP="00170767">
      <w:pPr>
        <w:pStyle w:val="Compact"/>
        <w:numPr>
          <w:ilvl w:val="0"/>
          <w:numId w:val="41"/>
        </w:numPr>
      </w:pPr>
      <w:r>
        <w:t>Carrier 1: RegionalConstraint {Exit (A), RegionalValidity X – Y/Z- A}</w:t>
      </w:r>
    </w:p>
    <w:p w14:paraId="12044183" w14:textId="77777777" w:rsidR="005A0AB2" w:rsidRDefault="005A0AB2" w:rsidP="00170767">
      <w:pPr>
        <w:pStyle w:val="Compact"/>
        <w:numPr>
          <w:ilvl w:val="0"/>
          <w:numId w:val="41"/>
        </w:numPr>
      </w:pPr>
      <w:r>
        <w:t>Carrier 2: RegionalConstraint {Entry (A), RegionalValidity A – C/D – E}</w:t>
      </w:r>
    </w:p>
    <w:p w14:paraId="4851FBF5" w14:textId="77777777" w:rsidR="005A0AB2" w:rsidRPr="00793CA9" w:rsidRDefault="005A0AB2" w:rsidP="00170767">
      <w:pPr>
        <w:pStyle w:val="Compact"/>
        <w:numPr>
          <w:ilvl w:val="0"/>
          <w:numId w:val="41"/>
        </w:numPr>
        <w:rPr>
          <w:lang w:val="fr-CH"/>
        </w:rPr>
      </w:pPr>
      <w:r w:rsidRPr="00793CA9">
        <w:rPr>
          <w:i/>
          <w:iCs/>
          <w:lang w:val="fr-CH"/>
        </w:rPr>
        <w:t>Result</w:t>
      </w:r>
      <w:r w:rsidRPr="00793CA9">
        <w:rPr>
          <w:lang w:val="fr-CH"/>
        </w:rPr>
        <w:t>: X</w:t>
      </w:r>
      <w:r w:rsidRPr="00793CA9">
        <w:rPr>
          <w:i/>
          <w:iCs/>
          <w:lang w:val="fr-CH"/>
        </w:rPr>
        <w:t>Y/Z</w:t>
      </w:r>
      <w:r w:rsidRPr="00793CA9">
        <w:rPr>
          <w:lang w:val="fr-CH"/>
        </w:rPr>
        <w:t>A</w:t>
      </w:r>
      <w:r w:rsidRPr="00793CA9">
        <w:rPr>
          <w:i/>
          <w:iCs/>
          <w:lang w:val="fr-CH"/>
        </w:rPr>
        <w:t>A</w:t>
      </w:r>
      <w:r w:rsidRPr="00793CA9">
        <w:rPr>
          <w:lang w:val="fr-CH"/>
        </w:rPr>
        <w:t>C/D</w:t>
      </w:r>
      <w:r w:rsidRPr="00793CA9">
        <w:rPr>
          <w:i/>
          <w:iCs/>
          <w:lang w:val="fr-CH"/>
        </w:rPr>
        <w:t>E –&gt; X</w:t>
      </w:r>
      <w:r w:rsidRPr="00793CA9">
        <w:rPr>
          <w:lang w:val="fr-CH"/>
        </w:rPr>
        <w:t>Y/Z</w:t>
      </w:r>
      <w:r w:rsidRPr="00793CA9">
        <w:rPr>
          <w:i/>
          <w:iCs/>
          <w:lang w:val="fr-CH"/>
        </w:rPr>
        <w:t>A</w:t>
      </w:r>
      <w:r w:rsidRPr="00793CA9">
        <w:rPr>
          <w:lang w:val="fr-CH"/>
        </w:rPr>
        <w:t>C/D*E</w:t>
      </w:r>
    </w:p>
    <w:p w14:paraId="0C3BB6C8" w14:textId="77777777" w:rsidR="005A0AB2" w:rsidRPr="008E06B7" w:rsidRDefault="005A0AB2" w:rsidP="005A0AB2">
      <w:pPr>
        <w:pStyle w:val="berschrift3"/>
        <w:rPr>
          <w:lang w:val="en-US"/>
        </w:rPr>
      </w:pPr>
      <w:bookmarkStart w:id="229" w:name="connecting-regional-validity-to-trips"/>
      <w:bookmarkStart w:id="230" w:name="_Toc63862284"/>
      <w:r w:rsidRPr="008E06B7">
        <w:rPr>
          <w:lang w:val="en-US"/>
        </w:rPr>
        <w:t>Connecting Regional Validity to Trips</w:t>
      </w:r>
      <w:bookmarkEnd w:id="230"/>
    </w:p>
    <w:p w14:paraId="69DFC2C9" w14:textId="77777777" w:rsidR="005A0AB2" w:rsidRDefault="005A0AB2" w:rsidP="005A0AB2">
      <w:pPr>
        <w:pStyle w:val="FirstParagraph"/>
      </w:pPr>
      <w:r>
        <w:t>The regional constraint is connected to the timetable via the regional validity, the connection points are used to combine regional constraints.</w:t>
      </w:r>
    </w:p>
    <w:p w14:paraId="484098B2" w14:textId="77777777" w:rsidR="005A0AB2" w:rsidRDefault="005A0AB2" w:rsidP="005A0AB2">
      <w:pPr>
        <w:pStyle w:val="Textkrper"/>
      </w:pPr>
      <w:r>
        <w:t>To support legacy implementations the connection points can provide a border point code linked with the timetable.</w:t>
      </w:r>
    </w:p>
    <w:p w14:paraId="712ED248" w14:textId="77777777" w:rsidR="005A0AB2" w:rsidRDefault="005A0AB2" w:rsidP="005A0AB2">
      <w:pPr>
        <w:pStyle w:val="CaptionedFigure"/>
      </w:pPr>
      <w:r>
        <w:rPr>
          <w:noProof/>
        </w:rPr>
        <w:drawing>
          <wp:inline distT="0" distB="0" distL="0" distR="0" wp14:anchorId="111DAB61" wp14:editId="3A446F45">
            <wp:extent cx="5334000" cy="2337310"/>
            <wp:effectExtent l="0" t="0" r="0" b="0"/>
            <wp:docPr id="27" name="Picture" descr="Connection Points and Timetable Routes"/>
            <wp:cNvGraphicFramePr/>
            <a:graphic xmlns:a="http://schemas.openxmlformats.org/drawingml/2006/main">
              <a:graphicData uri="http://schemas.openxmlformats.org/drawingml/2006/picture">
                <pic:pic xmlns:pic="http://schemas.openxmlformats.org/drawingml/2006/picture">
                  <pic:nvPicPr>
                    <pic:cNvPr id="0" name="Picture" descr="../images/common-data-structures/connection-points-timetable-routes.png"/>
                    <pic:cNvPicPr>
                      <a:picLocks noChangeAspect="1" noChangeArrowheads="1"/>
                    </pic:cNvPicPr>
                  </pic:nvPicPr>
                  <pic:blipFill>
                    <a:blip r:embed="rId57"/>
                    <a:stretch>
                      <a:fillRect/>
                    </a:stretch>
                  </pic:blipFill>
                  <pic:spPr bwMode="auto">
                    <a:xfrm>
                      <a:off x="0" y="0"/>
                      <a:ext cx="5334000" cy="2337310"/>
                    </a:xfrm>
                    <a:prstGeom prst="rect">
                      <a:avLst/>
                    </a:prstGeom>
                    <a:noFill/>
                    <a:ln w="9525">
                      <a:noFill/>
                      <a:headEnd/>
                      <a:tailEnd/>
                    </a:ln>
                  </pic:spPr>
                </pic:pic>
              </a:graphicData>
            </a:graphic>
          </wp:inline>
        </w:drawing>
      </w:r>
    </w:p>
    <w:p w14:paraId="2C460A65" w14:textId="77777777" w:rsidR="005A0AB2" w:rsidRDefault="005A0AB2" w:rsidP="005A0AB2">
      <w:pPr>
        <w:pStyle w:val="ImageCaption"/>
      </w:pPr>
      <w:r>
        <w:t>Connection Points and Timetable Routes</w:t>
      </w:r>
    </w:p>
    <w:p w14:paraId="16099072" w14:textId="77777777" w:rsidR="005A0AB2" w:rsidRDefault="005A0AB2" w:rsidP="005A0AB2">
      <w:pPr>
        <w:pStyle w:val="CaptionedFigure"/>
      </w:pPr>
      <w:r>
        <w:rPr>
          <w:noProof/>
        </w:rPr>
        <w:lastRenderedPageBreak/>
        <w:drawing>
          <wp:inline distT="0" distB="0" distL="0" distR="0" wp14:anchorId="6E6D8B65" wp14:editId="7B89A004">
            <wp:extent cx="4081111" cy="7026442"/>
            <wp:effectExtent l="0" t="0" r="0" b="0"/>
            <wp:docPr id="28" name="Picture" descr="Regional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gional-constraint.png"/>
                    <pic:cNvPicPr>
                      <a:picLocks noChangeAspect="1" noChangeArrowheads="1"/>
                    </pic:cNvPicPr>
                  </pic:nvPicPr>
                  <pic:blipFill>
                    <a:blip r:embed="rId58"/>
                    <a:stretch>
                      <a:fillRect/>
                    </a:stretch>
                  </pic:blipFill>
                  <pic:spPr bwMode="auto">
                    <a:xfrm>
                      <a:off x="0" y="0"/>
                      <a:ext cx="4081111" cy="7026442"/>
                    </a:xfrm>
                    <a:prstGeom prst="rect">
                      <a:avLst/>
                    </a:prstGeom>
                    <a:noFill/>
                    <a:ln w="9525">
                      <a:noFill/>
                      <a:headEnd/>
                      <a:tailEnd/>
                    </a:ln>
                  </pic:spPr>
                </pic:pic>
              </a:graphicData>
            </a:graphic>
          </wp:inline>
        </w:drawing>
      </w:r>
    </w:p>
    <w:p w14:paraId="07F73165" w14:textId="77777777" w:rsidR="005A0AB2" w:rsidRDefault="005A0AB2" w:rsidP="005A0AB2">
      <w:pPr>
        <w:pStyle w:val="ImageCaption"/>
      </w:pPr>
      <w:r>
        <w:t>Regional Constraint</w:t>
      </w:r>
    </w:p>
    <w:p w14:paraId="312EAA36" w14:textId="77777777" w:rsidR="005A0AB2" w:rsidRDefault="005A0AB2" w:rsidP="005A0AB2">
      <w:pPr>
        <w:pStyle w:val="Textkrper"/>
      </w:pPr>
      <w:r>
        <w:t>The online data structure will not use the id and will directly include the entry and exit connection point, whereas the offline structure will include the id of the connection point pointing to a connection point within the same data delivery.</w:t>
      </w:r>
    </w:p>
    <w:p w14:paraId="6644AE22" w14:textId="77777777" w:rsidR="005A0AB2" w:rsidRDefault="005A0AB2" w:rsidP="005A0AB2">
      <w:pPr>
        <w:pStyle w:val="Textkrper"/>
      </w:pPr>
      <w:r>
        <w:t>The regional validity contains also content that is applicable to synchronous data transfer only (e.g. train links for train bound offers).</w:t>
      </w:r>
    </w:p>
    <w:p w14:paraId="73D94A5B" w14:textId="77777777" w:rsidR="005A0AB2" w:rsidRDefault="005A0AB2" w:rsidP="005A0AB2">
      <w:pPr>
        <w:pStyle w:val="Textkrper"/>
      </w:pPr>
      <w:r>
        <w:t xml:space="preserve">The data structure </w:t>
      </w:r>
      <w:r>
        <w:rPr>
          <w:rStyle w:val="VerbatimChar"/>
        </w:rPr>
        <w:t>RegionalValidity</w:t>
      </w:r>
      <w:r>
        <w:t xml:space="preserve"> is defined in </w:t>
      </w:r>
      <w:r>
        <w:rPr>
          <w:i/>
          <w:iCs/>
        </w:rPr>
        <w:t>IRS 90918-4</w:t>
      </w:r>
      <w:r>
        <w:t xml:space="preserve"> and included by reference only. It provides a sequential list of region definitions that can be defined as zones, lines, </w:t>
      </w:r>
      <w:r>
        <w:lastRenderedPageBreak/>
        <w:t>train links (online version only) geographical areas (polygons) and route descriptions (via-stations). The route description is extended to include fare reference station sets within the route.</w:t>
      </w:r>
    </w:p>
    <w:p w14:paraId="7206767F" w14:textId="77777777" w:rsidR="005A0AB2" w:rsidRDefault="005A0AB2" w:rsidP="005A0AB2">
      <w:pPr>
        <w:pStyle w:val="Textkrper"/>
      </w:pPr>
      <w:r>
        <w:rPr>
          <w:noProof/>
        </w:rPr>
        <w:lastRenderedPageBreak/>
        <w:drawing>
          <wp:inline distT="0" distB="0" distL="0" distR="0" wp14:anchorId="69CCC33E" wp14:editId="6F6B2339">
            <wp:extent cx="3368842" cy="1578543"/>
            <wp:effectExtent l="0" t="0" r="0" b="0"/>
            <wp:docPr id="29" name="Picture" descr="Regional Validity 1/2"/>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gional-validity.png"/>
                    <pic:cNvPicPr>
                      <a:picLocks noChangeAspect="1" noChangeArrowheads="1"/>
                    </pic:cNvPicPr>
                  </pic:nvPicPr>
                  <pic:blipFill>
                    <a:blip r:embed="rId59"/>
                    <a:stretch>
                      <a:fillRect/>
                    </a:stretch>
                  </pic:blipFill>
                  <pic:spPr bwMode="auto">
                    <a:xfrm>
                      <a:off x="0" y="0"/>
                      <a:ext cx="3368842" cy="1578543"/>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7C332BA7" wp14:editId="521E9FE0">
            <wp:extent cx="3311090" cy="8335477"/>
            <wp:effectExtent l="0" t="0" r="0" b="0"/>
            <wp:docPr id="412" name="Picture" descr="Regional Validity 2/2"/>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gional-validity-2.png"/>
                    <pic:cNvPicPr>
                      <a:picLocks noChangeAspect="1" noChangeArrowheads="1"/>
                    </pic:cNvPicPr>
                  </pic:nvPicPr>
                  <pic:blipFill>
                    <a:blip r:embed="rId60"/>
                    <a:stretch>
                      <a:fillRect/>
                    </a:stretch>
                  </pic:blipFill>
                  <pic:spPr bwMode="auto">
                    <a:xfrm>
                      <a:off x="0" y="0"/>
                      <a:ext cx="3311090" cy="8335477"/>
                    </a:xfrm>
                    <a:prstGeom prst="rect">
                      <a:avLst/>
                    </a:prstGeom>
                    <a:noFill/>
                    <a:ln w="9525">
                      <a:noFill/>
                      <a:headEnd/>
                      <a:tailEnd/>
                    </a:ln>
                  </pic:spPr>
                </pic:pic>
              </a:graphicData>
            </a:graphic>
          </wp:inline>
        </w:drawing>
      </w:r>
    </w:p>
    <w:p w14:paraId="7CFCE6A3" w14:textId="77777777" w:rsidR="005A0AB2" w:rsidRDefault="005A0AB2" w:rsidP="005A0AB2">
      <w:pPr>
        <w:pStyle w:val="Textkrper"/>
      </w:pPr>
      <w:r>
        <w:t>Extended route data structure including fare reference station sets.</w:t>
      </w:r>
    </w:p>
    <w:p w14:paraId="0D28E8D7" w14:textId="77777777" w:rsidR="005A0AB2" w:rsidRDefault="005A0AB2" w:rsidP="005A0AB2">
      <w:pPr>
        <w:pStyle w:val="CaptionedFigure"/>
      </w:pPr>
      <w:r>
        <w:rPr>
          <w:noProof/>
        </w:rPr>
        <w:lastRenderedPageBreak/>
        <w:drawing>
          <wp:inline distT="0" distB="0" distL="0" distR="0" wp14:anchorId="7BE8381A" wp14:editId="16BD3496">
            <wp:extent cx="4081111" cy="6150543"/>
            <wp:effectExtent l="0" t="0" r="0" b="0"/>
            <wp:docPr id="413" name="Picture" descr="Via Stations"/>
            <wp:cNvGraphicFramePr/>
            <a:graphic xmlns:a="http://schemas.openxmlformats.org/drawingml/2006/main">
              <a:graphicData uri="http://schemas.openxmlformats.org/drawingml/2006/picture">
                <pic:pic xmlns:pic="http://schemas.openxmlformats.org/drawingml/2006/picture">
                  <pic:nvPicPr>
                    <pic:cNvPr id="0" name="Picture" descr="../images/common-data-structures/via-stations.png"/>
                    <pic:cNvPicPr>
                      <a:picLocks noChangeAspect="1" noChangeArrowheads="1"/>
                    </pic:cNvPicPr>
                  </pic:nvPicPr>
                  <pic:blipFill>
                    <a:blip r:embed="rId61"/>
                    <a:stretch>
                      <a:fillRect/>
                    </a:stretch>
                  </pic:blipFill>
                  <pic:spPr bwMode="auto">
                    <a:xfrm>
                      <a:off x="0" y="0"/>
                      <a:ext cx="4081111" cy="6150543"/>
                    </a:xfrm>
                    <a:prstGeom prst="rect">
                      <a:avLst/>
                    </a:prstGeom>
                    <a:noFill/>
                    <a:ln w="9525">
                      <a:noFill/>
                      <a:headEnd/>
                      <a:tailEnd/>
                    </a:ln>
                  </pic:spPr>
                </pic:pic>
              </a:graphicData>
            </a:graphic>
          </wp:inline>
        </w:drawing>
      </w:r>
    </w:p>
    <w:p w14:paraId="757929B0" w14:textId="77777777" w:rsidR="005A0AB2" w:rsidRDefault="005A0AB2" w:rsidP="005A0AB2">
      <w:pPr>
        <w:pStyle w:val="ImageCaption"/>
      </w:pPr>
      <w:r>
        <w:t>Via Stations</w:t>
      </w:r>
    </w:p>
    <w:p w14:paraId="44413DDF" w14:textId="77777777" w:rsidR="005A0AB2" w:rsidRDefault="005A0AB2" w:rsidP="005A0AB2">
      <w:pPr>
        <w:pStyle w:val="CaptionedFigure"/>
      </w:pPr>
      <w:r>
        <w:rPr>
          <w:noProof/>
        </w:rPr>
        <w:lastRenderedPageBreak/>
        <w:drawing>
          <wp:inline distT="0" distB="0" distL="0" distR="0" wp14:anchorId="73970AC6" wp14:editId="0485352F">
            <wp:extent cx="4081111" cy="7026442"/>
            <wp:effectExtent l="0" t="0" r="0" b="0"/>
            <wp:docPr id="32" name="Picture" descr="Regional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gional-constraint.png"/>
                    <pic:cNvPicPr>
                      <a:picLocks noChangeAspect="1" noChangeArrowheads="1"/>
                    </pic:cNvPicPr>
                  </pic:nvPicPr>
                  <pic:blipFill>
                    <a:blip r:embed="rId58"/>
                    <a:stretch>
                      <a:fillRect/>
                    </a:stretch>
                  </pic:blipFill>
                  <pic:spPr bwMode="auto">
                    <a:xfrm>
                      <a:off x="0" y="0"/>
                      <a:ext cx="4081111" cy="7026442"/>
                    </a:xfrm>
                    <a:prstGeom prst="rect">
                      <a:avLst/>
                    </a:prstGeom>
                    <a:noFill/>
                    <a:ln w="9525">
                      <a:noFill/>
                      <a:headEnd/>
                      <a:tailEnd/>
                    </a:ln>
                  </pic:spPr>
                </pic:pic>
              </a:graphicData>
            </a:graphic>
          </wp:inline>
        </w:drawing>
      </w:r>
    </w:p>
    <w:p w14:paraId="15EF7473" w14:textId="77777777" w:rsidR="005A0AB2" w:rsidRDefault="005A0AB2" w:rsidP="005A0AB2">
      <w:pPr>
        <w:pStyle w:val="ImageCaption"/>
      </w:pPr>
      <w:r>
        <w:t>Regional Constraint</w:t>
      </w:r>
    </w:p>
    <w:p w14:paraId="1E530A7D" w14:textId="77777777" w:rsidR="005A0AB2" w:rsidRPr="008E06B7" w:rsidRDefault="005A0AB2" w:rsidP="005A0AB2">
      <w:pPr>
        <w:pStyle w:val="berschrift2"/>
        <w:rPr>
          <w:lang w:val="en-US"/>
        </w:rPr>
      </w:pPr>
      <w:bookmarkStart w:id="231" w:name="reservationparameter"/>
      <w:bookmarkStart w:id="232" w:name="_Toc63862285"/>
      <w:bookmarkEnd w:id="227"/>
      <w:bookmarkEnd w:id="229"/>
      <w:r w:rsidRPr="008E06B7">
        <w:rPr>
          <w:lang w:val="en-US"/>
        </w:rPr>
        <w:t>ReservationParameter</w:t>
      </w:r>
      <w:bookmarkEnd w:id="232"/>
    </w:p>
    <w:p w14:paraId="72C6256A" w14:textId="77777777" w:rsidR="005A0AB2" w:rsidRDefault="005A0AB2" w:rsidP="005A0AB2">
      <w:pPr>
        <w:pStyle w:val="FirstParagraph"/>
      </w:pPr>
      <w:r>
        <w:t xml:space="preserve">ReservationParameter provide data on how to combine reservations with NRT fares, how to book reservations via the </w:t>
      </w:r>
      <w:r>
        <w:rPr>
          <w:i/>
          <w:iCs/>
        </w:rPr>
        <w:t>IRS 90918-1</w:t>
      </w:r>
      <w:r>
        <w:t xml:space="preserve"> interface and which options a passenger has for reservation.</w:t>
      </w:r>
    </w:p>
    <w:tbl>
      <w:tblPr>
        <w:tblStyle w:val="Table"/>
        <w:tblW w:w="5000" w:type="pct"/>
        <w:tblLook w:val="0020" w:firstRow="1" w:lastRow="0" w:firstColumn="0" w:lastColumn="0" w:noHBand="0" w:noVBand="0"/>
      </w:tblPr>
      <w:tblGrid>
        <w:gridCol w:w="3536"/>
        <w:gridCol w:w="5536"/>
      </w:tblGrid>
      <w:tr w:rsidR="005A0AB2" w14:paraId="6803BF97"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369642B4" w14:textId="77777777" w:rsidR="005A0AB2" w:rsidRDefault="005A0AB2" w:rsidP="005A0AB2">
            <w:pPr>
              <w:pStyle w:val="Compact"/>
            </w:pPr>
            <w:r>
              <w:t>Code</w:t>
            </w:r>
          </w:p>
        </w:tc>
        <w:tc>
          <w:tcPr>
            <w:tcW w:w="0" w:type="auto"/>
          </w:tcPr>
          <w:p w14:paraId="3D89BC25" w14:textId="77777777" w:rsidR="005A0AB2" w:rsidRDefault="005A0AB2" w:rsidP="005A0AB2">
            <w:pPr>
              <w:pStyle w:val="Compact"/>
            </w:pPr>
            <w:r>
              <w:t>Description</w:t>
            </w:r>
          </w:p>
        </w:tc>
      </w:tr>
      <w:tr w:rsidR="005A0AB2" w:rsidRPr="008E06B7" w14:paraId="3507C8BC" w14:textId="77777777" w:rsidTr="005A0AB2">
        <w:tc>
          <w:tcPr>
            <w:tcW w:w="0" w:type="auto"/>
          </w:tcPr>
          <w:p w14:paraId="72D9F020" w14:textId="77777777" w:rsidR="005A0AB2" w:rsidRDefault="005A0AB2" w:rsidP="005A0AB2">
            <w:pPr>
              <w:pStyle w:val="Compact"/>
            </w:pPr>
            <w:r>
              <w:rPr>
                <w:rStyle w:val="VerbatimChar"/>
              </w:rPr>
              <w:lastRenderedPageBreak/>
              <w:t>reservationRequired</w:t>
            </w:r>
          </w:p>
        </w:tc>
        <w:tc>
          <w:tcPr>
            <w:tcW w:w="0" w:type="auto"/>
          </w:tcPr>
          <w:p w14:paraId="2DDDE786" w14:textId="77777777" w:rsidR="005A0AB2" w:rsidRDefault="005A0AB2" w:rsidP="005A0AB2">
            <w:pPr>
              <w:pStyle w:val="Compact"/>
            </w:pPr>
            <w:r>
              <w:t>A reservation must be made accompanying an NRT ticket.</w:t>
            </w:r>
          </w:p>
        </w:tc>
      </w:tr>
      <w:tr w:rsidR="005A0AB2" w:rsidRPr="008E06B7" w14:paraId="231D35C8" w14:textId="77777777" w:rsidTr="005A0AB2">
        <w:tc>
          <w:tcPr>
            <w:tcW w:w="0" w:type="auto"/>
          </w:tcPr>
          <w:p w14:paraId="06ACB1F6" w14:textId="77777777" w:rsidR="005A0AB2" w:rsidRDefault="005A0AB2" w:rsidP="005A0AB2">
            <w:pPr>
              <w:pStyle w:val="Compact"/>
            </w:pPr>
            <w:r>
              <w:rPr>
                <w:rStyle w:val="VerbatimChar"/>
              </w:rPr>
              <w:t>reservationParameters981-1</w:t>
            </w:r>
          </w:p>
        </w:tc>
        <w:tc>
          <w:tcPr>
            <w:tcW w:w="0" w:type="auto"/>
          </w:tcPr>
          <w:p w14:paraId="2A33DFCB" w14:textId="77777777" w:rsidR="005A0AB2" w:rsidRDefault="005A0AB2" w:rsidP="005A0AB2">
            <w:pPr>
              <w:pStyle w:val="Compact"/>
            </w:pPr>
            <w:r>
              <w:t xml:space="preserve">Parameters to request the correct reservation using the interface according to </w:t>
            </w:r>
            <w:r>
              <w:rPr>
                <w:i/>
                <w:iCs/>
              </w:rPr>
              <w:t>IRS 90918-1</w:t>
            </w:r>
            <w:r>
              <w:t>.</w:t>
            </w:r>
          </w:p>
        </w:tc>
      </w:tr>
      <w:tr w:rsidR="005A0AB2" w:rsidRPr="008E06B7" w14:paraId="064433A4" w14:textId="77777777" w:rsidTr="005A0AB2">
        <w:tc>
          <w:tcPr>
            <w:tcW w:w="0" w:type="auto"/>
          </w:tcPr>
          <w:p w14:paraId="32A4F4A0" w14:textId="77777777" w:rsidR="005A0AB2" w:rsidRDefault="005A0AB2" w:rsidP="005A0AB2">
            <w:pPr>
              <w:pStyle w:val="Compact"/>
            </w:pPr>
            <w:r>
              <w:rPr>
                <w:rStyle w:val="VerbatimChar"/>
              </w:rPr>
              <w:t>reservationOptions</w:t>
            </w:r>
          </w:p>
        </w:tc>
        <w:tc>
          <w:tcPr>
            <w:tcW w:w="0" w:type="auto"/>
          </w:tcPr>
          <w:p w14:paraId="7D497616" w14:textId="77777777" w:rsidR="005A0AB2" w:rsidRDefault="005A0AB2" w:rsidP="005A0AB2">
            <w:pPr>
              <w:pStyle w:val="Compact"/>
            </w:pPr>
            <w:r>
              <w:t>Reservation options available that would not change the offer (same price and conditions) (e.g. Aisle or Window). The information is static and does not mean that such an option is still available. The preferences are grouped in case a selection is required (Aisle or Window).</w:t>
            </w:r>
          </w:p>
        </w:tc>
      </w:tr>
    </w:tbl>
    <w:p w14:paraId="017DC19F" w14:textId="77777777" w:rsidR="005A0AB2" w:rsidRDefault="005A0AB2" w:rsidP="005A0AB2">
      <w:pPr>
        <w:pStyle w:val="CaptionedFigure"/>
      </w:pPr>
      <w:r>
        <w:rPr>
          <w:noProof/>
        </w:rPr>
        <w:drawing>
          <wp:inline distT="0" distB="0" distL="0" distR="0" wp14:anchorId="05560B3E" wp14:editId="50FA01B8">
            <wp:extent cx="5334000" cy="4157940"/>
            <wp:effectExtent l="0" t="0" r="0" b="0"/>
            <wp:docPr id="33" name="Picture" descr="Reservation Parameter"/>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servation-parameter-type.png"/>
                    <pic:cNvPicPr>
                      <a:picLocks noChangeAspect="1" noChangeArrowheads="1"/>
                    </pic:cNvPicPr>
                  </pic:nvPicPr>
                  <pic:blipFill>
                    <a:blip r:embed="rId62"/>
                    <a:stretch>
                      <a:fillRect/>
                    </a:stretch>
                  </pic:blipFill>
                  <pic:spPr bwMode="auto">
                    <a:xfrm>
                      <a:off x="0" y="0"/>
                      <a:ext cx="5334000" cy="4157940"/>
                    </a:xfrm>
                    <a:prstGeom prst="rect">
                      <a:avLst/>
                    </a:prstGeom>
                    <a:noFill/>
                    <a:ln w="9525">
                      <a:noFill/>
                      <a:headEnd/>
                      <a:tailEnd/>
                    </a:ln>
                  </pic:spPr>
                </pic:pic>
              </a:graphicData>
            </a:graphic>
          </wp:inline>
        </w:drawing>
      </w:r>
    </w:p>
    <w:p w14:paraId="5079963A" w14:textId="77777777" w:rsidR="005A0AB2" w:rsidRDefault="005A0AB2" w:rsidP="005A0AB2">
      <w:pPr>
        <w:pStyle w:val="ImageCaption"/>
      </w:pPr>
      <w:r>
        <w:t>Reservation Parameter</w:t>
      </w:r>
    </w:p>
    <w:p w14:paraId="63850204" w14:textId="77777777" w:rsidR="005A0AB2" w:rsidRDefault="005A0AB2" w:rsidP="005A0AB2">
      <w:pPr>
        <w:pStyle w:val="CaptionedFigure"/>
      </w:pPr>
      <w:r>
        <w:rPr>
          <w:noProof/>
        </w:rPr>
        <w:lastRenderedPageBreak/>
        <w:drawing>
          <wp:inline distT="0" distB="0" distL="0" distR="0" wp14:anchorId="2220D287" wp14:editId="603940FC">
            <wp:extent cx="5334000" cy="4157940"/>
            <wp:effectExtent l="0" t="0" r="0" b="0"/>
            <wp:docPr id="34" name="Picture" descr="Reservation Parameter - 90918-1 Parameters"/>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servation-parameter-type-reservation-params918-1.png"/>
                    <pic:cNvPicPr>
                      <a:picLocks noChangeAspect="1" noChangeArrowheads="1"/>
                    </pic:cNvPicPr>
                  </pic:nvPicPr>
                  <pic:blipFill>
                    <a:blip r:embed="rId62"/>
                    <a:stretch>
                      <a:fillRect/>
                    </a:stretch>
                  </pic:blipFill>
                  <pic:spPr bwMode="auto">
                    <a:xfrm>
                      <a:off x="0" y="0"/>
                      <a:ext cx="5334000" cy="4157940"/>
                    </a:xfrm>
                    <a:prstGeom prst="rect">
                      <a:avLst/>
                    </a:prstGeom>
                    <a:noFill/>
                    <a:ln w="9525">
                      <a:noFill/>
                      <a:headEnd/>
                      <a:tailEnd/>
                    </a:ln>
                  </pic:spPr>
                </pic:pic>
              </a:graphicData>
            </a:graphic>
          </wp:inline>
        </w:drawing>
      </w:r>
    </w:p>
    <w:p w14:paraId="00AB3BAF" w14:textId="77777777" w:rsidR="005A0AB2" w:rsidRDefault="005A0AB2" w:rsidP="005A0AB2">
      <w:pPr>
        <w:pStyle w:val="ImageCaption"/>
      </w:pPr>
      <w:r>
        <w:t>Reservation Parameter - 90918-1 Parameters</w:t>
      </w:r>
    </w:p>
    <w:p w14:paraId="441D4F16" w14:textId="77777777" w:rsidR="005A0AB2" w:rsidRDefault="005A0AB2" w:rsidP="005A0AB2">
      <w:pPr>
        <w:pStyle w:val="CaptionedFigure"/>
      </w:pPr>
      <w:r>
        <w:rPr>
          <w:noProof/>
        </w:rPr>
        <w:drawing>
          <wp:inline distT="0" distB="0" distL="0" distR="0" wp14:anchorId="0F7EE961" wp14:editId="12CBDBF3">
            <wp:extent cx="3686475" cy="3272589"/>
            <wp:effectExtent l="0" t="0" r="0" b="0"/>
            <wp:docPr id="35" name="Picture" descr="Reservation Parameter - Reservation Options"/>
            <wp:cNvGraphicFramePr/>
            <a:graphic xmlns:a="http://schemas.openxmlformats.org/drawingml/2006/main">
              <a:graphicData uri="http://schemas.openxmlformats.org/drawingml/2006/picture">
                <pic:pic xmlns:pic="http://schemas.openxmlformats.org/drawingml/2006/picture">
                  <pic:nvPicPr>
                    <pic:cNvPr id="0" name="Picture" descr="../images/common-data-structures/reservation-options.png"/>
                    <pic:cNvPicPr>
                      <a:picLocks noChangeAspect="1" noChangeArrowheads="1"/>
                    </pic:cNvPicPr>
                  </pic:nvPicPr>
                  <pic:blipFill>
                    <a:blip r:embed="rId63"/>
                    <a:stretch>
                      <a:fillRect/>
                    </a:stretch>
                  </pic:blipFill>
                  <pic:spPr bwMode="auto">
                    <a:xfrm>
                      <a:off x="0" y="0"/>
                      <a:ext cx="3686475" cy="3272589"/>
                    </a:xfrm>
                    <a:prstGeom prst="rect">
                      <a:avLst/>
                    </a:prstGeom>
                    <a:noFill/>
                    <a:ln w="9525">
                      <a:noFill/>
                      <a:headEnd/>
                      <a:tailEnd/>
                    </a:ln>
                  </pic:spPr>
                </pic:pic>
              </a:graphicData>
            </a:graphic>
          </wp:inline>
        </w:drawing>
      </w:r>
    </w:p>
    <w:p w14:paraId="336FE6C5" w14:textId="77777777" w:rsidR="005A0AB2" w:rsidRDefault="005A0AB2" w:rsidP="005A0AB2">
      <w:pPr>
        <w:pStyle w:val="ImageCaption"/>
      </w:pPr>
      <w:r>
        <w:t>Reservation Parameter - Reservation Options</w:t>
      </w:r>
    </w:p>
    <w:p w14:paraId="66F4E875" w14:textId="77777777" w:rsidR="005A0AB2" w:rsidRDefault="005A0AB2" w:rsidP="005A0AB2">
      <w:pPr>
        <w:pStyle w:val="Textkrper"/>
      </w:pPr>
      <w:r>
        <w:t>Code Lists</w:t>
      </w:r>
    </w:p>
    <w:p w14:paraId="5C86C8FD" w14:textId="77777777" w:rsidR="005A0AB2" w:rsidRDefault="005A0AB2" w:rsidP="00170767">
      <w:pPr>
        <w:pStyle w:val="Compact"/>
        <w:numPr>
          <w:ilvl w:val="0"/>
          <w:numId w:val="41"/>
        </w:numPr>
      </w:pPr>
      <w:r>
        <w:t>Code list Preference Groups: see Preference groups</w:t>
      </w:r>
    </w:p>
    <w:p w14:paraId="39D96EBF" w14:textId="77777777" w:rsidR="005A0AB2" w:rsidRDefault="005A0AB2" w:rsidP="00170767">
      <w:pPr>
        <w:pStyle w:val="Compact"/>
        <w:numPr>
          <w:ilvl w:val="0"/>
          <w:numId w:val="41"/>
        </w:numPr>
      </w:pPr>
      <w:r>
        <w:t>Code list Preferences: see Preferences of places</w:t>
      </w:r>
    </w:p>
    <w:p w14:paraId="657A713F" w14:textId="77777777" w:rsidR="005A0AB2" w:rsidRPr="008E06B7" w:rsidRDefault="005A0AB2" w:rsidP="005A0AB2">
      <w:pPr>
        <w:pStyle w:val="berschrift2"/>
        <w:rPr>
          <w:lang w:val="en-US"/>
        </w:rPr>
      </w:pPr>
      <w:bookmarkStart w:id="233" w:name="stationdetail"/>
      <w:bookmarkStart w:id="234" w:name="_Toc63862286"/>
      <w:bookmarkEnd w:id="231"/>
      <w:r w:rsidRPr="008E06B7">
        <w:rPr>
          <w:lang w:val="en-US"/>
        </w:rPr>
        <w:lastRenderedPageBreak/>
        <w:t>StationDetail</w:t>
      </w:r>
      <w:bookmarkEnd w:id="234"/>
    </w:p>
    <w:p w14:paraId="25577241" w14:textId="77777777" w:rsidR="005A0AB2" w:rsidRDefault="005A0AB2" w:rsidP="005A0AB2">
      <w:pPr>
        <w:pStyle w:val="FirstParagraph"/>
      </w:pPr>
      <w:r>
        <w:t>Details on stations including codes and names. Codes must include the MERITS code in case it is defined for a station.</w:t>
      </w:r>
    </w:p>
    <w:p w14:paraId="26C6DE76" w14:textId="77777777" w:rsidR="005A0AB2" w:rsidRDefault="005A0AB2" w:rsidP="005A0AB2">
      <w:pPr>
        <w:pStyle w:val="CaptionedFigure"/>
      </w:pPr>
      <w:r>
        <w:rPr>
          <w:noProof/>
        </w:rPr>
        <w:drawing>
          <wp:inline distT="0" distB="0" distL="0" distR="0" wp14:anchorId="31C1A51D" wp14:editId="6CE806F9">
            <wp:extent cx="3291840" cy="6275671"/>
            <wp:effectExtent l="0" t="0" r="0" b="0"/>
            <wp:docPr id="414" name="Picture" descr="Station Detail"/>
            <wp:cNvGraphicFramePr/>
            <a:graphic xmlns:a="http://schemas.openxmlformats.org/drawingml/2006/main">
              <a:graphicData uri="http://schemas.openxmlformats.org/drawingml/2006/picture">
                <pic:pic xmlns:pic="http://schemas.openxmlformats.org/drawingml/2006/picture">
                  <pic:nvPicPr>
                    <pic:cNvPr id="0" name="Picture" descr="../images/common-data-structures/station-detail.png"/>
                    <pic:cNvPicPr>
                      <a:picLocks noChangeAspect="1" noChangeArrowheads="1"/>
                    </pic:cNvPicPr>
                  </pic:nvPicPr>
                  <pic:blipFill>
                    <a:blip r:embed="rId64"/>
                    <a:stretch>
                      <a:fillRect/>
                    </a:stretch>
                  </pic:blipFill>
                  <pic:spPr bwMode="auto">
                    <a:xfrm>
                      <a:off x="0" y="0"/>
                      <a:ext cx="3291840" cy="6275671"/>
                    </a:xfrm>
                    <a:prstGeom prst="rect">
                      <a:avLst/>
                    </a:prstGeom>
                    <a:noFill/>
                    <a:ln w="9525">
                      <a:noFill/>
                      <a:headEnd/>
                      <a:tailEnd/>
                    </a:ln>
                  </pic:spPr>
                </pic:pic>
              </a:graphicData>
            </a:graphic>
          </wp:inline>
        </w:drawing>
      </w:r>
    </w:p>
    <w:p w14:paraId="36512D35" w14:textId="77777777" w:rsidR="005A0AB2" w:rsidRDefault="005A0AB2" w:rsidP="005A0AB2">
      <w:pPr>
        <w:pStyle w:val="ImageCaption"/>
      </w:pPr>
      <w:r>
        <w:t>Station Detail</w:t>
      </w:r>
    </w:p>
    <w:p w14:paraId="63402A03" w14:textId="77777777" w:rsidR="005A0AB2" w:rsidRPr="008E06B7" w:rsidRDefault="005A0AB2" w:rsidP="005A0AB2">
      <w:pPr>
        <w:pStyle w:val="berschrift2"/>
        <w:rPr>
          <w:lang w:val="en-US"/>
        </w:rPr>
      </w:pPr>
      <w:bookmarkStart w:id="235" w:name="stationnames"/>
      <w:bookmarkStart w:id="236" w:name="_Toc63862287"/>
      <w:bookmarkEnd w:id="233"/>
      <w:r w:rsidRPr="008E06B7">
        <w:rPr>
          <w:lang w:val="en-US"/>
        </w:rPr>
        <w:t>StationNames</w:t>
      </w:r>
      <w:bookmarkEnd w:id="236"/>
    </w:p>
    <w:p w14:paraId="2F98942D" w14:textId="77777777" w:rsidR="005A0AB2" w:rsidRDefault="005A0AB2" w:rsidP="005A0AB2">
      <w:pPr>
        <w:pStyle w:val="FirstParagraph"/>
      </w:pPr>
      <w:r>
        <w:t>Station names provides multi language names in short and long form as currently no other data source can provide these names. Short names are used within the route descriptions whereas the long for is used for entry and exit stations.</w:t>
      </w:r>
    </w:p>
    <w:p w14:paraId="0B794915" w14:textId="77777777" w:rsidR="005A0AB2" w:rsidRDefault="005A0AB2" w:rsidP="005A0AB2">
      <w:pPr>
        <w:pStyle w:val="Textkrper"/>
      </w:pPr>
      <w:r>
        <w:t>A legacy border point code can be provided during the migration to the OSDM data model.</w:t>
      </w:r>
    </w:p>
    <w:p w14:paraId="46F57016" w14:textId="77777777" w:rsidR="005A0AB2" w:rsidRDefault="005A0AB2" w:rsidP="005A0AB2">
      <w:pPr>
        <w:pStyle w:val="CaptionedFigure"/>
      </w:pPr>
      <w:r>
        <w:rPr>
          <w:noProof/>
        </w:rPr>
        <w:lastRenderedPageBreak/>
        <w:drawing>
          <wp:inline distT="0" distB="0" distL="0" distR="0" wp14:anchorId="1C607C90" wp14:editId="3C976EC3">
            <wp:extent cx="3801978" cy="5024387"/>
            <wp:effectExtent l="0" t="0" r="0" b="0"/>
            <wp:docPr id="37" name="Picture" descr="Station Names"/>
            <wp:cNvGraphicFramePr/>
            <a:graphic xmlns:a="http://schemas.openxmlformats.org/drawingml/2006/main">
              <a:graphicData uri="http://schemas.openxmlformats.org/drawingml/2006/picture">
                <pic:pic xmlns:pic="http://schemas.openxmlformats.org/drawingml/2006/picture">
                  <pic:nvPicPr>
                    <pic:cNvPr id="0" name="Picture" descr="../images/common-data-structures/station-names.png"/>
                    <pic:cNvPicPr>
                      <a:picLocks noChangeAspect="1" noChangeArrowheads="1"/>
                    </pic:cNvPicPr>
                  </pic:nvPicPr>
                  <pic:blipFill>
                    <a:blip r:embed="rId65"/>
                    <a:stretch>
                      <a:fillRect/>
                    </a:stretch>
                  </pic:blipFill>
                  <pic:spPr bwMode="auto">
                    <a:xfrm>
                      <a:off x="0" y="0"/>
                      <a:ext cx="3801978" cy="5024387"/>
                    </a:xfrm>
                    <a:prstGeom prst="rect">
                      <a:avLst/>
                    </a:prstGeom>
                    <a:noFill/>
                    <a:ln w="9525">
                      <a:noFill/>
                      <a:headEnd/>
                      <a:tailEnd/>
                    </a:ln>
                  </pic:spPr>
                </pic:pic>
              </a:graphicData>
            </a:graphic>
          </wp:inline>
        </w:drawing>
      </w:r>
    </w:p>
    <w:p w14:paraId="50D9E471" w14:textId="77777777" w:rsidR="005A0AB2" w:rsidRDefault="005A0AB2" w:rsidP="005A0AB2">
      <w:pPr>
        <w:pStyle w:val="ImageCaption"/>
      </w:pPr>
      <w:r>
        <w:t>Station Names</w:t>
      </w:r>
    </w:p>
    <w:p w14:paraId="521DA4D5" w14:textId="77777777" w:rsidR="005A0AB2" w:rsidRPr="008E06B7" w:rsidRDefault="005A0AB2" w:rsidP="005A0AB2">
      <w:pPr>
        <w:pStyle w:val="berschrift2"/>
        <w:rPr>
          <w:lang w:val="en-US"/>
        </w:rPr>
      </w:pPr>
      <w:bookmarkStart w:id="237" w:name="text"/>
      <w:bookmarkStart w:id="238" w:name="_Toc63862288"/>
      <w:bookmarkEnd w:id="235"/>
      <w:r w:rsidRPr="008E06B7">
        <w:rPr>
          <w:lang w:val="en-US"/>
        </w:rPr>
        <w:t>Text</w:t>
      </w:r>
      <w:bookmarkEnd w:id="238"/>
    </w:p>
    <w:p w14:paraId="56495ACA" w14:textId="77777777" w:rsidR="005A0AB2" w:rsidRDefault="005A0AB2" w:rsidP="005A0AB2">
      <w:pPr>
        <w:pStyle w:val="FirstParagraph"/>
      </w:pPr>
      <w:r>
        <w:t>Used for all textual descriptions where translations might be needed.</w:t>
      </w:r>
    </w:p>
    <w:p w14:paraId="572CE84C" w14:textId="77777777" w:rsidR="005A0AB2" w:rsidRDefault="005A0AB2" w:rsidP="005A0AB2">
      <w:pPr>
        <w:pStyle w:val="CaptionedFigure"/>
      </w:pPr>
      <w:r>
        <w:rPr>
          <w:noProof/>
        </w:rPr>
        <w:lastRenderedPageBreak/>
        <w:drawing>
          <wp:inline distT="0" distB="0" distL="0" distR="0" wp14:anchorId="18810F80" wp14:editId="2A3C611E">
            <wp:extent cx="2993456" cy="4697128"/>
            <wp:effectExtent l="0" t="0" r="0" b="0"/>
            <wp:docPr id="38" name="Picture" descr="Text"/>
            <wp:cNvGraphicFramePr/>
            <a:graphic xmlns:a="http://schemas.openxmlformats.org/drawingml/2006/main">
              <a:graphicData uri="http://schemas.openxmlformats.org/drawingml/2006/picture">
                <pic:pic xmlns:pic="http://schemas.openxmlformats.org/drawingml/2006/picture">
                  <pic:nvPicPr>
                    <pic:cNvPr id="0" name="Picture" descr="../images/common-data-structures/text.png"/>
                    <pic:cNvPicPr>
                      <a:picLocks noChangeAspect="1" noChangeArrowheads="1"/>
                    </pic:cNvPicPr>
                  </pic:nvPicPr>
                  <pic:blipFill>
                    <a:blip r:embed="rId66"/>
                    <a:stretch>
                      <a:fillRect/>
                    </a:stretch>
                  </pic:blipFill>
                  <pic:spPr bwMode="auto">
                    <a:xfrm>
                      <a:off x="0" y="0"/>
                      <a:ext cx="2993456" cy="4697128"/>
                    </a:xfrm>
                    <a:prstGeom prst="rect">
                      <a:avLst/>
                    </a:prstGeom>
                    <a:noFill/>
                    <a:ln w="9525">
                      <a:noFill/>
                      <a:headEnd/>
                      <a:tailEnd/>
                    </a:ln>
                  </pic:spPr>
                </pic:pic>
              </a:graphicData>
            </a:graphic>
          </wp:inline>
        </w:drawing>
      </w:r>
    </w:p>
    <w:p w14:paraId="70D8A18B" w14:textId="77777777" w:rsidR="005A0AB2" w:rsidRDefault="005A0AB2" w:rsidP="005A0AB2">
      <w:pPr>
        <w:pStyle w:val="ImageCaption"/>
      </w:pPr>
      <w:r>
        <w:t>Text</w:t>
      </w:r>
    </w:p>
    <w:p w14:paraId="41BA4DF4" w14:textId="77777777" w:rsidR="005A0AB2" w:rsidRDefault="005A0AB2" w:rsidP="005A0AB2">
      <w:pPr>
        <w:pStyle w:val="CaptionedFigure"/>
      </w:pPr>
      <w:r>
        <w:rPr>
          <w:noProof/>
        </w:rPr>
        <w:lastRenderedPageBreak/>
        <w:drawing>
          <wp:inline distT="0" distB="0" distL="0" distR="0" wp14:anchorId="6966778A" wp14:editId="1B04D974">
            <wp:extent cx="3157086" cy="4129237"/>
            <wp:effectExtent l="0" t="0" r="0" b="0"/>
            <wp:docPr id="39" name="Picture" descr="Translation"/>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nslation.png"/>
                    <pic:cNvPicPr>
                      <a:picLocks noChangeAspect="1" noChangeArrowheads="1"/>
                    </pic:cNvPicPr>
                  </pic:nvPicPr>
                  <pic:blipFill>
                    <a:blip r:embed="rId67"/>
                    <a:stretch>
                      <a:fillRect/>
                    </a:stretch>
                  </pic:blipFill>
                  <pic:spPr bwMode="auto">
                    <a:xfrm>
                      <a:off x="0" y="0"/>
                      <a:ext cx="3157086" cy="4129237"/>
                    </a:xfrm>
                    <a:prstGeom prst="rect">
                      <a:avLst/>
                    </a:prstGeom>
                    <a:noFill/>
                    <a:ln w="9525">
                      <a:noFill/>
                      <a:headEnd/>
                      <a:tailEnd/>
                    </a:ln>
                  </pic:spPr>
                </pic:pic>
              </a:graphicData>
            </a:graphic>
          </wp:inline>
        </w:drawing>
      </w:r>
    </w:p>
    <w:p w14:paraId="234D583E" w14:textId="77777777" w:rsidR="005A0AB2" w:rsidRDefault="005A0AB2" w:rsidP="005A0AB2">
      <w:pPr>
        <w:pStyle w:val="ImageCaption"/>
      </w:pPr>
      <w:r>
        <w:t>Translation</w:t>
      </w:r>
    </w:p>
    <w:p w14:paraId="693F0AC1" w14:textId="77777777" w:rsidR="005A0AB2" w:rsidRPr="008E06B7" w:rsidRDefault="005A0AB2" w:rsidP="005A0AB2">
      <w:pPr>
        <w:pStyle w:val="berschrift2"/>
        <w:rPr>
          <w:lang w:val="en-US"/>
        </w:rPr>
      </w:pPr>
      <w:bookmarkStart w:id="239" w:name="salesavailability"/>
      <w:bookmarkStart w:id="240" w:name="_Toc63862289"/>
      <w:bookmarkEnd w:id="237"/>
      <w:r w:rsidRPr="008E06B7">
        <w:rPr>
          <w:lang w:val="en-US"/>
        </w:rPr>
        <w:t>SalesAvailability</w:t>
      </w:r>
      <w:bookmarkEnd w:id="240"/>
    </w:p>
    <w:p w14:paraId="328C6BDA" w14:textId="77777777" w:rsidR="005A0AB2" w:rsidRDefault="005A0AB2" w:rsidP="005A0AB2">
      <w:pPr>
        <w:pStyle w:val="FirstParagraph"/>
      </w:pPr>
      <w:r>
        <w:t xml:space="preserve">Sales availability defines the constraints on the time when a sale of a fare can start or end. The sales availability is used in the offline data exchange only. A constraint is provides as a list of </w:t>
      </w:r>
      <w:r>
        <w:rPr>
          <w:rStyle w:val="VerbatimChar"/>
        </w:rPr>
        <w:t>salesRestrictions</w:t>
      </w:r>
      <w:r>
        <w:t xml:space="preserve"> that have to be applied.</w:t>
      </w:r>
    </w:p>
    <w:p w14:paraId="50124696" w14:textId="77777777" w:rsidR="005A0AB2" w:rsidRDefault="005A0AB2" w:rsidP="005A0AB2">
      <w:pPr>
        <w:pStyle w:val="Textkrper"/>
      </w:pPr>
      <w:r>
        <w:t>Sales restrictions can define a start and end of the sale relative to the date of sale or the date of travel.</w:t>
      </w:r>
    </w:p>
    <w:p w14:paraId="682AD1C4" w14:textId="77777777" w:rsidR="005A0AB2" w:rsidRDefault="005A0AB2" w:rsidP="005A0AB2">
      <w:pPr>
        <w:pStyle w:val="Textkrper"/>
      </w:pPr>
      <w:r>
        <w:t>A reference to a calendar can be provided to indicate all sales dates.</w:t>
      </w:r>
    </w:p>
    <w:p w14:paraId="4DBE2DE9" w14:textId="77777777" w:rsidR="005A0AB2" w:rsidRDefault="005A0AB2" w:rsidP="005A0AB2">
      <w:pPr>
        <w:pStyle w:val="CaptionedFigure"/>
      </w:pPr>
      <w:r>
        <w:rPr>
          <w:noProof/>
        </w:rPr>
        <w:lastRenderedPageBreak/>
        <w:drawing>
          <wp:inline distT="0" distB="0" distL="0" distR="0" wp14:anchorId="2416F555" wp14:editId="1FCE8E94">
            <wp:extent cx="3003082" cy="2926080"/>
            <wp:effectExtent l="0" t="0" r="0" b="0"/>
            <wp:docPr id="40" name="Picture" descr="Sales Availability"/>
            <wp:cNvGraphicFramePr/>
            <a:graphic xmlns:a="http://schemas.openxmlformats.org/drawingml/2006/main">
              <a:graphicData uri="http://schemas.openxmlformats.org/drawingml/2006/picture">
                <pic:pic xmlns:pic="http://schemas.openxmlformats.org/drawingml/2006/picture">
                  <pic:nvPicPr>
                    <pic:cNvPr id="0" name="Picture" descr="../images/common-data-structures/sales-availability.png"/>
                    <pic:cNvPicPr>
                      <a:picLocks noChangeAspect="1" noChangeArrowheads="1"/>
                    </pic:cNvPicPr>
                  </pic:nvPicPr>
                  <pic:blipFill>
                    <a:blip r:embed="rId68"/>
                    <a:stretch>
                      <a:fillRect/>
                    </a:stretch>
                  </pic:blipFill>
                  <pic:spPr bwMode="auto">
                    <a:xfrm>
                      <a:off x="0" y="0"/>
                      <a:ext cx="3003082" cy="2926080"/>
                    </a:xfrm>
                    <a:prstGeom prst="rect">
                      <a:avLst/>
                    </a:prstGeom>
                    <a:noFill/>
                    <a:ln w="9525">
                      <a:noFill/>
                      <a:headEnd/>
                      <a:tailEnd/>
                    </a:ln>
                  </pic:spPr>
                </pic:pic>
              </a:graphicData>
            </a:graphic>
          </wp:inline>
        </w:drawing>
      </w:r>
    </w:p>
    <w:p w14:paraId="13F41817" w14:textId="77777777" w:rsidR="005A0AB2" w:rsidRDefault="005A0AB2" w:rsidP="005A0AB2">
      <w:pPr>
        <w:pStyle w:val="ImageCaption"/>
      </w:pPr>
      <w:r>
        <w:t>Sales Availability</w:t>
      </w:r>
    </w:p>
    <w:p w14:paraId="164CF908" w14:textId="77777777" w:rsidR="005A0AB2" w:rsidRDefault="005A0AB2" w:rsidP="005A0AB2">
      <w:pPr>
        <w:pStyle w:val="CaptionedFigure"/>
      </w:pPr>
      <w:r>
        <w:rPr>
          <w:noProof/>
        </w:rPr>
        <w:drawing>
          <wp:inline distT="0" distB="0" distL="0" distR="0" wp14:anchorId="52408F4B" wp14:editId="11C60DAF">
            <wp:extent cx="3003082" cy="2926080"/>
            <wp:effectExtent l="0" t="0" r="0" b="0"/>
            <wp:docPr id="415" name="Picture" descr="Sales Availability"/>
            <wp:cNvGraphicFramePr/>
            <a:graphic xmlns:a="http://schemas.openxmlformats.org/drawingml/2006/main">
              <a:graphicData uri="http://schemas.openxmlformats.org/drawingml/2006/picture">
                <pic:pic xmlns:pic="http://schemas.openxmlformats.org/drawingml/2006/picture">
                  <pic:nvPicPr>
                    <pic:cNvPr id="0" name="Picture" descr="../images/common-data-structures/sales-availability-calendar.png"/>
                    <pic:cNvPicPr>
                      <a:picLocks noChangeAspect="1" noChangeArrowheads="1"/>
                    </pic:cNvPicPr>
                  </pic:nvPicPr>
                  <pic:blipFill>
                    <a:blip r:embed="rId68"/>
                    <a:stretch>
                      <a:fillRect/>
                    </a:stretch>
                  </pic:blipFill>
                  <pic:spPr bwMode="auto">
                    <a:xfrm>
                      <a:off x="0" y="0"/>
                      <a:ext cx="3003082" cy="2926080"/>
                    </a:xfrm>
                    <a:prstGeom prst="rect">
                      <a:avLst/>
                    </a:prstGeom>
                    <a:noFill/>
                    <a:ln w="9525">
                      <a:noFill/>
                      <a:headEnd/>
                      <a:tailEnd/>
                    </a:ln>
                  </pic:spPr>
                </pic:pic>
              </a:graphicData>
            </a:graphic>
          </wp:inline>
        </w:drawing>
      </w:r>
    </w:p>
    <w:p w14:paraId="21FA771C" w14:textId="77777777" w:rsidR="005A0AB2" w:rsidRDefault="005A0AB2" w:rsidP="005A0AB2">
      <w:pPr>
        <w:pStyle w:val="ImageCaption"/>
      </w:pPr>
      <w:r>
        <w:t>Sales Availability</w:t>
      </w:r>
    </w:p>
    <w:p w14:paraId="20B8206D" w14:textId="77777777" w:rsidR="005A0AB2" w:rsidRPr="008E06B7" w:rsidRDefault="005A0AB2" w:rsidP="005A0AB2">
      <w:pPr>
        <w:pStyle w:val="berschrift3"/>
        <w:rPr>
          <w:lang w:val="en-US"/>
        </w:rPr>
      </w:pPr>
      <w:bookmarkStart w:id="241" w:name="data-constraint-on-salesavailability"/>
      <w:bookmarkStart w:id="242" w:name="_Toc63862290"/>
      <w:r w:rsidRPr="008E06B7">
        <w:rPr>
          <w:lang w:val="en-US"/>
        </w:rPr>
        <w:t>Data Constraint on SalesAvailability</w:t>
      </w:r>
      <w:bookmarkEnd w:id="242"/>
    </w:p>
    <w:tbl>
      <w:tblPr>
        <w:tblStyle w:val="Table"/>
        <w:tblW w:w="0" w:type="pct"/>
        <w:tblLook w:val="0020" w:firstRow="1" w:lastRow="0" w:firstColumn="0" w:lastColumn="0" w:noHBand="0" w:noVBand="0"/>
      </w:tblPr>
      <w:tblGrid>
        <w:gridCol w:w="2970"/>
        <w:gridCol w:w="3084"/>
      </w:tblGrid>
      <w:tr w:rsidR="005A0AB2" w14:paraId="7A349E3B"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52C0B25D" w14:textId="77777777" w:rsidR="005A0AB2" w:rsidRDefault="005A0AB2" w:rsidP="005A0AB2">
            <w:pPr>
              <w:pStyle w:val="Compact"/>
            </w:pPr>
            <w:r>
              <w:t>Code</w:t>
            </w:r>
          </w:p>
        </w:tc>
        <w:tc>
          <w:tcPr>
            <w:tcW w:w="0" w:type="auto"/>
          </w:tcPr>
          <w:p w14:paraId="45877F8A" w14:textId="77777777" w:rsidR="005A0AB2" w:rsidRDefault="005A0AB2" w:rsidP="005A0AB2">
            <w:pPr>
              <w:pStyle w:val="Compact"/>
            </w:pPr>
            <w:r>
              <w:t>Description</w:t>
            </w:r>
          </w:p>
        </w:tc>
      </w:tr>
      <w:tr w:rsidR="005A0AB2" w14:paraId="4554D7FE" w14:textId="77777777" w:rsidTr="005A0AB2">
        <w:tc>
          <w:tcPr>
            <w:tcW w:w="0" w:type="auto"/>
          </w:tcPr>
          <w:p w14:paraId="4FA73A1D" w14:textId="77777777" w:rsidR="005A0AB2" w:rsidRDefault="005A0AB2" w:rsidP="005A0AB2">
            <w:pPr>
              <w:pStyle w:val="Compact"/>
            </w:pPr>
            <w:r>
              <w:rPr>
                <w:rStyle w:val="VerbatimChar"/>
              </w:rPr>
              <w:t>startOfSale</w:t>
            </w:r>
            <w:r>
              <w:t xml:space="preserve">, </w:t>
            </w:r>
            <w:r>
              <w:rPr>
                <w:rStyle w:val="VerbatimChar"/>
              </w:rPr>
              <w:t>endOfSale</w:t>
            </w:r>
          </w:p>
        </w:tc>
        <w:tc>
          <w:tcPr>
            <w:tcW w:w="0" w:type="auto"/>
          </w:tcPr>
          <w:p w14:paraId="5D6D4DF7" w14:textId="77777777" w:rsidR="005A0AB2" w:rsidRDefault="005A0AB2" w:rsidP="005A0AB2">
            <w:pPr>
              <w:pStyle w:val="Compact"/>
            </w:pPr>
            <w:r>
              <w:rPr>
                <w:rStyle w:val="VerbatimChar"/>
              </w:rPr>
              <w:t>startOfSale</w:t>
            </w:r>
            <w:r>
              <w:t xml:space="preserve"> &lt; </w:t>
            </w:r>
            <w:r>
              <w:rPr>
                <w:rStyle w:val="VerbatimChar"/>
              </w:rPr>
              <w:t>endOfSale</w:t>
            </w:r>
          </w:p>
        </w:tc>
      </w:tr>
    </w:tbl>
    <w:p w14:paraId="62EF0E40" w14:textId="77777777" w:rsidR="005A0AB2" w:rsidRDefault="005A0AB2" w:rsidP="005A0AB2">
      <w:pPr>
        <w:pStyle w:val="berschrift2"/>
      </w:pPr>
      <w:bookmarkStart w:id="243" w:name="serviceclass"/>
      <w:bookmarkStart w:id="244" w:name="_Toc63862291"/>
      <w:bookmarkEnd w:id="239"/>
      <w:bookmarkEnd w:id="241"/>
      <w:r>
        <w:t>ServiceClass</w:t>
      </w:r>
      <w:bookmarkEnd w:id="244"/>
    </w:p>
    <w:p w14:paraId="0802AB6F" w14:textId="77777777" w:rsidR="005A0AB2" w:rsidRDefault="005A0AB2" w:rsidP="005A0AB2">
      <w:pPr>
        <w:pStyle w:val="FirstParagraph"/>
      </w:pPr>
      <w:r>
        <w:t>Service class provides textual descriptions for the predefined service classes.</w:t>
      </w:r>
    </w:p>
    <w:p w14:paraId="6977704D" w14:textId="77777777" w:rsidR="005A0AB2" w:rsidRDefault="005A0AB2" w:rsidP="005A0AB2">
      <w:pPr>
        <w:pStyle w:val="CaptionedFigure"/>
      </w:pPr>
      <w:r>
        <w:rPr>
          <w:noProof/>
        </w:rPr>
        <w:lastRenderedPageBreak/>
        <w:drawing>
          <wp:inline distT="0" distB="0" distL="0" distR="0" wp14:anchorId="7607B974" wp14:editId="216290E7">
            <wp:extent cx="4572000" cy="5120640"/>
            <wp:effectExtent l="0" t="0" r="0" b="0"/>
            <wp:docPr id="213" name="Picture" descr="Service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service-class-definition.png"/>
                    <pic:cNvPicPr>
                      <a:picLocks noChangeAspect="1" noChangeArrowheads="1"/>
                    </pic:cNvPicPr>
                  </pic:nvPicPr>
                  <pic:blipFill>
                    <a:blip r:embed="rId69"/>
                    <a:stretch>
                      <a:fillRect/>
                    </a:stretch>
                  </pic:blipFill>
                  <pic:spPr bwMode="auto">
                    <a:xfrm>
                      <a:off x="0" y="0"/>
                      <a:ext cx="4572000" cy="5120640"/>
                    </a:xfrm>
                    <a:prstGeom prst="rect">
                      <a:avLst/>
                    </a:prstGeom>
                    <a:noFill/>
                    <a:ln w="9525">
                      <a:noFill/>
                      <a:headEnd/>
                      <a:tailEnd/>
                    </a:ln>
                  </pic:spPr>
                </pic:pic>
              </a:graphicData>
            </a:graphic>
          </wp:inline>
        </w:drawing>
      </w:r>
    </w:p>
    <w:p w14:paraId="261C35E8" w14:textId="77777777" w:rsidR="005A0AB2" w:rsidRDefault="005A0AB2" w:rsidP="005A0AB2">
      <w:pPr>
        <w:pStyle w:val="ImageCaption"/>
      </w:pPr>
      <w:r>
        <w:t>Service Constraint</w:t>
      </w:r>
    </w:p>
    <w:p w14:paraId="234CC965" w14:textId="77777777" w:rsidR="005A0AB2" w:rsidRPr="008E06B7" w:rsidRDefault="005A0AB2" w:rsidP="005A0AB2">
      <w:pPr>
        <w:pStyle w:val="berschrift2"/>
        <w:rPr>
          <w:lang w:val="en-US"/>
        </w:rPr>
      </w:pPr>
      <w:bookmarkStart w:id="245" w:name="serviceconstraint"/>
      <w:bookmarkStart w:id="246" w:name="_Toc63862292"/>
      <w:bookmarkEnd w:id="243"/>
      <w:r w:rsidRPr="008E06B7">
        <w:rPr>
          <w:lang w:val="en-US"/>
        </w:rPr>
        <w:t>ServiceConstraint</w:t>
      </w:r>
      <w:bookmarkEnd w:id="246"/>
    </w:p>
    <w:p w14:paraId="53D6DF70" w14:textId="77777777" w:rsidR="005A0AB2" w:rsidRDefault="005A0AB2" w:rsidP="005A0AB2">
      <w:pPr>
        <w:pStyle w:val="FirstParagraph"/>
      </w:pPr>
      <w:r>
        <w:t>The service constraint limits a fare to specific service brands (train types). The constraint can either be defined as a list of service brands included or as a list of service brands excluded for the fare.</w:t>
      </w:r>
    </w:p>
    <w:p w14:paraId="7546AAEB" w14:textId="77777777" w:rsidR="005A0AB2" w:rsidRDefault="005A0AB2" w:rsidP="005A0AB2">
      <w:pPr>
        <w:pStyle w:val="Textkrper"/>
      </w:pPr>
      <w:r>
        <w:t>The online data structure will not provide the id.</w:t>
      </w:r>
    </w:p>
    <w:p w14:paraId="3317F468" w14:textId="77777777" w:rsidR="005A0AB2" w:rsidRDefault="005A0AB2" w:rsidP="005A0AB2">
      <w:pPr>
        <w:pStyle w:val="CaptionedFigure"/>
      </w:pPr>
      <w:r>
        <w:rPr>
          <w:noProof/>
        </w:rPr>
        <w:lastRenderedPageBreak/>
        <w:drawing>
          <wp:inline distT="0" distB="0" distL="0" distR="0" wp14:anchorId="5D5DA7D6" wp14:editId="6CFCA63D">
            <wp:extent cx="5334000" cy="3739029"/>
            <wp:effectExtent l="0" t="0" r="0" b="0"/>
            <wp:docPr id="214" name="Picture" descr="Service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service-constraint.png"/>
                    <pic:cNvPicPr>
                      <a:picLocks noChangeAspect="1" noChangeArrowheads="1"/>
                    </pic:cNvPicPr>
                  </pic:nvPicPr>
                  <pic:blipFill>
                    <a:blip r:embed="rId70"/>
                    <a:stretch>
                      <a:fillRect/>
                    </a:stretch>
                  </pic:blipFill>
                  <pic:spPr bwMode="auto">
                    <a:xfrm>
                      <a:off x="0" y="0"/>
                      <a:ext cx="5334000" cy="3739029"/>
                    </a:xfrm>
                    <a:prstGeom prst="rect">
                      <a:avLst/>
                    </a:prstGeom>
                    <a:noFill/>
                    <a:ln w="9525">
                      <a:noFill/>
                      <a:headEnd/>
                      <a:tailEnd/>
                    </a:ln>
                  </pic:spPr>
                </pic:pic>
              </a:graphicData>
            </a:graphic>
          </wp:inline>
        </w:drawing>
      </w:r>
    </w:p>
    <w:p w14:paraId="3907F726" w14:textId="77777777" w:rsidR="005A0AB2" w:rsidRDefault="005A0AB2" w:rsidP="005A0AB2">
      <w:pPr>
        <w:pStyle w:val="ImageCaption"/>
      </w:pPr>
      <w:r>
        <w:t>Service Constraint</w:t>
      </w:r>
    </w:p>
    <w:p w14:paraId="01A13D95" w14:textId="77777777" w:rsidR="005A0AB2" w:rsidRDefault="005A0AB2" w:rsidP="005A0AB2">
      <w:pPr>
        <w:pStyle w:val="berschrift3"/>
      </w:pPr>
      <w:bookmarkStart w:id="247" w:name="data-constraints-on-serviceconstraint"/>
      <w:bookmarkStart w:id="248" w:name="_Toc63862293"/>
      <w:r>
        <w:t>Data Constraints on ServiceConstraint</w:t>
      </w:r>
      <w:bookmarkEnd w:id="248"/>
    </w:p>
    <w:tbl>
      <w:tblPr>
        <w:tblStyle w:val="Table"/>
        <w:tblW w:w="5000" w:type="pct"/>
        <w:tblLook w:val="0020" w:firstRow="1" w:lastRow="0" w:firstColumn="0" w:lastColumn="0" w:noHBand="0" w:noVBand="0"/>
      </w:tblPr>
      <w:tblGrid>
        <w:gridCol w:w="4758"/>
        <w:gridCol w:w="4314"/>
      </w:tblGrid>
      <w:tr w:rsidR="005A0AB2" w14:paraId="4471A7CA"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21C42944" w14:textId="77777777" w:rsidR="005A0AB2" w:rsidRDefault="005A0AB2" w:rsidP="005A0AB2">
            <w:pPr>
              <w:pStyle w:val="Compact"/>
            </w:pPr>
            <w:r>
              <w:t>Code</w:t>
            </w:r>
          </w:p>
        </w:tc>
        <w:tc>
          <w:tcPr>
            <w:tcW w:w="0" w:type="auto"/>
          </w:tcPr>
          <w:p w14:paraId="7D6FC8A7" w14:textId="77777777" w:rsidR="005A0AB2" w:rsidRDefault="005A0AB2" w:rsidP="005A0AB2">
            <w:pPr>
              <w:pStyle w:val="Compact"/>
            </w:pPr>
            <w:r>
              <w:t>Description</w:t>
            </w:r>
          </w:p>
        </w:tc>
      </w:tr>
      <w:tr w:rsidR="005A0AB2" w:rsidRPr="008E06B7" w14:paraId="408EE1A1" w14:textId="77777777" w:rsidTr="005A0AB2">
        <w:tc>
          <w:tcPr>
            <w:tcW w:w="0" w:type="auto"/>
          </w:tcPr>
          <w:p w14:paraId="573ECF04" w14:textId="77777777" w:rsidR="005A0AB2" w:rsidRDefault="005A0AB2" w:rsidP="005A0AB2">
            <w:pPr>
              <w:pStyle w:val="Compact"/>
            </w:pPr>
            <w:r>
              <w:rPr>
                <w:rStyle w:val="VerbatimChar"/>
              </w:rPr>
              <w:t>includedServiceBrands</w:t>
            </w:r>
            <w:r>
              <w:t xml:space="preserve">, </w:t>
            </w:r>
            <w:r>
              <w:rPr>
                <w:rStyle w:val="VerbatimChar"/>
              </w:rPr>
              <w:t>excludedServiceBrands</w:t>
            </w:r>
          </w:p>
        </w:tc>
        <w:tc>
          <w:tcPr>
            <w:tcW w:w="0" w:type="auto"/>
          </w:tcPr>
          <w:p w14:paraId="1F98B61B" w14:textId="77777777" w:rsidR="005A0AB2" w:rsidRDefault="005A0AB2" w:rsidP="005A0AB2">
            <w:pPr>
              <w:pStyle w:val="Compact"/>
            </w:pPr>
            <w:r>
              <w:t>Only one of the lists can be used. Using both lists is forbidden.</w:t>
            </w:r>
          </w:p>
        </w:tc>
      </w:tr>
    </w:tbl>
    <w:p w14:paraId="4472C3B1" w14:textId="77777777" w:rsidR="005A0AB2" w:rsidRPr="008E06B7" w:rsidRDefault="005A0AB2" w:rsidP="005A0AB2">
      <w:pPr>
        <w:pStyle w:val="berschrift2"/>
        <w:rPr>
          <w:lang w:val="en-US"/>
        </w:rPr>
      </w:pPr>
      <w:bookmarkStart w:id="249" w:name="servicelevel"/>
      <w:bookmarkStart w:id="250" w:name="_Toc63862294"/>
      <w:bookmarkEnd w:id="245"/>
      <w:bookmarkEnd w:id="247"/>
      <w:r w:rsidRPr="008E06B7">
        <w:rPr>
          <w:lang w:val="en-US"/>
        </w:rPr>
        <w:t>ServiceLevel</w:t>
      </w:r>
      <w:bookmarkEnd w:id="250"/>
    </w:p>
    <w:p w14:paraId="01CA2DDA" w14:textId="77777777" w:rsidR="005A0AB2" w:rsidRDefault="005A0AB2" w:rsidP="005A0AB2">
      <w:pPr>
        <w:pStyle w:val="FirstParagraph"/>
      </w:pPr>
      <w:r>
        <w:t xml:space="preserve">The service level data provide additional information (e.g. text) in the offline data exchange in case the reservation API of </w:t>
      </w:r>
      <w:r>
        <w:rPr>
          <w:i/>
          <w:iCs/>
        </w:rPr>
        <w:t>IRS 90918-1</w:t>
      </w:r>
      <w:r>
        <w:t xml:space="preserve"> is used.</w:t>
      </w:r>
    </w:p>
    <w:p w14:paraId="444DC1C9" w14:textId="77777777" w:rsidR="005A0AB2" w:rsidRDefault="005A0AB2" w:rsidP="005A0AB2">
      <w:pPr>
        <w:pStyle w:val="Textkrper"/>
      </w:pPr>
      <w:r>
        <w:t>Description of a service level. The service level defines a specific product on a train which can have a price (e.g. Double places with shower, …). It is more specific than just the classic travel class.</w:t>
      </w:r>
    </w:p>
    <w:p w14:paraId="761021B2" w14:textId="77777777" w:rsidR="005A0AB2" w:rsidRDefault="005A0AB2" w:rsidP="005A0AB2">
      <w:pPr>
        <w:pStyle w:val="Textkrper"/>
      </w:pPr>
      <w:r>
        <w:t xml:space="preserve">The available service levels are defined in </w:t>
      </w:r>
      <w:r>
        <w:rPr>
          <w:i/>
          <w:iCs/>
        </w:rPr>
        <w:t>IRS 90918-1</w:t>
      </w:r>
      <w:r>
        <w:t xml:space="preserve"> element 308 (Service level code). The data indicate the service class that needs to be booked in case the reservation is not an IRT and parameters needed for reservation via the </w:t>
      </w:r>
      <w:r>
        <w:rPr>
          <w:i/>
          <w:iCs/>
        </w:rPr>
        <w:t>IRS 90918-1</w:t>
      </w:r>
      <w:r>
        <w:t xml:space="preserve"> interface.</w:t>
      </w:r>
    </w:p>
    <w:p w14:paraId="63E9AD29" w14:textId="77777777" w:rsidR="005A0AB2" w:rsidRDefault="005A0AB2" w:rsidP="005A0AB2">
      <w:pPr>
        <w:pStyle w:val="Textkrper"/>
      </w:pPr>
      <w:r>
        <w:t>Some service levels might require a mandatory reservation.</w:t>
      </w:r>
    </w:p>
    <w:p w14:paraId="16A4F5B5" w14:textId="77777777" w:rsidR="005A0AB2" w:rsidRDefault="005A0AB2" w:rsidP="005A0AB2">
      <w:pPr>
        <w:pStyle w:val="Textkrper"/>
      </w:pPr>
      <w:r>
        <w:t>Additional to a service level there might be reservation options that do not affect the price. There are listed in reservation options. (e.g. Upper or lower berth in the service level for double Sleeper compartment).</w:t>
      </w:r>
    </w:p>
    <w:p w14:paraId="5172E53D" w14:textId="77777777" w:rsidR="005A0AB2" w:rsidRDefault="005A0AB2" w:rsidP="005A0AB2">
      <w:pPr>
        <w:pStyle w:val="CaptionedFigure"/>
      </w:pPr>
      <w:r>
        <w:rPr>
          <w:noProof/>
        </w:rPr>
        <w:lastRenderedPageBreak/>
        <w:drawing>
          <wp:inline distT="0" distB="0" distL="0" distR="0" wp14:anchorId="338268C6" wp14:editId="2CFA3C16">
            <wp:extent cx="5334000" cy="5212600"/>
            <wp:effectExtent l="0" t="0" r="0" b="0"/>
            <wp:docPr id="215" name="Picture" descr="Service Level"/>
            <wp:cNvGraphicFramePr/>
            <a:graphic xmlns:a="http://schemas.openxmlformats.org/drawingml/2006/main">
              <a:graphicData uri="http://schemas.openxmlformats.org/drawingml/2006/picture">
                <pic:pic xmlns:pic="http://schemas.openxmlformats.org/drawingml/2006/picture">
                  <pic:nvPicPr>
                    <pic:cNvPr id="0" name="Picture" descr="../images/common-data-structures/service-level.png"/>
                    <pic:cNvPicPr>
                      <a:picLocks noChangeAspect="1" noChangeArrowheads="1"/>
                    </pic:cNvPicPr>
                  </pic:nvPicPr>
                  <pic:blipFill>
                    <a:blip r:embed="rId71"/>
                    <a:stretch>
                      <a:fillRect/>
                    </a:stretch>
                  </pic:blipFill>
                  <pic:spPr bwMode="auto">
                    <a:xfrm>
                      <a:off x="0" y="0"/>
                      <a:ext cx="5334000" cy="5212600"/>
                    </a:xfrm>
                    <a:prstGeom prst="rect">
                      <a:avLst/>
                    </a:prstGeom>
                    <a:noFill/>
                    <a:ln w="9525">
                      <a:noFill/>
                      <a:headEnd/>
                      <a:tailEnd/>
                    </a:ln>
                  </pic:spPr>
                </pic:pic>
              </a:graphicData>
            </a:graphic>
          </wp:inline>
        </w:drawing>
      </w:r>
    </w:p>
    <w:p w14:paraId="3FD12FC0" w14:textId="77777777" w:rsidR="005A0AB2" w:rsidRDefault="005A0AB2" w:rsidP="005A0AB2">
      <w:pPr>
        <w:pStyle w:val="ImageCaption"/>
      </w:pPr>
      <w:r>
        <w:t>Service Level</w:t>
      </w:r>
    </w:p>
    <w:p w14:paraId="5721A361" w14:textId="77777777" w:rsidR="005A0AB2" w:rsidRPr="008E06B7" w:rsidRDefault="005A0AB2" w:rsidP="005A0AB2">
      <w:pPr>
        <w:pStyle w:val="berschrift2"/>
        <w:rPr>
          <w:lang w:val="en-US"/>
        </w:rPr>
      </w:pPr>
      <w:bookmarkStart w:id="251" w:name="travelvalidityconstraint"/>
      <w:bookmarkStart w:id="252" w:name="_Toc63862295"/>
      <w:bookmarkEnd w:id="249"/>
      <w:r w:rsidRPr="008E06B7">
        <w:rPr>
          <w:lang w:val="en-US"/>
        </w:rPr>
        <w:t>TravelValidityConstraint</w:t>
      </w:r>
      <w:bookmarkEnd w:id="252"/>
    </w:p>
    <w:p w14:paraId="408596C8" w14:textId="77777777" w:rsidR="005A0AB2" w:rsidRDefault="005A0AB2" w:rsidP="005A0AB2">
      <w:pPr>
        <w:pStyle w:val="FirstParagraph"/>
      </w:pPr>
      <w:r>
        <w:t>The travel validity constraint defines at which times the passenger is permitted to travel.</w:t>
      </w:r>
    </w:p>
    <w:p w14:paraId="5FF648A0" w14:textId="77777777" w:rsidR="005A0AB2" w:rsidRDefault="005A0AB2" w:rsidP="005A0AB2">
      <w:pPr>
        <w:pStyle w:val="berschrift3"/>
      </w:pPr>
      <w:bookmarkStart w:id="253" w:name="X6ed19b7a416cd5a8348946434d1f3c19a10e28f"/>
      <w:bookmarkStart w:id="254" w:name="_Toc63862296"/>
      <w:r>
        <w:lastRenderedPageBreak/>
        <w:t>Data Constraints on TravelValidityConstraint</w:t>
      </w:r>
      <w:bookmarkEnd w:id="254"/>
    </w:p>
    <w:p w14:paraId="064D1764" w14:textId="77777777" w:rsidR="005A0AB2" w:rsidRDefault="005A0AB2" w:rsidP="005A0AB2">
      <w:pPr>
        <w:pStyle w:val="CaptionedFigure"/>
      </w:pPr>
      <w:r>
        <w:rPr>
          <w:noProof/>
        </w:rPr>
        <w:drawing>
          <wp:inline distT="0" distB="0" distL="0" distR="0" wp14:anchorId="16DFEEC3" wp14:editId="27D76F5B">
            <wp:extent cx="4167738" cy="5823284"/>
            <wp:effectExtent l="0" t="0" r="0" b="0"/>
            <wp:docPr id="216" name="Picture" descr="Travel Validity"/>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vel-validity.png"/>
                    <pic:cNvPicPr>
                      <a:picLocks noChangeAspect="1" noChangeArrowheads="1"/>
                    </pic:cNvPicPr>
                  </pic:nvPicPr>
                  <pic:blipFill>
                    <a:blip r:embed="rId72"/>
                    <a:stretch>
                      <a:fillRect/>
                    </a:stretch>
                  </pic:blipFill>
                  <pic:spPr bwMode="auto">
                    <a:xfrm>
                      <a:off x="0" y="0"/>
                      <a:ext cx="4167738" cy="5823284"/>
                    </a:xfrm>
                    <a:prstGeom prst="rect">
                      <a:avLst/>
                    </a:prstGeom>
                    <a:noFill/>
                    <a:ln w="9525">
                      <a:noFill/>
                      <a:headEnd/>
                      <a:tailEnd/>
                    </a:ln>
                  </pic:spPr>
                </pic:pic>
              </a:graphicData>
            </a:graphic>
          </wp:inline>
        </w:drawing>
      </w:r>
    </w:p>
    <w:p w14:paraId="56871511" w14:textId="77777777" w:rsidR="005A0AB2" w:rsidRDefault="005A0AB2" w:rsidP="005A0AB2">
      <w:pPr>
        <w:pStyle w:val="ImageCaption"/>
      </w:pPr>
      <w:r>
        <w:t>Travel Validity</w:t>
      </w:r>
    </w:p>
    <w:p w14:paraId="174020CB" w14:textId="77777777" w:rsidR="005A0AB2" w:rsidRDefault="005A0AB2" w:rsidP="005A0AB2">
      <w:pPr>
        <w:pStyle w:val="CaptionedFigure"/>
      </w:pPr>
      <w:r>
        <w:rPr>
          <w:noProof/>
        </w:rPr>
        <w:lastRenderedPageBreak/>
        <w:drawing>
          <wp:inline distT="0" distB="0" distL="0" distR="0" wp14:anchorId="0ED7B899" wp14:editId="04D18473">
            <wp:extent cx="3965608" cy="2791326"/>
            <wp:effectExtent l="0" t="0" r="0" b="0"/>
            <wp:docPr id="217" name="Picture" descr="Travel Validity - validity range"/>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vel-validity-validity-range.png"/>
                    <pic:cNvPicPr>
                      <a:picLocks noChangeAspect="1" noChangeArrowheads="1"/>
                    </pic:cNvPicPr>
                  </pic:nvPicPr>
                  <pic:blipFill>
                    <a:blip r:embed="rId73"/>
                    <a:stretch>
                      <a:fillRect/>
                    </a:stretch>
                  </pic:blipFill>
                  <pic:spPr bwMode="auto">
                    <a:xfrm>
                      <a:off x="0" y="0"/>
                      <a:ext cx="3965608" cy="2791326"/>
                    </a:xfrm>
                    <a:prstGeom prst="rect">
                      <a:avLst/>
                    </a:prstGeom>
                    <a:noFill/>
                    <a:ln w="9525">
                      <a:noFill/>
                      <a:headEnd/>
                      <a:tailEnd/>
                    </a:ln>
                  </pic:spPr>
                </pic:pic>
              </a:graphicData>
            </a:graphic>
          </wp:inline>
        </w:drawing>
      </w:r>
    </w:p>
    <w:p w14:paraId="1236C9A4" w14:textId="77777777" w:rsidR="005A0AB2" w:rsidRDefault="005A0AB2" w:rsidP="005A0AB2">
      <w:pPr>
        <w:pStyle w:val="ImageCaption"/>
      </w:pPr>
      <w:r>
        <w:t>Travel Validity - validity range</w:t>
      </w:r>
    </w:p>
    <w:p w14:paraId="5AE24D67" w14:textId="77777777" w:rsidR="005A0AB2" w:rsidRDefault="005A0AB2" w:rsidP="005A0AB2">
      <w:pPr>
        <w:pStyle w:val="CaptionedFigure"/>
      </w:pPr>
      <w:r>
        <w:rPr>
          <w:noProof/>
        </w:rPr>
        <w:drawing>
          <wp:inline distT="0" distB="0" distL="0" distR="0" wp14:anchorId="74D2F276" wp14:editId="5BAC8C08">
            <wp:extent cx="3003082" cy="3426593"/>
            <wp:effectExtent l="0" t="0" r="0" b="0"/>
            <wp:docPr id="47" name="Picture" descr="Travel Validity - excluded time range"/>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vel-validity-excluded-time-range.png"/>
                    <pic:cNvPicPr>
                      <a:picLocks noChangeAspect="1" noChangeArrowheads="1"/>
                    </pic:cNvPicPr>
                  </pic:nvPicPr>
                  <pic:blipFill>
                    <a:blip r:embed="rId74"/>
                    <a:stretch>
                      <a:fillRect/>
                    </a:stretch>
                  </pic:blipFill>
                  <pic:spPr bwMode="auto">
                    <a:xfrm>
                      <a:off x="0" y="0"/>
                      <a:ext cx="3003082" cy="3426593"/>
                    </a:xfrm>
                    <a:prstGeom prst="rect">
                      <a:avLst/>
                    </a:prstGeom>
                    <a:noFill/>
                    <a:ln w="9525">
                      <a:noFill/>
                      <a:headEnd/>
                      <a:tailEnd/>
                    </a:ln>
                  </pic:spPr>
                </pic:pic>
              </a:graphicData>
            </a:graphic>
          </wp:inline>
        </w:drawing>
      </w:r>
    </w:p>
    <w:p w14:paraId="36C0446E" w14:textId="77777777" w:rsidR="005A0AB2" w:rsidRDefault="005A0AB2" w:rsidP="005A0AB2">
      <w:pPr>
        <w:pStyle w:val="ImageCaption"/>
      </w:pPr>
      <w:r>
        <w:t>Travel Validity - excluded time range</w:t>
      </w:r>
    </w:p>
    <w:p w14:paraId="090E0BE7" w14:textId="77777777" w:rsidR="005A0AB2" w:rsidRDefault="005A0AB2" w:rsidP="005A0AB2">
      <w:pPr>
        <w:pStyle w:val="CaptionedFigure"/>
      </w:pPr>
      <w:r>
        <w:rPr>
          <w:noProof/>
        </w:rPr>
        <w:lastRenderedPageBreak/>
        <w:drawing>
          <wp:inline distT="0" distB="0" distL="0" distR="0" wp14:anchorId="0584EFCB" wp14:editId="57EFECE7">
            <wp:extent cx="3580597" cy="3850105"/>
            <wp:effectExtent l="0" t="0" r="0" b="0"/>
            <wp:docPr id="218" name="Picture" descr="Travel Validity - return constraint"/>
            <wp:cNvGraphicFramePr/>
            <a:graphic xmlns:a="http://schemas.openxmlformats.org/drawingml/2006/main">
              <a:graphicData uri="http://schemas.openxmlformats.org/drawingml/2006/picture">
                <pic:pic xmlns:pic="http://schemas.openxmlformats.org/drawingml/2006/picture">
                  <pic:nvPicPr>
                    <pic:cNvPr id="0" name="Picture" descr="../images/common-data-structures/travel-validity-return-constraint.png"/>
                    <pic:cNvPicPr>
                      <a:picLocks noChangeAspect="1" noChangeArrowheads="1"/>
                    </pic:cNvPicPr>
                  </pic:nvPicPr>
                  <pic:blipFill>
                    <a:blip r:embed="rId75"/>
                    <a:stretch>
                      <a:fillRect/>
                    </a:stretch>
                  </pic:blipFill>
                  <pic:spPr bwMode="auto">
                    <a:xfrm>
                      <a:off x="0" y="0"/>
                      <a:ext cx="3580597" cy="3850105"/>
                    </a:xfrm>
                    <a:prstGeom prst="rect">
                      <a:avLst/>
                    </a:prstGeom>
                    <a:noFill/>
                    <a:ln w="9525">
                      <a:noFill/>
                      <a:headEnd/>
                      <a:tailEnd/>
                    </a:ln>
                  </pic:spPr>
                </pic:pic>
              </a:graphicData>
            </a:graphic>
          </wp:inline>
        </w:drawing>
      </w:r>
    </w:p>
    <w:p w14:paraId="7AEB4B85" w14:textId="77777777" w:rsidR="005A0AB2" w:rsidRDefault="005A0AB2" w:rsidP="005A0AB2">
      <w:pPr>
        <w:pStyle w:val="ImageCaption"/>
      </w:pPr>
      <w:r>
        <w:t>Travel Validity - return constraint</w:t>
      </w:r>
    </w:p>
    <w:tbl>
      <w:tblPr>
        <w:tblStyle w:val="Table"/>
        <w:tblW w:w="0" w:type="pct"/>
        <w:tblLook w:val="0020" w:firstRow="1" w:lastRow="0" w:firstColumn="0" w:lastColumn="0" w:noHBand="0" w:noVBand="0"/>
      </w:tblPr>
      <w:tblGrid>
        <w:gridCol w:w="2592"/>
        <w:gridCol w:w="3875"/>
      </w:tblGrid>
      <w:tr w:rsidR="005A0AB2" w14:paraId="3C763844"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2FBD2CC5" w14:textId="77777777" w:rsidR="005A0AB2" w:rsidRDefault="005A0AB2" w:rsidP="005A0AB2">
            <w:pPr>
              <w:pStyle w:val="Compact"/>
            </w:pPr>
            <w:r>
              <w:t>Code</w:t>
            </w:r>
          </w:p>
        </w:tc>
        <w:tc>
          <w:tcPr>
            <w:tcW w:w="0" w:type="auto"/>
          </w:tcPr>
          <w:p w14:paraId="076B5A5C" w14:textId="77777777" w:rsidR="005A0AB2" w:rsidRDefault="005A0AB2" w:rsidP="005A0AB2">
            <w:pPr>
              <w:pStyle w:val="Compact"/>
            </w:pPr>
            <w:r>
              <w:t>Description</w:t>
            </w:r>
          </w:p>
        </w:tc>
      </w:tr>
      <w:tr w:rsidR="005A0AB2" w14:paraId="64F4FF70" w14:textId="77777777" w:rsidTr="005A0AB2">
        <w:tc>
          <w:tcPr>
            <w:tcW w:w="0" w:type="auto"/>
          </w:tcPr>
          <w:p w14:paraId="1E594F10" w14:textId="77777777" w:rsidR="005A0AB2" w:rsidRDefault="005A0AB2" w:rsidP="005A0AB2">
            <w:pPr>
              <w:pStyle w:val="Compact"/>
            </w:pPr>
            <w:r>
              <w:rPr>
                <w:rStyle w:val="VerbatimChar"/>
              </w:rPr>
              <w:t>excludedTimeRange</w:t>
            </w:r>
          </w:p>
        </w:tc>
        <w:tc>
          <w:tcPr>
            <w:tcW w:w="0" w:type="auto"/>
          </w:tcPr>
          <w:p w14:paraId="633AE1CA" w14:textId="77777777" w:rsidR="005A0AB2" w:rsidRDefault="005A0AB2" w:rsidP="005A0AB2">
            <w:pPr>
              <w:pStyle w:val="Compact"/>
            </w:pPr>
            <w:r>
              <w:rPr>
                <w:rStyle w:val="VerbatimChar"/>
              </w:rPr>
              <w:t>from</w:t>
            </w:r>
            <w:r>
              <w:t xml:space="preserve"> time &lt; </w:t>
            </w:r>
            <w:r>
              <w:rPr>
                <w:rStyle w:val="VerbatimChar"/>
              </w:rPr>
              <w:t>until</w:t>
            </w:r>
            <w:r>
              <w:t xml:space="preserve"> time</w:t>
            </w:r>
          </w:p>
        </w:tc>
      </w:tr>
      <w:tr w:rsidR="005A0AB2" w:rsidRPr="008E06B7" w14:paraId="58185003" w14:textId="77777777" w:rsidTr="005A0AB2">
        <w:tc>
          <w:tcPr>
            <w:tcW w:w="0" w:type="auto"/>
          </w:tcPr>
          <w:p w14:paraId="25F84B99" w14:textId="77777777" w:rsidR="005A0AB2" w:rsidRDefault="005A0AB2" w:rsidP="005A0AB2">
            <w:pPr>
              <w:pStyle w:val="Compact"/>
            </w:pPr>
            <w:r>
              <w:rPr>
                <w:rStyle w:val="VerbatimChar"/>
              </w:rPr>
              <w:t>numberOfTravelDays</w:t>
            </w:r>
          </w:p>
        </w:tc>
        <w:tc>
          <w:tcPr>
            <w:tcW w:w="0" w:type="auto"/>
          </w:tcPr>
          <w:p w14:paraId="4178F33D" w14:textId="77777777" w:rsidR="005A0AB2" w:rsidRDefault="005A0AB2" w:rsidP="005A0AB2">
            <w:pPr>
              <w:pStyle w:val="Compact"/>
            </w:pPr>
            <w:r>
              <w:t>A duration must be provided</w:t>
            </w:r>
          </w:p>
        </w:tc>
      </w:tr>
      <w:tr w:rsidR="005A0AB2" w14:paraId="4860A268" w14:textId="77777777" w:rsidTr="005A0AB2">
        <w:tc>
          <w:tcPr>
            <w:tcW w:w="0" w:type="auto"/>
          </w:tcPr>
          <w:p w14:paraId="37C26FA9" w14:textId="77777777" w:rsidR="005A0AB2" w:rsidRDefault="005A0AB2" w:rsidP="005A0AB2">
            <w:pPr>
              <w:pStyle w:val="Compact"/>
            </w:pPr>
            <w:r>
              <w:rPr>
                <w:rStyle w:val="VerbatimChar"/>
              </w:rPr>
              <w:t>returnConstraint</w:t>
            </w:r>
          </w:p>
        </w:tc>
        <w:tc>
          <w:tcPr>
            <w:tcW w:w="0" w:type="auto"/>
          </w:tcPr>
          <w:p w14:paraId="394287CD" w14:textId="77777777" w:rsidR="005A0AB2" w:rsidRDefault="005A0AB2" w:rsidP="005A0AB2">
            <w:pPr>
              <w:pStyle w:val="Compact"/>
            </w:pPr>
            <w:r>
              <w:rPr>
                <w:rStyle w:val="VerbatimChar"/>
              </w:rPr>
              <w:t>earliestReturn</w:t>
            </w:r>
            <w:r>
              <w:t xml:space="preserve"> &lt; </w:t>
            </w:r>
            <w:r>
              <w:rPr>
                <w:rStyle w:val="VerbatimChar"/>
              </w:rPr>
              <w:t>latestReturn</w:t>
            </w:r>
          </w:p>
        </w:tc>
      </w:tr>
    </w:tbl>
    <w:p w14:paraId="3E434EF1" w14:textId="77777777" w:rsidR="005A0AB2" w:rsidRDefault="005A0AB2" w:rsidP="005A0AB2">
      <w:pPr>
        <w:pStyle w:val="berschrift2"/>
      </w:pPr>
      <w:bookmarkStart w:id="255" w:name="_Toc63862297"/>
      <w:bookmarkEnd w:id="251"/>
      <w:bookmarkEnd w:id="253"/>
      <w:r>
        <w:t>ZoneDefinition</w:t>
      </w:r>
      <w:bookmarkEnd w:id="255"/>
    </w:p>
    <w:p w14:paraId="37384141" w14:textId="77777777" w:rsidR="005A0AB2" w:rsidRDefault="005A0AB2" w:rsidP="005A0AB2">
      <w:pPr>
        <w:pStyle w:val="FirstParagraph"/>
      </w:pPr>
      <w:r>
        <w:t>Definition of zones used in regional validity.</w:t>
      </w:r>
    </w:p>
    <w:p w14:paraId="721AB4CB" w14:textId="042C1BF4" w:rsidR="007D6FBD" w:rsidRPr="0058375A" w:rsidRDefault="005A0AB2" w:rsidP="005A0AB2">
      <w:pPr>
        <w:rPr>
          <w:lang w:val="en-US"/>
        </w:rPr>
      </w:pPr>
      <w:r w:rsidRPr="008E06B7">
        <w:rPr>
          <w:lang w:val="en-US"/>
        </w:rPr>
        <w:t>The area of a zone can be defined by either a list of stations, geographical polygon of a list of</w:t>
      </w:r>
    </w:p>
    <w:p w14:paraId="59F0DE40" w14:textId="77777777" w:rsidR="00617576" w:rsidRPr="002A057F" w:rsidRDefault="00617576" w:rsidP="00617576">
      <w:pPr>
        <w:pStyle w:val="berschrift1"/>
        <w:rPr>
          <w:lang w:val="en-US"/>
        </w:rPr>
      </w:pPr>
      <w:bookmarkStart w:id="256" w:name="_Toc63862298"/>
      <w:r w:rsidRPr="002A057F">
        <w:rPr>
          <w:lang w:val="en-US"/>
        </w:rPr>
        <w:t>Offline Sale an</w:t>
      </w:r>
      <w:r>
        <w:rPr>
          <w:lang w:val="en-US"/>
        </w:rPr>
        <w:t>d Distribution</w:t>
      </w:r>
      <w:bookmarkEnd w:id="256"/>
    </w:p>
    <w:p w14:paraId="088B245B" w14:textId="3B3ECA0D" w:rsidR="00617576" w:rsidRDefault="00617576" w:rsidP="00617576">
      <w:pPr>
        <w:pStyle w:val="berschrift2"/>
        <w:rPr>
          <w:lang w:val="en-US"/>
        </w:rPr>
      </w:pPr>
      <w:bookmarkStart w:id="257" w:name="_Toc63862299"/>
      <w:r>
        <w:rPr>
          <w:lang w:val="en-US"/>
        </w:rPr>
        <w:t>General Scenarios</w:t>
      </w:r>
      <w:bookmarkEnd w:id="257"/>
    </w:p>
    <w:p w14:paraId="526580E7" w14:textId="36950CA6" w:rsidR="0091430B" w:rsidRPr="0091430B" w:rsidRDefault="0091430B" w:rsidP="0091430B">
      <w:pPr>
        <w:rPr>
          <w:lang w:val="en-US"/>
        </w:rPr>
      </w:pPr>
      <w:r>
        <w:rPr>
          <w:lang w:val="en-US"/>
        </w:rPr>
        <w:t xml:space="preserve">Within the offline sales model the participating companies agreed to allow sales </w:t>
      </w:r>
      <w:r w:rsidR="0098731E">
        <w:rPr>
          <w:lang w:val="en-US"/>
        </w:rPr>
        <w:t xml:space="preserve">based on the provided fare data. The receiving company is responsible to </w:t>
      </w:r>
      <w:r w:rsidR="00923709">
        <w:rPr>
          <w:lang w:val="en-US"/>
        </w:rPr>
        <w:t>apply the rules defined within the fare data. In case the implementation does not cover some features it is not allowed to sell fares that use these features.</w:t>
      </w:r>
    </w:p>
    <w:p w14:paraId="5CFE6823" w14:textId="61EC522F" w:rsidR="00617576" w:rsidRDefault="00617576" w:rsidP="00617576">
      <w:pPr>
        <w:pStyle w:val="berschrift3"/>
        <w:rPr>
          <w:lang w:val="en-US"/>
        </w:rPr>
      </w:pPr>
      <w:bookmarkStart w:id="258" w:name="_Toc63862300"/>
      <w:r>
        <w:rPr>
          <w:lang w:val="en-US"/>
        </w:rPr>
        <w:t>Fare</w:t>
      </w:r>
      <w:r w:rsidR="009D2230">
        <w:rPr>
          <w:lang w:val="en-US"/>
        </w:rPr>
        <w:t xml:space="preserve"> exchange</w:t>
      </w:r>
      <w:bookmarkEnd w:id="258"/>
    </w:p>
    <w:p w14:paraId="3276D445" w14:textId="6FB0A47B" w:rsidR="003D3335" w:rsidRDefault="003D3335" w:rsidP="003D3335">
      <w:pPr>
        <w:rPr>
          <w:lang w:val="en-US"/>
        </w:rPr>
      </w:pPr>
      <w:r>
        <w:rPr>
          <w:lang w:val="en-US"/>
        </w:rPr>
        <w:t>Fares can be exchanged by bilateral file exchange, via a queue provided according to this specification or via some common exchange platform like the upcoming OSDM data exchange platform in case t</w:t>
      </w:r>
      <w:r w:rsidR="009D2230">
        <w:rPr>
          <w:lang w:val="en-US"/>
        </w:rPr>
        <w:t>he company is a member of the platform.</w:t>
      </w:r>
    </w:p>
    <w:p w14:paraId="66A2FBFE" w14:textId="2540D854" w:rsidR="009D2230" w:rsidRDefault="00B624DD" w:rsidP="003D3335">
      <w:pPr>
        <w:rPr>
          <w:lang w:val="en-US"/>
        </w:rPr>
      </w:pPr>
      <w:r>
        <w:rPr>
          <w:lang w:val="en-US"/>
        </w:rPr>
        <w:lastRenderedPageBreak/>
        <w:t>Exchanged fare data deliveries can be defined to be implemented mandatory or to be optional thus allowing to continue the sales with the previous version. In case a mandatory version replaces a previous version it also replaces all pr</w:t>
      </w:r>
      <w:r w:rsidR="00D93F33">
        <w:rPr>
          <w:lang w:val="en-US"/>
        </w:rPr>
        <w:t>evious optional version with-in the chain.</w:t>
      </w:r>
    </w:p>
    <w:p w14:paraId="16A9877C" w14:textId="667B29D7" w:rsidR="00D93F33" w:rsidRDefault="008C2AEA" w:rsidP="003D3335">
      <w:pPr>
        <w:rPr>
          <w:lang w:val="en-US"/>
        </w:rPr>
      </w:pPr>
      <w:r>
        <w:rPr>
          <w:lang w:val="en-US"/>
        </w:rPr>
        <w:t>A data delivery might specify a minimal version number of the schema that needs to be supported to use the data.</w:t>
      </w:r>
    </w:p>
    <w:p w14:paraId="1E011239" w14:textId="77777777" w:rsidR="00923709" w:rsidRDefault="00923709" w:rsidP="003D3335">
      <w:pPr>
        <w:rPr>
          <w:lang w:val="en-US"/>
        </w:rPr>
      </w:pPr>
    </w:p>
    <w:p w14:paraId="54EFC9F4" w14:textId="44C76122" w:rsidR="00B824DA" w:rsidRDefault="00B824DA" w:rsidP="002A057F">
      <w:pPr>
        <w:pStyle w:val="berschrift3"/>
        <w:rPr>
          <w:lang w:val="en-US"/>
        </w:rPr>
      </w:pPr>
      <w:bookmarkStart w:id="259" w:name="_Ref27494459"/>
      <w:bookmarkStart w:id="260" w:name="_Toc63862301"/>
      <w:r>
        <w:rPr>
          <w:lang w:val="en-US"/>
        </w:rPr>
        <w:t>Versioning</w:t>
      </w:r>
      <w:r w:rsidR="00923709">
        <w:rPr>
          <w:lang w:val="en-US"/>
        </w:rPr>
        <w:t xml:space="preserve"> of data deliveries</w:t>
      </w:r>
      <w:bookmarkEnd w:id="260"/>
    </w:p>
    <w:p w14:paraId="2FE62141" w14:textId="77777777" w:rsidR="00923709" w:rsidRPr="00923709" w:rsidRDefault="00923709" w:rsidP="00923709">
      <w:pPr>
        <w:rPr>
          <w:lang w:val="en-US"/>
        </w:rPr>
      </w:pPr>
    </w:p>
    <w:p w14:paraId="02C5D8D9" w14:textId="2A969487" w:rsidR="006D0622" w:rsidRDefault="006D0622" w:rsidP="002A057F">
      <w:pPr>
        <w:rPr>
          <w:lang w:val="en-US"/>
        </w:rPr>
      </w:pPr>
      <w:r w:rsidRPr="0058375A">
        <w:rPr>
          <w:lang w:val="en-US"/>
        </w:rPr>
        <w:t xml:space="preserve">The data delivery will contain the version number and the version number which is required to process the data. </w:t>
      </w:r>
      <w:r w:rsidR="00E77932" w:rsidRPr="0058375A">
        <w:rPr>
          <w:lang w:val="en-US"/>
        </w:rPr>
        <w:t>Also,</w:t>
      </w:r>
      <w:r w:rsidRPr="0058375A">
        <w:rPr>
          <w:lang w:val="en-US"/>
        </w:rPr>
        <w:t xml:space="preserve"> a change in a minor version might restrict the usage of older version in case a carrier used a new optional feature which is mandatory to his fares.</w:t>
      </w:r>
    </w:p>
    <w:p w14:paraId="6DCCD7AE" w14:textId="77777777" w:rsidR="00923709" w:rsidRPr="0058375A" w:rsidRDefault="00923709" w:rsidP="002A057F">
      <w:pPr>
        <w:rPr>
          <w:lang w:val="en-US"/>
        </w:rPr>
      </w:pPr>
    </w:p>
    <w:p w14:paraId="1673BA93" w14:textId="77777777" w:rsidR="006D0622" w:rsidRDefault="006D0622" w:rsidP="002A057F">
      <w:pPr>
        <w:pStyle w:val="berschrift3"/>
        <w:rPr>
          <w:lang w:val="en-US"/>
        </w:rPr>
      </w:pPr>
      <w:bookmarkStart w:id="261" w:name="_Toc63862302"/>
      <w:r>
        <w:rPr>
          <w:lang w:val="en-US"/>
        </w:rPr>
        <w:t>Automated bulk data exchange</w:t>
      </w:r>
      <w:bookmarkEnd w:id="261"/>
    </w:p>
    <w:p w14:paraId="77F889FD" w14:textId="437FF96B" w:rsidR="006D0622" w:rsidRPr="0058375A" w:rsidRDefault="009E5AB2" w:rsidP="002A057F">
      <w:pPr>
        <w:jc w:val="both"/>
        <w:rPr>
          <w:lang w:val="en-US"/>
        </w:rPr>
      </w:pPr>
      <w:r w:rsidRPr="0058375A">
        <w:rPr>
          <w:lang w:val="en-US"/>
        </w:rPr>
        <w:t>Automated a</w:t>
      </w:r>
      <w:r w:rsidR="006D0622" w:rsidRPr="0058375A">
        <w:rPr>
          <w:lang w:val="en-US"/>
        </w:rPr>
        <w:t xml:space="preserve">synchronous </w:t>
      </w:r>
      <w:r w:rsidRPr="0058375A">
        <w:rPr>
          <w:lang w:val="en-US"/>
        </w:rPr>
        <w:t xml:space="preserve">bulk </w:t>
      </w:r>
      <w:r w:rsidR="006D0622" w:rsidRPr="0058375A">
        <w:rPr>
          <w:lang w:val="en-US"/>
        </w:rPr>
        <w:t>data transfer is</w:t>
      </w:r>
      <w:r w:rsidR="00923709">
        <w:rPr>
          <w:lang w:val="en-US"/>
        </w:rPr>
        <w:t xml:space="preserve"> an option </w:t>
      </w:r>
      <w:r w:rsidR="006D0622" w:rsidRPr="0058375A">
        <w:rPr>
          <w:lang w:val="en-US"/>
        </w:rPr>
        <w:t xml:space="preserve">implemented by queues. The queues must implement the AMQP 1.0 specification </w:t>
      </w:r>
      <w:r w:rsidR="006D0622" w:rsidRPr="00567B52">
        <w:rPr>
          <w:lang w:val="en-US"/>
        </w:rPr>
        <w:t>(</w:t>
      </w:r>
      <w:hyperlink r:id="rId76" w:history="1">
        <w:r w:rsidR="006D0622" w:rsidRPr="00567B52">
          <w:rPr>
            <w:rStyle w:val="Hyperlink"/>
            <w:color w:val="auto"/>
            <w:lang w:val="en-US"/>
          </w:rPr>
          <w:t>https://www.amqp.org/about/what</w:t>
        </w:r>
      </w:hyperlink>
      <w:r w:rsidR="006D0622" w:rsidRPr="00567B52">
        <w:rPr>
          <w:lang w:val="en-US"/>
        </w:rPr>
        <w:t xml:space="preserve"> )</w:t>
      </w:r>
      <w:r w:rsidR="006D0622" w:rsidRPr="0058375A">
        <w:rPr>
          <w:lang w:val="en-US"/>
        </w:rPr>
        <w:t>.</w:t>
      </w:r>
    </w:p>
    <w:p w14:paraId="2AB36C59" w14:textId="77777777" w:rsidR="006D1EA6" w:rsidRDefault="009E5AB2" w:rsidP="002A057F">
      <w:pPr>
        <w:rPr>
          <w:lang w:val="en-US"/>
        </w:rPr>
      </w:pPr>
      <w:r w:rsidRPr="0058375A">
        <w:rPr>
          <w:lang w:val="en-US"/>
        </w:rPr>
        <w:t>On bilateral agreement other queue technologies might be used between two systems.</w:t>
      </w:r>
      <w:r w:rsidR="00082C9D">
        <w:rPr>
          <w:lang w:val="en-US"/>
        </w:rPr>
        <w:t xml:space="preserve"> </w:t>
      </w:r>
    </w:p>
    <w:p w14:paraId="72D6AECB" w14:textId="22F4F6F9" w:rsidR="009E5AB2" w:rsidRPr="0058375A" w:rsidRDefault="009E5AB2" w:rsidP="002A057F">
      <w:pPr>
        <w:rPr>
          <w:lang w:val="en-US"/>
        </w:rPr>
      </w:pPr>
      <w:r w:rsidRPr="0058375A">
        <w:rPr>
          <w:lang w:val="en-US"/>
        </w:rPr>
        <w:t>Queue authentication and encryption must use TLS version 1.2.</w:t>
      </w:r>
    </w:p>
    <w:p w14:paraId="67A9CFEA" w14:textId="77777777" w:rsidR="009E5AB2" w:rsidRPr="0058375A" w:rsidRDefault="009E5AB2" w:rsidP="002A057F">
      <w:pPr>
        <w:jc w:val="both"/>
        <w:rPr>
          <w:lang w:val="en-US"/>
        </w:rPr>
      </w:pPr>
      <w:r w:rsidRPr="0058375A">
        <w:rPr>
          <w:lang w:val="en-US"/>
        </w:rPr>
        <w:t>AMPQ Header Parameter:</w:t>
      </w:r>
    </w:p>
    <w:tbl>
      <w:tblPr>
        <w:tblStyle w:val="Tabellenraster"/>
        <w:tblW w:w="9923" w:type="dxa"/>
        <w:tblInd w:w="-5" w:type="dxa"/>
        <w:tblLook w:val="04A0" w:firstRow="1" w:lastRow="0" w:firstColumn="1" w:lastColumn="0" w:noHBand="0" w:noVBand="1"/>
      </w:tblPr>
      <w:tblGrid>
        <w:gridCol w:w="2410"/>
        <w:gridCol w:w="7513"/>
      </w:tblGrid>
      <w:tr w:rsidR="009E5AB2" w:rsidRPr="00082C9D" w14:paraId="20D1A6C4" w14:textId="77777777" w:rsidTr="00082C9D">
        <w:trPr>
          <w:trHeight w:val="77"/>
        </w:trPr>
        <w:tc>
          <w:tcPr>
            <w:tcW w:w="2410" w:type="dxa"/>
          </w:tcPr>
          <w:p w14:paraId="789A39A4"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Parameter</w:t>
            </w:r>
          </w:p>
        </w:tc>
        <w:tc>
          <w:tcPr>
            <w:tcW w:w="7513" w:type="dxa"/>
          </w:tcPr>
          <w:p w14:paraId="4FA24F86"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Usage</w:t>
            </w:r>
          </w:p>
        </w:tc>
      </w:tr>
      <w:tr w:rsidR="009E5AB2" w:rsidRPr="009E659B" w14:paraId="03F23965" w14:textId="77777777" w:rsidTr="00082C9D">
        <w:trPr>
          <w:trHeight w:val="77"/>
        </w:trPr>
        <w:tc>
          <w:tcPr>
            <w:tcW w:w="2410" w:type="dxa"/>
          </w:tcPr>
          <w:p w14:paraId="25F773F0"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message-id</w:t>
            </w:r>
          </w:p>
        </w:tc>
        <w:tc>
          <w:tcPr>
            <w:tcW w:w="7513" w:type="dxa"/>
          </w:tcPr>
          <w:p w14:paraId="212783A6"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Technical id of the data transfer, not the data delivery id in the data.</w:t>
            </w:r>
          </w:p>
        </w:tc>
      </w:tr>
      <w:tr w:rsidR="009E5AB2" w:rsidRPr="00082C9D" w14:paraId="414D690C" w14:textId="77777777" w:rsidTr="00082C9D">
        <w:trPr>
          <w:trHeight w:val="530"/>
        </w:trPr>
        <w:tc>
          <w:tcPr>
            <w:tcW w:w="2410" w:type="dxa"/>
          </w:tcPr>
          <w:p w14:paraId="7E90931B"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user-id</w:t>
            </w:r>
          </w:p>
        </w:tc>
        <w:tc>
          <w:tcPr>
            <w:tcW w:w="7513" w:type="dxa"/>
          </w:tcPr>
          <w:p w14:paraId="0B687497"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p>
        </w:tc>
      </w:tr>
      <w:tr w:rsidR="009E5AB2" w:rsidRPr="00082C9D" w14:paraId="2BF213E6" w14:textId="77777777" w:rsidTr="00082C9D">
        <w:trPr>
          <w:trHeight w:val="77"/>
        </w:trPr>
        <w:tc>
          <w:tcPr>
            <w:tcW w:w="2410" w:type="dxa"/>
          </w:tcPr>
          <w:p w14:paraId="51C3C0EF"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to</w:t>
            </w:r>
          </w:p>
        </w:tc>
        <w:tc>
          <w:tcPr>
            <w:tcW w:w="7513" w:type="dxa"/>
          </w:tcPr>
          <w:p w14:paraId="5DCD66EA"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p>
        </w:tc>
      </w:tr>
      <w:tr w:rsidR="009E5AB2" w:rsidRPr="00082C9D" w14:paraId="29C8B90A" w14:textId="77777777" w:rsidTr="00082C9D">
        <w:trPr>
          <w:trHeight w:val="530"/>
        </w:trPr>
        <w:tc>
          <w:tcPr>
            <w:tcW w:w="2410" w:type="dxa"/>
          </w:tcPr>
          <w:p w14:paraId="00F21FD2"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subject</w:t>
            </w:r>
          </w:p>
        </w:tc>
        <w:tc>
          <w:tcPr>
            <w:tcW w:w="7513" w:type="dxa"/>
          </w:tcPr>
          <w:p w14:paraId="63BB76C8"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„fare-data-delivery_“&lt;version&gt;</w:t>
            </w:r>
          </w:p>
        </w:tc>
      </w:tr>
      <w:tr w:rsidR="009E5AB2" w:rsidRPr="00082C9D" w14:paraId="3DB9E678" w14:textId="77777777" w:rsidTr="00082C9D">
        <w:trPr>
          <w:trHeight w:val="77"/>
        </w:trPr>
        <w:tc>
          <w:tcPr>
            <w:tcW w:w="2410" w:type="dxa"/>
          </w:tcPr>
          <w:p w14:paraId="146F8688"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reply-to</w:t>
            </w:r>
          </w:p>
        </w:tc>
        <w:tc>
          <w:tcPr>
            <w:tcW w:w="7513" w:type="dxa"/>
          </w:tcPr>
          <w:p w14:paraId="1588D757"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N/A</w:t>
            </w:r>
          </w:p>
        </w:tc>
      </w:tr>
      <w:tr w:rsidR="009E5AB2" w:rsidRPr="00082C9D" w14:paraId="4A2A02F1" w14:textId="77777777" w:rsidTr="00082C9D">
        <w:trPr>
          <w:trHeight w:val="77"/>
        </w:trPr>
        <w:tc>
          <w:tcPr>
            <w:tcW w:w="2410" w:type="dxa"/>
          </w:tcPr>
          <w:p w14:paraId="1FCB5679"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correlation-id</w:t>
            </w:r>
          </w:p>
        </w:tc>
        <w:tc>
          <w:tcPr>
            <w:tcW w:w="7513" w:type="dxa"/>
          </w:tcPr>
          <w:p w14:paraId="56C1215E"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N/A</w:t>
            </w:r>
          </w:p>
        </w:tc>
      </w:tr>
      <w:tr w:rsidR="009E5AB2" w:rsidRPr="00082C9D" w14:paraId="01034FF5" w14:textId="77777777" w:rsidTr="00082C9D">
        <w:trPr>
          <w:trHeight w:val="77"/>
        </w:trPr>
        <w:tc>
          <w:tcPr>
            <w:tcW w:w="2410" w:type="dxa"/>
          </w:tcPr>
          <w:p w14:paraId="48BFB1B0"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content-type</w:t>
            </w:r>
          </w:p>
        </w:tc>
        <w:tc>
          <w:tcPr>
            <w:tcW w:w="7513" w:type="dxa"/>
          </w:tcPr>
          <w:p w14:paraId="7D109A7B" w14:textId="77777777" w:rsidR="009E5AB2" w:rsidRPr="00082C9D" w:rsidRDefault="009E5AB2" w:rsidP="002A057F">
            <w:pPr>
              <w:shd w:val="clear" w:color="auto" w:fill="FFFFFF"/>
              <w:spacing w:before="150" w:after="150"/>
              <w:ind w:left="42"/>
              <w:jc w:val="both"/>
              <w:rPr>
                <w:rFonts w:ascii="Consolas" w:eastAsia="Times New Roman" w:hAnsi="Consolas" w:cs="Courier New"/>
                <w:sz w:val="18"/>
                <w:szCs w:val="18"/>
                <w:lang w:val="en-GB" w:eastAsia="de-DE"/>
              </w:rPr>
            </w:pPr>
            <w:r w:rsidRPr="00082C9D">
              <w:rPr>
                <w:rFonts w:ascii="Arial" w:eastAsia="Times New Roman" w:hAnsi="Arial" w:cs="Arial"/>
                <w:sz w:val="18"/>
                <w:szCs w:val="18"/>
                <w:shd w:val="clear" w:color="auto" w:fill="F5F5F5"/>
                <w:lang w:val="en-GB" w:eastAsia="de-DE"/>
              </w:rPr>
              <w:t>application/json</w:t>
            </w:r>
          </w:p>
        </w:tc>
      </w:tr>
      <w:tr w:rsidR="009E5AB2" w:rsidRPr="00082C9D" w14:paraId="02F01FA4" w14:textId="77777777" w:rsidTr="00082C9D">
        <w:trPr>
          <w:trHeight w:val="77"/>
        </w:trPr>
        <w:tc>
          <w:tcPr>
            <w:tcW w:w="2410" w:type="dxa"/>
          </w:tcPr>
          <w:p w14:paraId="771F1370" w14:textId="77777777" w:rsidR="009E5AB2" w:rsidRPr="00082C9D" w:rsidRDefault="009E5AB2" w:rsidP="002A057F">
            <w:pPr>
              <w:shd w:val="clear" w:color="auto" w:fill="FFFFFF"/>
              <w:spacing w:before="150" w:after="150"/>
              <w:ind w:left="34"/>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absolute-expiry-time</w:t>
            </w:r>
          </w:p>
        </w:tc>
        <w:tc>
          <w:tcPr>
            <w:tcW w:w="7513" w:type="dxa"/>
          </w:tcPr>
          <w:p w14:paraId="7E399AAF"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1 year ahead</w:t>
            </w:r>
          </w:p>
        </w:tc>
      </w:tr>
      <w:tr w:rsidR="009E5AB2" w:rsidRPr="009E659B" w14:paraId="48124E88" w14:textId="77777777" w:rsidTr="00082C9D">
        <w:trPr>
          <w:trHeight w:val="77"/>
        </w:trPr>
        <w:tc>
          <w:tcPr>
            <w:tcW w:w="2410" w:type="dxa"/>
          </w:tcPr>
          <w:p w14:paraId="50FA97FD" w14:textId="77777777" w:rsidR="009E5AB2" w:rsidRPr="00082C9D" w:rsidRDefault="009E5AB2" w:rsidP="002A057F">
            <w:pPr>
              <w:shd w:val="clear" w:color="auto" w:fill="FFFFFF"/>
              <w:spacing w:before="150" w:after="150"/>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creation-time</w:t>
            </w:r>
          </w:p>
        </w:tc>
        <w:tc>
          <w:tcPr>
            <w:tcW w:w="7513" w:type="dxa"/>
          </w:tcPr>
          <w:p w14:paraId="38A5B4B5" w14:textId="77777777" w:rsidR="009E5AB2" w:rsidRPr="00082C9D" w:rsidRDefault="009E5AB2" w:rsidP="002A057F">
            <w:pPr>
              <w:shd w:val="clear" w:color="auto" w:fill="FFFFFF"/>
              <w:spacing w:before="150" w:after="150"/>
              <w:ind w:left="360"/>
              <w:jc w:val="both"/>
              <w:rPr>
                <w:rFonts w:ascii="Arial" w:eastAsia="Times New Roman" w:hAnsi="Arial" w:cs="Arial"/>
                <w:sz w:val="18"/>
                <w:szCs w:val="18"/>
                <w:shd w:val="clear" w:color="auto" w:fill="F5F5F5"/>
                <w:lang w:val="en-GB" w:eastAsia="de-DE"/>
              </w:rPr>
            </w:pPr>
            <w:r w:rsidRPr="00082C9D">
              <w:rPr>
                <w:rFonts w:ascii="Arial" w:eastAsia="Times New Roman" w:hAnsi="Arial" w:cs="Arial"/>
                <w:sz w:val="18"/>
                <w:szCs w:val="18"/>
                <w:shd w:val="clear" w:color="auto" w:fill="F5F5F5"/>
                <w:lang w:val="en-GB" w:eastAsia="de-DE"/>
              </w:rPr>
              <w:t>Time stamp when the data are put to the queue</w:t>
            </w:r>
          </w:p>
        </w:tc>
      </w:tr>
      <w:tr w:rsidR="009E5AB2" w:rsidRPr="00082C9D" w14:paraId="4504D6D0" w14:textId="77777777" w:rsidTr="00082C9D">
        <w:trPr>
          <w:trHeight w:val="530"/>
        </w:trPr>
        <w:tc>
          <w:tcPr>
            <w:tcW w:w="2410" w:type="dxa"/>
          </w:tcPr>
          <w:p w14:paraId="015B9BE4" w14:textId="77777777" w:rsidR="009E5AB2" w:rsidRPr="00082C9D" w:rsidRDefault="009E5AB2" w:rsidP="002A057F">
            <w:pPr>
              <w:shd w:val="clear" w:color="auto" w:fill="FFFFFF"/>
              <w:spacing w:before="150" w:after="150"/>
              <w:ind w:left="42"/>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group-id</w:t>
            </w:r>
          </w:p>
        </w:tc>
        <w:tc>
          <w:tcPr>
            <w:tcW w:w="7513" w:type="dxa"/>
          </w:tcPr>
          <w:p w14:paraId="32781D32" w14:textId="77777777" w:rsidR="009E5AB2" w:rsidRPr="00082C9D" w:rsidRDefault="009E5AB2" w:rsidP="002A057F">
            <w:pPr>
              <w:shd w:val="clear" w:color="auto" w:fill="FFFFFF"/>
              <w:spacing w:before="150" w:after="150"/>
              <w:ind w:left="360"/>
              <w:jc w:val="both"/>
              <w:rPr>
                <w:rFonts w:ascii="Arial" w:eastAsia="Times New Roman" w:hAnsi="Arial" w:cs="Arial"/>
                <w:sz w:val="18"/>
                <w:szCs w:val="18"/>
                <w:shd w:val="clear" w:color="auto" w:fill="F5F5F5"/>
                <w:lang w:val="en-GB" w:eastAsia="de-DE"/>
              </w:rPr>
            </w:pPr>
          </w:p>
        </w:tc>
      </w:tr>
      <w:tr w:rsidR="009E5AB2" w:rsidRPr="00082C9D" w14:paraId="5D8DDB53" w14:textId="77777777" w:rsidTr="00082C9D">
        <w:trPr>
          <w:trHeight w:val="530"/>
        </w:trPr>
        <w:tc>
          <w:tcPr>
            <w:tcW w:w="2410" w:type="dxa"/>
          </w:tcPr>
          <w:p w14:paraId="65B1D21F" w14:textId="77777777" w:rsidR="009E5AB2" w:rsidRPr="00082C9D" w:rsidRDefault="009E5AB2" w:rsidP="002A057F">
            <w:pPr>
              <w:shd w:val="clear" w:color="auto" w:fill="FFFFFF"/>
              <w:spacing w:before="150" w:after="150"/>
              <w:ind w:left="360"/>
              <w:jc w:val="both"/>
              <w:rPr>
                <w:rFonts w:ascii="Arial" w:eastAsia="Times New Roman" w:hAnsi="Arial" w:cs="Arial"/>
                <w:sz w:val="18"/>
                <w:szCs w:val="18"/>
                <w:lang w:val="en-GB" w:eastAsia="de-DE"/>
              </w:rPr>
            </w:pPr>
            <w:r w:rsidRPr="00082C9D">
              <w:rPr>
                <w:rFonts w:ascii="Arial" w:eastAsia="Times New Roman" w:hAnsi="Arial" w:cs="Arial"/>
                <w:sz w:val="18"/>
                <w:szCs w:val="18"/>
                <w:shd w:val="clear" w:color="auto" w:fill="F5F5F5"/>
                <w:lang w:val="en-GB" w:eastAsia="de-DE"/>
              </w:rPr>
              <w:t>group-sequence</w:t>
            </w:r>
          </w:p>
        </w:tc>
        <w:tc>
          <w:tcPr>
            <w:tcW w:w="7513" w:type="dxa"/>
          </w:tcPr>
          <w:p w14:paraId="71D6EEA3" w14:textId="77777777" w:rsidR="009E5AB2" w:rsidRPr="00082C9D" w:rsidRDefault="009E5AB2" w:rsidP="002A057F">
            <w:pPr>
              <w:shd w:val="clear" w:color="auto" w:fill="FFFFFF"/>
              <w:spacing w:before="150" w:after="150"/>
              <w:ind w:left="360"/>
              <w:jc w:val="both"/>
              <w:rPr>
                <w:rFonts w:ascii="Arial" w:eastAsia="Times New Roman" w:hAnsi="Arial" w:cs="Arial"/>
                <w:sz w:val="18"/>
                <w:szCs w:val="18"/>
                <w:shd w:val="clear" w:color="auto" w:fill="F5F5F5"/>
                <w:lang w:val="en-GB" w:eastAsia="de-DE"/>
              </w:rPr>
            </w:pPr>
          </w:p>
        </w:tc>
      </w:tr>
      <w:tr w:rsidR="009E5AB2" w:rsidRPr="00082C9D" w14:paraId="02E3D8B0" w14:textId="77777777" w:rsidTr="00082C9D">
        <w:trPr>
          <w:trHeight w:val="77"/>
        </w:trPr>
        <w:tc>
          <w:tcPr>
            <w:tcW w:w="2410" w:type="dxa"/>
          </w:tcPr>
          <w:p w14:paraId="2623DF96" w14:textId="77777777" w:rsidR="009E5AB2" w:rsidRPr="00082C9D" w:rsidRDefault="009E5AB2" w:rsidP="002A057F">
            <w:pPr>
              <w:shd w:val="clear" w:color="auto" w:fill="FFFFFF"/>
              <w:spacing w:before="150" w:after="150"/>
              <w:ind w:left="360"/>
              <w:jc w:val="both"/>
              <w:rPr>
                <w:rFonts w:ascii="Arial" w:eastAsia="Times New Roman" w:hAnsi="Arial" w:cs="Arial"/>
                <w:sz w:val="18"/>
                <w:szCs w:val="18"/>
                <w:lang w:eastAsia="de-DE"/>
              </w:rPr>
            </w:pPr>
            <w:r w:rsidRPr="00082C9D">
              <w:rPr>
                <w:rFonts w:ascii="Arial" w:eastAsia="Times New Roman" w:hAnsi="Arial" w:cs="Arial"/>
                <w:sz w:val="18"/>
                <w:szCs w:val="18"/>
                <w:shd w:val="clear" w:color="auto" w:fill="F5F5F5"/>
                <w:lang w:eastAsia="de-DE"/>
              </w:rPr>
              <w:lastRenderedPageBreak/>
              <w:t>reply-to-group-id</w:t>
            </w:r>
          </w:p>
        </w:tc>
        <w:tc>
          <w:tcPr>
            <w:tcW w:w="7513" w:type="dxa"/>
          </w:tcPr>
          <w:p w14:paraId="49454E90" w14:textId="77777777" w:rsidR="009E5AB2" w:rsidRPr="00082C9D" w:rsidRDefault="009E5AB2" w:rsidP="002A057F">
            <w:pPr>
              <w:shd w:val="clear" w:color="auto" w:fill="FFFFFF"/>
              <w:spacing w:before="150" w:after="150"/>
              <w:ind w:left="360"/>
              <w:jc w:val="both"/>
              <w:rPr>
                <w:rFonts w:ascii="Arial" w:eastAsia="Times New Roman" w:hAnsi="Arial" w:cs="Arial"/>
                <w:sz w:val="18"/>
                <w:szCs w:val="18"/>
                <w:shd w:val="clear" w:color="auto" w:fill="F5F5F5"/>
                <w:lang w:eastAsia="de-DE"/>
              </w:rPr>
            </w:pPr>
          </w:p>
        </w:tc>
      </w:tr>
    </w:tbl>
    <w:p w14:paraId="79FC7A67" w14:textId="77777777" w:rsidR="009E5AB2" w:rsidRPr="0058375A" w:rsidRDefault="009E5AB2" w:rsidP="002A057F">
      <w:pPr>
        <w:jc w:val="both"/>
        <w:rPr>
          <w:lang w:val="en-US"/>
        </w:rPr>
      </w:pPr>
    </w:p>
    <w:p w14:paraId="117184B1" w14:textId="4A808140" w:rsidR="005B7203" w:rsidRDefault="005B7203" w:rsidP="002A057F">
      <w:pPr>
        <w:pStyle w:val="berschrift3"/>
        <w:rPr>
          <w:lang w:val="en-US"/>
        </w:rPr>
      </w:pPr>
      <w:bookmarkStart w:id="262" w:name="_Toc63862303"/>
      <w:r>
        <w:rPr>
          <w:lang w:val="en-US"/>
        </w:rPr>
        <w:t>Asynchronous fare data delivery</w:t>
      </w:r>
      <w:bookmarkEnd w:id="259"/>
      <w:bookmarkEnd w:id="262"/>
    </w:p>
    <w:p w14:paraId="58F60A01" w14:textId="2DEFDB9D" w:rsidR="0058375A" w:rsidRDefault="0058375A" w:rsidP="0058375A">
      <w:pPr>
        <w:rPr>
          <w:lang w:val="en-US"/>
        </w:rPr>
      </w:pPr>
      <w:r>
        <w:rPr>
          <w:lang w:val="en-US"/>
        </w:rPr>
        <w:t>The fare structure delivery is the bulk data object collecting the fare data</w:t>
      </w:r>
      <w:r w:rsidR="0034068D">
        <w:rPr>
          <w:lang w:val="en-US"/>
        </w:rPr>
        <w:t xml:space="preserve"> (“FareStructure”)</w:t>
      </w:r>
      <w:r>
        <w:rPr>
          <w:lang w:val="en-US"/>
        </w:rPr>
        <w:t xml:space="preserve"> of a delivery and the delivery meta data</w:t>
      </w:r>
      <w:r w:rsidR="0034068D">
        <w:rPr>
          <w:lang w:val="en-US"/>
        </w:rPr>
        <w:t xml:space="preserve"> (“Delivery”)</w:t>
      </w:r>
      <w:r>
        <w:rPr>
          <w:lang w:val="en-US"/>
        </w:rPr>
        <w:t>.</w:t>
      </w:r>
    </w:p>
    <w:p w14:paraId="76AD7944" w14:textId="2BA93CD9" w:rsidR="00B261B1" w:rsidRPr="0058375A" w:rsidRDefault="00B261B1" w:rsidP="00923709">
      <w:pPr>
        <w:jc w:val="center"/>
        <w:rPr>
          <w:lang w:val="en-US"/>
        </w:rPr>
      </w:pPr>
      <w:r>
        <w:rPr>
          <w:noProof/>
        </w:rPr>
        <w:drawing>
          <wp:inline distT="0" distB="0" distL="0" distR="0" wp14:anchorId="16901D1D" wp14:editId="5FC63069">
            <wp:extent cx="4958960" cy="5042048"/>
            <wp:effectExtent l="19050" t="19050" r="13335" b="2540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71282" cy="5054576"/>
                    </a:xfrm>
                    <a:prstGeom prst="rect">
                      <a:avLst/>
                    </a:prstGeom>
                    <a:ln>
                      <a:solidFill>
                        <a:schemeClr val="accent1"/>
                      </a:solidFill>
                    </a:ln>
                  </pic:spPr>
                </pic:pic>
              </a:graphicData>
            </a:graphic>
          </wp:inline>
        </w:drawing>
      </w:r>
    </w:p>
    <w:p w14:paraId="4AFC44A1" w14:textId="38222624" w:rsidR="005B7203" w:rsidRPr="0058375A" w:rsidRDefault="0058375A" w:rsidP="00923709">
      <w:pPr>
        <w:pStyle w:val="Beschriftung"/>
        <w:jc w:val="center"/>
        <w:rPr>
          <w:lang w:val="en-US"/>
        </w:rPr>
      </w:pPr>
      <w:bookmarkStart w:id="263" w:name="_Toc63862373"/>
      <w:r w:rsidRPr="0058375A">
        <w:rPr>
          <w:lang w:val="en-US"/>
        </w:rPr>
        <w:t xml:space="preserve">Figure </w:t>
      </w:r>
      <w:r>
        <w:fldChar w:fldCharType="begin"/>
      </w:r>
      <w:r w:rsidRPr="0058375A">
        <w:rPr>
          <w:lang w:val="en-US"/>
        </w:rPr>
        <w:instrText xml:space="preserve"> SEQ Figure \* ARABIC </w:instrText>
      </w:r>
      <w:r>
        <w:fldChar w:fldCharType="separate"/>
      </w:r>
      <w:r w:rsidR="001B5203">
        <w:rPr>
          <w:noProof/>
          <w:lang w:val="en-US"/>
        </w:rPr>
        <w:t>1</w:t>
      </w:r>
      <w:r>
        <w:fldChar w:fldCharType="end"/>
      </w:r>
      <w:r w:rsidRPr="0058375A">
        <w:rPr>
          <w:lang w:val="en-US"/>
        </w:rPr>
        <w:t xml:space="preserve"> Data structure for bulk data</w:t>
      </w:r>
      <w:bookmarkEnd w:id="263"/>
    </w:p>
    <w:p w14:paraId="3A372F0E" w14:textId="77777777" w:rsidR="00B261B1" w:rsidRDefault="00B261B1" w:rsidP="00B261B1">
      <w:pPr>
        <w:keepNext/>
      </w:pPr>
      <w:r>
        <w:rPr>
          <w:noProof/>
        </w:rPr>
        <w:lastRenderedPageBreak/>
        <w:drawing>
          <wp:inline distT="0" distB="0" distL="0" distR="0" wp14:anchorId="646AB2A7" wp14:editId="575321A0">
            <wp:extent cx="5760720" cy="5527040"/>
            <wp:effectExtent l="19050" t="19050" r="11430" b="165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5527040"/>
                    </a:xfrm>
                    <a:prstGeom prst="rect">
                      <a:avLst/>
                    </a:prstGeom>
                    <a:ln>
                      <a:solidFill>
                        <a:schemeClr val="accent1"/>
                      </a:solidFill>
                    </a:ln>
                  </pic:spPr>
                </pic:pic>
              </a:graphicData>
            </a:graphic>
          </wp:inline>
        </w:drawing>
      </w:r>
    </w:p>
    <w:p w14:paraId="7C10BF43" w14:textId="67427D84" w:rsidR="00B261B1" w:rsidRDefault="00B261B1" w:rsidP="00B261B1">
      <w:pPr>
        <w:pStyle w:val="Beschriftung"/>
        <w:rPr>
          <w:lang w:val="en-US"/>
        </w:rPr>
      </w:pPr>
      <w:bookmarkStart w:id="264" w:name="_Toc63862374"/>
      <w:r w:rsidRPr="00B261B1">
        <w:rPr>
          <w:lang w:val="en-US"/>
        </w:rPr>
        <w:t xml:space="preserve">Figure </w:t>
      </w:r>
      <w:r>
        <w:fldChar w:fldCharType="begin"/>
      </w:r>
      <w:r w:rsidRPr="00B261B1">
        <w:rPr>
          <w:lang w:val="en-US"/>
        </w:rPr>
        <w:instrText xml:space="preserve"> SEQ Figure \* ARABIC </w:instrText>
      </w:r>
      <w:r>
        <w:fldChar w:fldCharType="separate"/>
      </w:r>
      <w:r w:rsidR="001B5203">
        <w:rPr>
          <w:noProof/>
          <w:lang w:val="en-US"/>
        </w:rPr>
        <w:t>2</w:t>
      </w:r>
      <w:r>
        <w:fldChar w:fldCharType="end"/>
      </w:r>
      <w:r w:rsidRPr="00B261B1">
        <w:rPr>
          <w:lang w:val="en-US"/>
        </w:rPr>
        <w:t xml:space="preserve"> fare structiure part 1</w:t>
      </w:r>
      <w:bookmarkEnd w:id="264"/>
    </w:p>
    <w:p w14:paraId="18DF058C" w14:textId="77777777" w:rsidR="00B261B1" w:rsidRDefault="00B261B1">
      <w:pPr>
        <w:rPr>
          <w:lang w:val="en-US"/>
        </w:rPr>
      </w:pPr>
    </w:p>
    <w:p w14:paraId="4643086B" w14:textId="77777777" w:rsidR="00B261B1" w:rsidRDefault="00B261B1" w:rsidP="00B261B1">
      <w:pPr>
        <w:keepNext/>
      </w:pPr>
      <w:r>
        <w:rPr>
          <w:noProof/>
        </w:rPr>
        <w:lastRenderedPageBreak/>
        <w:drawing>
          <wp:inline distT="0" distB="0" distL="0" distR="0" wp14:anchorId="62D5BDE1" wp14:editId="062E7E46">
            <wp:extent cx="5760720" cy="6604635"/>
            <wp:effectExtent l="19050" t="19050" r="11430" b="2476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6604635"/>
                    </a:xfrm>
                    <a:prstGeom prst="rect">
                      <a:avLst/>
                    </a:prstGeom>
                    <a:ln>
                      <a:solidFill>
                        <a:schemeClr val="accent1"/>
                      </a:solidFill>
                    </a:ln>
                  </pic:spPr>
                </pic:pic>
              </a:graphicData>
            </a:graphic>
          </wp:inline>
        </w:drawing>
      </w:r>
    </w:p>
    <w:p w14:paraId="14A6BFA0" w14:textId="04CCFD4B" w:rsidR="00B261B1" w:rsidRPr="00DA5EF6" w:rsidRDefault="00B261B1" w:rsidP="00B261B1">
      <w:pPr>
        <w:pStyle w:val="Beschriftung"/>
        <w:rPr>
          <w:lang w:val="en-US"/>
        </w:rPr>
      </w:pPr>
      <w:bookmarkStart w:id="265" w:name="_Toc63862375"/>
      <w:r w:rsidRPr="00DA5EF6">
        <w:rPr>
          <w:lang w:val="en-US"/>
        </w:rPr>
        <w:t xml:space="preserve">Figure </w:t>
      </w:r>
      <w:r>
        <w:fldChar w:fldCharType="begin"/>
      </w:r>
      <w:r w:rsidRPr="00DA5EF6">
        <w:rPr>
          <w:lang w:val="en-US"/>
        </w:rPr>
        <w:instrText xml:space="preserve"> SEQ Figure \* ARABIC </w:instrText>
      </w:r>
      <w:r>
        <w:fldChar w:fldCharType="separate"/>
      </w:r>
      <w:r w:rsidR="001B5203">
        <w:rPr>
          <w:noProof/>
          <w:lang w:val="en-US"/>
        </w:rPr>
        <w:t>3</w:t>
      </w:r>
      <w:r>
        <w:fldChar w:fldCharType="end"/>
      </w:r>
      <w:r w:rsidRPr="00DA5EF6">
        <w:rPr>
          <w:lang w:val="en-US"/>
        </w:rPr>
        <w:t xml:space="preserve"> fare structure part 2</w:t>
      </w:r>
      <w:bookmarkEnd w:id="265"/>
    </w:p>
    <w:p w14:paraId="4FFD91C6" w14:textId="6B6CC15D" w:rsidR="00B261B1" w:rsidRPr="00DA5EF6" w:rsidRDefault="00B261B1">
      <w:pPr>
        <w:rPr>
          <w:lang w:val="en-US"/>
        </w:rPr>
      </w:pPr>
      <w:r w:rsidRPr="00DA5EF6">
        <w:rPr>
          <w:lang w:val="en-US"/>
        </w:rPr>
        <w:br w:type="page"/>
      </w:r>
    </w:p>
    <w:p w14:paraId="63F4A199" w14:textId="069D6975" w:rsidR="00F738BD" w:rsidRDefault="00F71DE7" w:rsidP="002D103A">
      <w:pPr>
        <w:pStyle w:val="berschrift1"/>
        <w:rPr>
          <w:lang w:val="en-US"/>
        </w:rPr>
      </w:pPr>
      <w:bookmarkStart w:id="266" w:name="_Toc63862304"/>
      <w:r>
        <w:rPr>
          <w:lang w:val="en-US"/>
        </w:rPr>
        <w:lastRenderedPageBreak/>
        <w:t xml:space="preserve">Online </w:t>
      </w:r>
      <w:r w:rsidR="002A057F">
        <w:rPr>
          <w:lang w:val="en-US"/>
        </w:rPr>
        <w:t xml:space="preserve">Sale and </w:t>
      </w:r>
      <w:r w:rsidR="00F738BD">
        <w:rPr>
          <w:lang w:val="en-US"/>
        </w:rPr>
        <w:t>Distribution</w:t>
      </w:r>
      <w:bookmarkEnd w:id="266"/>
    </w:p>
    <w:p w14:paraId="6EFCF3BE" w14:textId="1EE33E21" w:rsidR="00730EE4" w:rsidRDefault="00B86B56" w:rsidP="00730EE4">
      <w:pPr>
        <w:pStyle w:val="berschrift2"/>
        <w:rPr>
          <w:lang w:val="en-US"/>
        </w:rPr>
      </w:pPr>
      <w:bookmarkStart w:id="267" w:name="_Toc63862305"/>
      <w:r>
        <w:rPr>
          <w:lang w:val="en-US"/>
        </w:rPr>
        <w:t xml:space="preserve">Roles:  Fare Provider, </w:t>
      </w:r>
      <w:r w:rsidR="00730EE4">
        <w:rPr>
          <w:lang w:val="en-US"/>
        </w:rPr>
        <w:t>Allocator</w:t>
      </w:r>
      <w:r>
        <w:rPr>
          <w:lang w:val="en-US"/>
        </w:rPr>
        <w:t xml:space="preserve"> </w:t>
      </w:r>
      <w:r w:rsidR="00BE173F">
        <w:rPr>
          <w:lang w:val="en-US"/>
        </w:rPr>
        <w:t>&amp;</w:t>
      </w:r>
      <w:r w:rsidR="00730EE4">
        <w:rPr>
          <w:lang w:val="en-US"/>
        </w:rPr>
        <w:t xml:space="preserve"> Distributor</w:t>
      </w:r>
      <w:bookmarkEnd w:id="267"/>
    </w:p>
    <w:p w14:paraId="19D35B62" w14:textId="3C3B8215" w:rsidR="00730EE4" w:rsidRPr="00730EE4" w:rsidRDefault="007B79FF" w:rsidP="00730EE4">
      <w:pPr>
        <w:rPr>
          <w:lang w:val="en-US"/>
        </w:rPr>
      </w:pPr>
      <w:r>
        <w:rPr>
          <w:lang w:val="en-US"/>
        </w:rPr>
        <w:t>A</w:t>
      </w:r>
      <w:r w:rsidR="00730EE4" w:rsidRPr="00730EE4">
        <w:rPr>
          <w:lang w:val="en-US"/>
        </w:rPr>
        <w:t xml:space="preserve"> </w:t>
      </w:r>
      <w:r w:rsidR="00B86B56" w:rsidRPr="00730EE4">
        <w:rPr>
          <w:lang w:val="en-US"/>
        </w:rPr>
        <w:t>participant</w:t>
      </w:r>
      <w:r w:rsidR="00730EE4" w:rsidRPr="00730EE4">
        <w:rPr>
          <w:lang w:val="en-US"/>
        </w:rPr>
        <w:t xml:space="preserve"> can </w:t>
      </w:r>
      <w:r>
        <w:rPr>
          <w:lang w:val="en-US"/>
        </w:rPr>
        <w:t>play the following roles</w:t>
      </w:r>
      <w:r w:rsidR="00730EE4" w:rsidRPr="00730EE4">
        <w:rPr>
          <w:lang w:val="en-US"/>
        </w:rPr>
        <w:t>:</w:t>
      </w:r>
    </w:p>
    <w:p w14:paraId="5C657034" w14:textId="77777777" w:rsidR="00730EE4" w:rsidRPr="00730EE4" w:rsidRDefault="00730EE4" w:rsidP="00170767">
      <w:pPr>
        <w:pStyle w:val="Listenabsatz"/>
        <w:numPr>
          <w:ilvl w:val="0"/>
          <w:numId w:val="32"/>
        </w:numPr>
        <w:rPr>
          <w:lang w:val="en-US"/>
        </w:rPr>
      </w:pPr>
      <w:r w:rsidRPr="007B79FF">
        <w:rPr>
          <w:b/>
          <w:bCs/>
          <w:lang w:val="en-US"/>
        </w:rPr>
        <w:t>Fare Provider</w:t>
      </w:r>
      <w:r w:rsidRPr="00730EE4">
        <w:rPr>
          <w:lang w:val="en-US"/>
        </w:rPr>
        <w:t xml:space="preserve"> – defining the fare and combination rules and providing them to allocators offline or online.</w:t>
      </w:r>
    </w:p>
    <w:p w14:paraId="3A8E5E2C" w14:textId="77777777" w:rsidR="00730EE4" w:rsidRPr="00730EE4" w:rsidRDefault="00730EE4" w:rsidP="00170767">
      <w:pPr>
        <w:pStyle w:val="Listenabsatz"/>
        <w:numPr>
          <w:ilvl w:val="0"/>
          <w:numId w:val="32"/>
        </w:numPr>
        <w:rPr>
          <w:lang w:val="en-US"/>
        </w:rPr>
      </w:pPr>
      <w:r w:rsidRPr="007B79FF">
        <w:rPr>
          <w:b/>
          <w:bCs/>
          <w:lang w:val="en-US"/>
        </w:rPr>
        <w:t>Allocator</w:t>
      </w:r>
      <w:r w:rsidRPr="00730EE4">
        <w:rPr>
          <w:lang w:val="en-US"/>
        </w:rPr>
        <w:t xml:space="preserve"> – combining fares, defining after sales rules within the frames et by the fare provider, providing combined offers and managing the booking transaction, managing the ticket security (barcode, control processes), managing compensations processes, managing the stock control process.</w:t>
      </w:r>
    </w:p>
    <w:p w14:paraId="02BF8B50" w14:textId="77777777" w:rsidR="00730EE4" w:rsidRPr="00730EE4" w:rsidRDefault="00730EE4" w:rsidP="00170767">
      <w:pPr>
        <w:pStyle w:val="Listenabsatz"/>
        <w:numPr>
          <w:ilvl w:val="0"/>
          <w:numId w:val="32"/>
        </w:numPr>
        <w:rPr>
          <w:lang w:val="en-US"/>
        </w:rPr>
      </w:pPr>
      <w:r w:rsidRPr="007B79FF">
        <w:rPr>
          <w:b/>
          <w:bCs/>
          <w:lang w:val="en-US"/>
        </w:rPr>
        <w:t>Distributor</w:t>
      </w:r>
      <w:r w:rsidRPr="00730EE4">
        <w:rPr>
          <w:lang w:val="en-US"/>
        </w:rPr>
        <w:t xml:space="preserve"> – selling tickets from one or more allocators to the customer. Selecting the allocators and joining multiple independent bookings.</w:t>
      </w:r>
    </w:p>
    <w:p w14:paraId="095040ED" w14:textId="77777777" w:rsidR="00730EE4" w:rsidRPr="00730EE4" w:rsidRDefault="00730EE4" w:rsidP="00730EE4">
      <w:pPr>
        <w:rPr>
          <w:lang w:val="en-US"/>
        </w:rPr>
      </w:pPr>
      <w:r w:rsidRPr="00730EE4">
        <w:rPr>
          <w:lang w:val="en-US"/>
        </w:rPr>
        <w:t xml:space="preserve">A RU or system provider can support more than one role. </w:t>
      </w:r>
    </w:p>
    <w:p w14:paraId="09D03BB1" w14:textId="6BDF3DA5" w:rsidR="007B79FF" w:rsidRPr="00BE173F" w:rsidRDefault="007B79FF">
      <w:pPr>
        <w:pStyle w:val="berschrift2"/>
        <w:rPr>
          <w:lang w:val="en-US"/>
        </w:rPr>
      </w:pPr>
      <w:bookmarkStart w:id="268" w:name="_Toc63862306"/>
      <w:r w:rsidRPr="00BE173F">
        <w:rPr>
          <w:lang w:val="en-US"/>
        </w:rPr>
        <w:t>General scenarios</w:t>
      </w:r>
      <w:bookmarkEnd w:id="268"/>
    </w:p>
    <w:p w14:paraId="78A156B4" w14:textId="0611E7C5" w:rsidR="005B7203" w:rsidRPr="007B79FF" w:rsidRDefault="007B79FF" w:rsidP="007B79FF">
      <w:pPr>
        <w:pStyle w:val="berschrift3"/>
        <w:rPr>
          <w:lang w:val="en-US"/>
        </w:rPr>
      </w:pPr>
      <w:bookmarkStart w:id="269" w:name="_Toc63862307"/>
      <w:r w:rsidRPr="007B79FF">
        <w:rPr>
          <w:lang w:val="en-US"/>
        </w:rPr>
        <w:t>Fare P</w:t>
      </w:r>
      <w:r>
        <w:rPr>
          <w:lang w:val="en-US"/>
        </w:rPr>
        <w:t>rovider Role</w:t>
      </w:r>
      <w:bookmarkEnd w:id="269"/>
    </w:p>
    <w:p w14:paraId="63C11FDD" w14:textId="77777777" w:rsidR="00551304" w:rsidRDefault="00551304" w:rsidP="007B79FF">
      <w:pPr>
        <w:jc w:val="both"/>
        <w:rPr>
          <w:lang w:val="en-US"/>
        </w:rPr>
      </w:pPr>
      <w:r>
        <w:rPr>
          <w:lang w:val="en-US"/>
        </w:rPr>
        <w:t>The services defined to exchange fares online are designed to support general sales and after sales scenarios.</w:t>
      </w:r>
    </w:p>
    <w:p w14:paraId="02F03D27" w14:textId="77777777" w:rsidR="00551304" w:rsidRDefault="00551304" w:rsidP="007B79FF">
      <w:pPr>
        <w:jc w:val="both"/>
        <w:rPr>
          <w:lang w:val="en-US"/>
        </w:rPr>
      </w:pPr>
      <w:r>
        <w:rPr>
          <w:lang w:val="en-US"/>
        </w:rPr>
        <w:t>Here the general flow is listed, and the supporting services of the fare exchange are indicated as well as other services of UIC specifications.</w:t>
      </w:r>
    </w:p>
    <w:p w14:paraId="277BEFB4" w14:textId="43CBBF27" w:rsidR="00551304" w:rsidRDefault="00730EE4" w:rsidP="007B79FF">
      <w:pPr>
        <w:pStyle w:val="berschrift4"/>
        <w:rPr>
          <w:lang w:val="en-US"/>
        </w:rPr>
      </w:pPr>
      <w:r>
        <w:rPr>
          <w:lang w:val="en-US"/>
        </w:rPr>
        <w:t>Distribution Sc</w:t>
      </w:r>
      <w:r w:rsidR="00551304">
        <w:rPr>
          <w:lang w:val="en-US"/>
        </w:rPr>
        <w:t>enario</w:t>
      </w:r>
      <w:r w:rsidR="007B79FF">
        <w:rPr>
          <w:lang w:val="en-US"/>
        </w:rPr>
        <w:t xml:space="preserve"> – </w:t>
      </w:r>
      <w:r w:rsidR="001B6070">
        <w:rPr>
          <w:lang w:val="en-US"/>
        </w:rPr>
        <w:t>Sales</w:t>
      </w:r>
    </w:p>
    <w:p w14:paraId="32283C8A" w14:textId="0409AEFF" w:rsidR="00551304" w:rsidRDefault="006D1EA6" w:rsidP="007B79FF">
      <w:pPr>
        <w:pStyle w:val="berschrift5"/>
        <w:rPr>
          <w:lang w:val="en-US"/>
        </w:rPr>
      </w:pPr>
      <w:r>
        <w:rPr>
          <w:lang w:val="en-US"/>
        </w:rPr>
        <w:t>Timetable</w:t>
      </w:r>
      <w:r w:rsidR="00551304">
        <w:rPr>
          <w:lang w:val="en-US"/>
        </w:rPr>
        <w:t xml:space="preserve"> search</w:t>
      </w:r>
    </w:p>
    <w:p w14:paraId="476D6A3C" w14:textId="7A9A945A" w:rsidR="003379FE" w:rsidRDefault="006D1EA6" w:rsidP="007B79FF">
      <w:pPr>
        <w:rPr>
          <w:lang w:val="en-US"/>
        </w:rPr>
      </w:pPr>
      <w:r>
        <w:rPr>
          <w:lang w:val="en-US"/>
        </w:rPr>
        <w:t>Timetable</w:t>
      </w:r>
      <w:r w:rsidR="003379FE">
        <w:rPr>
          <w:lang w:val="en-US"/>
        </w:rPr>
        <w:t xml:space="preserve"> data are not in the scope of this specification. It is assumed, that the </w:t>
      </w:r>
      <w:r w:rsidR="00243EB4">
        <w:rPr>
          <w:lang w:val="en-US"/>
        </w:rPr>
        <w:t>allocator</w:t>
      </w:r>
      <w:r w:rsidR="003379FE">
        <w:rPr>
          <w:lang w:val="en-US"/>
        </w:rPr>
        <w:t xml:space="preserve"> has retrieved a valid travel solution f</w:t>
      </w:r>
      <w:r w:rsidR="000A5851">
        <w:rPr>
          <w:lang w:val="en-US"/>
        </w:rPr>
        <w:t>ro</w:t>
      </w:r>
      <w:r w:rsidR="003379FE">
        <w:rPr>
          <w:lang w:val="en-US"/>
        </w:rPr>
        <w:t xml:space="preserve">m a </w:t>
      </w:r>
      <w:r>
        <w:rPr>
          <w:lang w:val="en-US"/>
        </w:rPr>
        <w:t>timetable</w:t>
      </w:r>
      <w:r w:rsidR="003379FE">
        <w:rPr>
          <w:lang w:val="en-US"/>
        </w:rPr>
        <w:t xml:space="preserve"> search engine before requesting fares.</w:t>
      </w:r>
    </w:p>
    <w:p w14:paraId="3A81AD85" w14:textId="249246E3" w:rsidR="00551304" w:rsidRDefault="00551304" w:rsidP="007B79FF">
      <w:pPr>
        <w:pStyle w:val="berschrift5"/>
        <w:rPr>
          <w:lang w:val="en-US"/>
        </w:rPr>
      </w:pPr>
      <w:r>
        <w:rPr>
          <w:lang w:val="en-US"/>
        </w:rPr>
        <w:t>Offer</w:t>
      </w:r>
    </w:p>
    <w:p w14:paraId="1BEAA67A" w14:textId="67BA7A8F" w:rsidR="003379FE" w:rsidRDefault="003379FE" w:rsidP="007B79FF">
      <w:pPr>
        <w:jc w:val="both"/>
        <w:rPr>
          <w:lang w:val="en-US"/>
        </w:rPr>
      </w:pPr>
      <w:r>
        <w:rPr>
          <w:lang w:val="en-US"/>
        </w:rPr>
        <w:t xml:space="preserve">Requesting fares of a carrier or train for a specified set of </w:t>
      </w:r>
      <w:r w:rsidR="00EB15AC">
        <w:rPr>
          <w:lang w:val="en-US"/>
        </w:rPr>
        <w:t>passenger</w:t>
      </w:r>
      <w:r>
        <w:rPr>
          <w:lang w:val="en-US"/>
        </w:rPr>
        <w:t>s. Splitting of the entire travel solution into appropriate parts is the task of the allocator. Data supporting the selection of the carriers</w:t>
      </w:r>
      <w:r w:rsidR="00C03ED0">
        <w:rPr>
          <w:lang w:val="en-US"/>
        </w:rPr>
        <w:t>/fare providers</w:t>
      </w:r>
      <w:r>
        <w:rPr>
          <w:lang w:val="en-US"/>
        </w:rPr>
        <w:t xml:space="preserve"> to be requested are part of this specification and can be transferred beforehand (</w:t>
      </w:r>
      <w:r w:rsidR="008B0946">
        <w:rPr>
          <w:lang w:val="en-US"/>
        </w:rPr>
        <w:t xml:space="preserve">see </w:t>
      </w:r>
      <w:r w:rsidR="008B0946" w:rsidRPr="008B0946">
        <w:rPr>
          <w:b/>
          <w:lang w:val="en-US"/>
        </w:rPr>
        <w:fldChar w:fldCharType="begin"/>
      </w:r>
      <w:r w:rsidR="008B0946" w:rsidRPr="008B0946">
        <w:rPr>
          <w:b/>
          <w:lang w:val="en-US"/>
        </w:rPr>
        <w:instrText xml:space="preserve"> REF _Ref15036219 \h </w:instrText>
      </w:r>
      <w:r w:rsidR="008B0946">
        <w:rPr>
          <w:b/>
          <w:lang w:val="en-US"/>
        </w:rPr>
        <w:instrText xml:space="preserve"> \* MERGEFORMAT </w:instrText>
      </w:r>
      <w:r w:rsidR="008B0946" w:rsidRPr="008B0946">
        <w:rPr>
          <w:b/>
          <w:lang w:val="en-US"/>
        </w:rPr>
        <w:fldChar w:fldCharType="separate"/>
      </w:r>
      <w:r w:rsidR="001B5203">
        <w:rPr>
          <w:bCs/>
        </w:rPr>
        <w:t>Fehler! Verweisquelle konnte nicht gefunden werden.</w:t>
      </w:r>
      <w:r w:rsidR="008B0946" w:rsidRPr="008B0946">
        <w:rPr>
          <w:b/>
          <w:lang w:val="en-US"/>
        </w:rPr>
        <w:fldChar w:fldCharType="end"/>
      </w:r>
      <w:r>
        <w:rPr>
          <w:lang w:val="en-US"/>
        </w:rPr>
        <w:t>).</w:t>
      </w:r>
    </w:p>
    <w:p w14:paraId="14016406" w14:textId="77777777" w:rsidR="003379FE" w:rsidRDefault="003379FE" w:rsidP="007B79FF">
      <w:pPr>
        <w:jc w:val="both"/>
        <w:rPr>
          <w:lang w:val="en-US"/>
        </w:rPr>
      </w:pPr>
      <w:r>
        <w:rPr>
          <w:lang w:val="en-US"/>
        </w:rPr>
        <w:t xml:space="preserve">The carrier should deliver all applicable fares for the requested offer and the rules for combining them. </w:t>
      </w:r>
    </w:p>
    <w:p w14:paraId="1466FB85" w14:textId="77777777" w:rsidR="003379FE" w:rsidRDefault="003379FE" w:rsidP="007B79FF">
      <w:pPr>
        <w:jc w:val="both"/>
        <w:rPr>
          <w:lang w:val="en-US"/>
        </w:rPr>
      </w:pPr>
      <w:r>
        <w:rPr>
          <w:lang w:val="en-US"/>
        </w:rPr>
        <w:t>The prices provided within the offer might be fixed for a specific time range depending on the fare, but this is not mandatory. Some carriers don’t guarantee prices at all.</w:t>
      </w:r>
    </w:p>
    <w:p w14:paraId="4DCBDFC7" w14:textId="479AF32E" w:rsidR="003379FE" w:rsidRDefault="003379FE" w:rsidP="007B79FF">
      <w:pPr>
        <w:jc w:val="both"/>
        <w:rPr>
          <w:lang w:val="en-US"/>
        </w:rPr>
      </w:pPr>
      <w:r>
        <w:rPr>
          <w:lang w:val="en-US"/>
        </w:rPr>
        <w:t xml:space="preserve">In case of offers with reservation the offer reply will contain the availability of the different fares and services, but no availability on other place features (e.g. window, </w:t>
      </w:r>
      <w:r w:rsidR="00E77932">
        <w:rPr>
          <w:lang w:val="en-US"/>
        </w:rPr>
        <w:t>aisle</w:t>
      </w:r>
      <w:r>
        <w:rPr>
          <w:lang w:val="en-US"/>
        </w:rPr>
        <w:t>,</w:t>
      </w:r>
      <w:r w:rsidR="00215B3D">
        <w:rPr>
          <w:lang w:val="en-US"/>
        </w:rPr>
        <w:t xml:space="preserve"> .</w:t>
      </w:r>
      <w:r>
        <w:rPr>
          <w:lang w:val="en-US"/>
        </w:rPr>
        <w:t>..) if they don’t affect the price.</w:t>
      </w:r>
      <w:r w:rsidR="004A1AFB">
        <w:rPr>
          <w:lang w:val="en-US"/>
        </w:rPr>
        <w:t xml:space="preserve"> </w:t>
      </w:r>
    </w:p>
    <w:p w14:paraId="2154B38E" w14:textId="0F960891" w:rsidR="003379FE" w:rsidRDefault="00215B3D" w:rsidP="007B79FF">
      <w:pPr>
        <w:jc w:val="both"/>
        <w:rPr>
          <w:lang w:val="en-US"/>
        </w:rPr>
      </w:pPr>
      <w:r>
        <w:rPr>
          <w:lang w:val="en-US"/>
        </w:rPr>
        <w:t>In case a trip description needs to be change as the carrier/ fare provider has more accurate data on the trip the reply contains a new trip and an indication of change.</w:t>
      </w:r>
    </w:p>
    <w:p w14:paraId="53BDFB66" w14:textId="77777777" w:rsidR="00033B09" w:rsidRDefault="00033B09" w:rsidP="007B79FF">
      <w:pPr>
        <w:pStyle w:val="berschrift5"/>
        <w:rPr>
          <w:lang w:val="en-US"/>
        </w:rPr>
      </w:pPr>
      <w:r>
        <w:rPr>
          <w:lang w:val="en-US"/>
        </w:rPr>
        <w:lastRenderedPageBreak/>
        <w:t>Preliminary Booking</w:t>
      </w:r>
    </w:p>
    <w:p w14:paraId="3A624BD3" w14:textId="71FBC3A0" w:rsidR="00033B09" w:rsidRDefault="00033B09" w:rsidP="007B79FF">
      <w:pPr>
        <w:rPr>
          <w:lang w:val="en-US"/>
        </w:rPr>
      </w:pPr>
      <w:r>
        <w:rPr>
          <w:lang w:val="en-US"/>
        </w:rPr>
        <w:t xml:space="preserve">The preliminary booking allocates the fare for a period defined by the carrier. </w:t>
      </w:r>
      <w:r w:rsidR="000A2C8D">
        <w:rPr>
          <w:lang w:val="en-US"/>
        </w:rPr>
        <w:t xml:space="preserve">Technically it is implemented as a post /booking </w:t>
      </w:r>
      <w:r w:rsidR="00DF1B78">
        <w:rPr>
          <w:lang w:val="en-US"/>
        </w:rPr>
        <w:t>using the offerId.</w:t>
      </w:r>
    </w:p>
    <w:p w14:paraId="544635FA" w14:textId="77777777" w:rsidR="00D479BF" w:rsidRDefault="00D479BF" w:rsidP="00D479BF">
      <w:pPr>
        <w:rPr>
          <w:lang w:val="en-US"/>
        </w:rPr>
      </w:pPr>
      <w:r>
        <w:rPr>
          <w:lang w:val="en-US"/>
        </w:rPr>
        <w:t>For an intermediate time the booking and fulfillment of reservations might be implemented using IRS 90918-1 and not via 90918-10. In this case only the offer service is used.</w:t>
      </w:r>
    </w:p>
    <w:p w14:paraId="6803BA56" w14:textId="77777777" w:rsidR="00033B09" w:rsidRDefault="00033B09" w:rsidP="007B79FF">
      <w:pPr>
        <w:rPr>
          <w:lang w:val="en-US"/>
        </w:rPr>
      </w:pPr>
      <w:r>
        <w:rPr>
          <w:lang w:val="en-US"/>
        </w:rPr>
        <w:t>In case of reservations the currently defined flow in IRS 90918-1 is different, as the preliminary booking must be implemented by the allocator receiving the reservation by cancelling the allocated fare and places in due time and with a specific reason for cancellation.</w:t>
      </w:r>
    </w:p>
    <w:p w14:paraId="72106987" w14:textId="77777777" w:rsidR="00033B09" w:rsidRDefault="00033B09" w:rsidP="007B79FF">
      <w:pPr>
        <w:rPr>
          <w:lang w:val="en-US"/>
        </w:rPr>
      </w:pPr>
      <w:r>
        <w:rPr>
          <w:lang w:val="en-US"/>
        </w:rPr>
        <w:t>The current 90918-1 service require a detailed specification of fares and place features. The fare data of the offer defined in this specification will provide these data to allow an integration with the existing services of reservation systems.</w:t>
      </w:r>
    </w:p>
    <w:p w14:paraId="2DA86770" w14:textId="77777777" w:rsidR="00033B09" w:rsidRDefault="00033B09" w:rsidP="007B79FF">
      <w:pPr>
        <w:pStyle w:val="berschrift5"/>
        <w:rPr>
          <w:lang w:val="en-US"/>
        </w:rPr>
      </w:pPr>
      <w:r>
        <w:rPr>
          <w:lang w:val="en-US"/>
        </w:rPr>
        <w:t>Confirm Booking</w:t>
      </w:r>
    </w:p>
    <w:p w14:paraId="3095001E" w14:textId="77777777" w:rsidR="00033B09" w:rsidRDefault="00033B09" w:rsidP="007B79FF">
      <w:pPr>
        <w:rPr>
          <w:lang w:val="en-US"/>
        </w:rPr>
      </w:pPr>
      <w:r>
        <w:rPr>
          <w:lang w:val="en-US"/>
        </w:rPr>
        <w:t>The booking is confirmed by the allocator to the carrier. This is the trigger for the accounting processes between the allocator and the carrier.</w:t>
      </w:r>
    </w:p>
    <w:p w14:paraId="5D518A11" w14:textId="628CC63C" w:rsidR="00033B09" w:rsidRDefault="00033B09" w:rsidP="007B79FF">
      <w:pPr>
        <w:pStyle w:val="berschrift5"/>
        <w:rPr>
          <w:lang w:val="en-US"/>
        </w:rPr>
      </w:pPr>
      <w:r>
        <w:rPr>
          <w:lang w:val="en-US"/>
        </w:rPr>
        <w:t>Fulfil</w:t>
      </w:r>
      <w:r w:rsidR="00DF1B78">
        <w:rPr>
          <w:lang w:val="en-US"/>
        </w:rPr>
        <w:t>l</w:t>
      </w:r>
      <w:r>
        <w:rPr>
          <w:lang w:val="en-US"/>
        </w:rPr>
        <w:t>ment</w:t>
      </w:r>
    </w:p>
    <w:p w14:paraId="1C2AA3D1" w14:textId="46E2213B" w:rsidR="00033B09" w:rsidRDefault="00033B09" w:rsidP="007B79FF">
      <w:pPr>
        <w:rPr>
          <w:lang w:val="en-US"/>
        </w:rPr>
      </w:pPr>
      <w:r>
        <w:rPr>
          <w:lang w:val="en-US"/>
        </w:rPr>
        <w:t xml:space="preserve">For combined tickets the allocator creates the ticket and is responsible to for the fulfilment. </w:t>
      </w:r>
      <w:r w:rsidR="00211EF0">
        <w:rPr>
          <w:lang w:val="en-US"/>
        </w:rPr>
        <w:t xml:space="preserve">The fare provider might provide additional security features to be included within the fulfillment of the allocator. </w:t>
      </w:r>
    </w:p>
    <w:p w14:paraId="0F89C700" w14:textId="77777777" w:rsidR="00033B09" w:rsidRDefault="00033B09" w:rsidP="007B79FF">
      <w:pPr>
        <w:rPr>
          <w:lang w:val="en-US"/>
        </w:rPr>
      </w:pPr>
      <w:r>
        <w:rPr>
          <w:lang w:val="en-US"/>
        </w:rPr>
        <w:t>The allocator is responsible to provide the ticket data for the control by the carriers. This is not in the scope of this specification but defined in IRS 90918-4.</w:t>
      </w:r>
    </w:p>
    <w:p w14:paraId="49791565" w14:textId="6339CB00" w:rsidR="00551304" w:rsidRDefault="00551304" w:rsidP="007B79FF">
      <w:pPr>
        <w:pStyle w:val="berschrift5"/>
        <w:rPr>
          <w:lang w:val="en-US"/>
        </w:rPr>
      </w:pPr>
      <w:r>
        <w:rPr>
          <w:lang w:val="en-US"/>
        </w:rPr>
        <w:t xml:space="preserve">Place </w:t>
      </w:r>
      <w:r w:rsidR="00730EE4">
        <w:rPr>
          <w:lang w:val="en-US"/>
        </w:rPr>
        <w:t>S</w:t>
      </w:r>
      <w:r>
        <w:rPr>
          <w:lang w:val="en-US"/>
        </w:rPr>
        <w:t>election</w:t>
      </w:r>
    </w:p>
    <w:p w14:paraId="153F9A3B" w14:textId="4A93EAC0" w:rsidR="004A1AFB" w:rsidRDefault="004A1AFB" w:rsidP="007B79FF">
      <w:pPr>
        <w:rPr>
          <w:lang w:val="en-US"/>
        </w:rPr>
      </w:pPr>
      <w:r>
        <w:rPr>
          <w:lang w:val="en-US"/>
        </w:rPr>
        <w:t xml:space="preserve">Place selection </w:t>
      </w:r>
      <w:r w:rsidR="00A27AC0">
        <w:rPr>
          <w:lang w:val="en-US"/>
        </w:rPr>
        <w:t xml:space="preserve">is implemented as </w:t>
      </w:r>
      <w:r w:rsidR="00E956D7">
        <w:rPr>
          <w:lang w:val="en-US"/>
        </w:rPr>
        <w:t xml:space="preserve">a patch to the selected offer. </w:t>
      </w:r>
    </w:p>
    <w:p w14:paraId="440C7AF6" w14:textId="77777777" w:rsidR="004A1AFB" w:rsidRDefault="004A1AFB" w:rsidP="007B79FF">
      <w:pPr>
        <w:rPr>
          <w:lang w:val="en-US"/>
        </w:rPr>
      </w:pPr>
      <w:r>
        <w:rPr>
          <w:lang w:val="en-US"/>
        </w:rPr>
        <w:t>Place selection does not allocate places.</w:t>
      </w:r>
    </w:p>
    <w:p w14:paraId="56031894" w14:textId="77777777" w:rsidR="007C45CE" w:rsidRDefault="007C45CE" w:rsidP="007C45CE">
      <w:pPr>
        <w:rPr>
          <w:lang w:val="en-US"/>
        </w:rPr>
      </w:pPr>
      <w:r>
        <w:rPr>
          <w:lang w:val="en-US"/>
        </w:rPr>
        <w:t>For an intermediate time the booking and fulfillment of reservations might be implemented using IRS 90918-1 and not via 90918-10. In this case only the offer service is used.</w:t>
      </w:r>
    </w:p>
    <w:p w14:paraId="2DD60BAE" w14:textId="4591AB20" w:rsidR="001710B6" w:rsidRDefault="003E7EB7" w:rsidP="007B79FF">
      <w:pPr>
        <w:rPr>
          <w:lang w:val="en-US"/>
        </w:rPr>
      </w:pPr>
      <w:r>
        <w:rPr>
          <w:lang w:val="en-US"/>
        </w:rPr>
        <w:t>The current 90918-1 service require a detailed specification of fares and place features. The fare data of the offer defined in this specification will provide these data to allow an integration with the existing services of reservation systems. (</w:t>
      </w:r>
      <w:r w:rsidR="00522AF1">
        <w:rPr>
          <w:lang w:val="en-US"/>
        </w:rPr>
        <w:t>see</w:t>
      </w:r>
      <w:r w:rsidR="0014492F">
        <w:rPr>
          <w:lang w:val="en-US"/>
        </w:rPr>
        <w:t xml:space="preserve"> Reservation Parameter).</w:t>
      </w:r>
      <w:r w:rsidR="00522AF1">
        <w:rPr>
          <w:lang w:val="en-US"/>
        </w:rPr>
        <w:t xml:space="preserve"> </w:t>
      </w:r>
    </w:p>
    <w:p w14:paraId="25BF0DA9" w14:textId="4A7956ED" w:rsidR="00551304" w:rsidRDefault="00730EE4" w:rsidP="007B79FF">
      <w:pPr>
        <w:pStyle w:val="berschrift5"/>
        <w:rPr>
          <w:lang w:val="en-US"/>
        </w:rPr>
      </w:pPr>
      <w:r>
        <w:rPr>
          <w:lang w:val="en-US"/>
        </w:rPr>
        <w:t>Payment</w:t>
      </w:r>
    </w:p>
    <w:p w14:paraId="2D7BC185" w14:textId="1C60DCDF" w:rsidR="004A1AFB" w:rsidRDefault="004A1AFB" w:rsidP="007B79FF">
      <w:pPr>
        <w:rPr>
          <w:lang w:val="en-US"/>
        </w:rPr>
      </w:pPr>
      <w:r>
        <w:rPr>
          <w:lang w:val="en-US"/>
        </w:rPr>
        <w:t>Payment is not in the scope of this specification. The carrier</w:t>
      </w:r>
      <w:r w:rsidR="00A369FE">
        <w:rPr>
          <w:lang w:val="en-US"/>
        </w:rPr>
        <w:t>/fare provider</w:t>
      </w:r>
      <w:r>
        <w:rPr>
          <w:lang w:val="en-US"/>
        </w:rPr>
        <w:t xml:space="preserve"> is not involved in this step.</w:t>
      </w:r>
    </w:p>
    <w:p w14:paraId="54E144D0" w14:textId="77777777" w:rsidR="00551304" w:rsidRDefault="00551304" w:rsidP="007B79FF">
      <w:pPr>
        <w:pStyle w:val="berschrift4"/>
        <w:rPr>
          <w:lang w:val="en-US"/>
        </w:rPr>
      </w:pPr>
      <w:r>
        <w:rPr>
          <w:lang w:val="en-US"/>
        </w:rPr>
        <w:t xml:space="preserve">After sales scenario </w:t>
      </w:r>
      <w:r w:rsidR="004A1AFB">
        <w:rPr>
          <w:lang w:val="en-US"/>
        </w:rPr>
        <w:t>–</w:t>
      </w:r>
      <w:r>
        <w:rPr>
          <w:lang w:val="en-US"/>
        </w:rPr>
        <w:t xml:space="preserve"> cancellation</w:t>
      </w:r>
    </w:p>
    <w:p w14:paraId="35ECD36E" w14:textId="767E1961" w:rsidR="00551304" w:rsidRDefault="007C45CE" w:rsidP="007B79FF">
      <w:pPr>
        <w:pStyle w:val="berschrift5"/>
        <w:rPr>
          <w:lang w:val="en-US"/>
        </w:rPr>
      </w:pPr>
      <w:r>
        <w:rPr>
          <w:lang w:val="en-US"/>
        </w:rPr>
        <w:t>Refund</w:t>
      </w:r>
      <w:r w:rsidR="00551304">
        <w:rPr>
          <w:lang w:val="en-US"/>
        </w:rPr>
        <w:t xml:space="preserve"> Offer</w:t>
      </w:r>
    </w:p>
    <w:p w14:paraId="6C4F48F3" w14:textId="77777777" w:rsidR="00D51592" w:rsidRDefault="00D51592" w:rsidP="007B79FF">
      <w:pPr>
        <w:rPr>
          <w:lang w:val="en-US"/>
        </w:rPr>
      </w:pPr>
      <w:r>
        <w:rPr>
          <w:lang w:val="en-US"/>
        </w:rPr>
        <w:t>The fare description obtained with the original offer includes all information on cancellation fees in case the fees are not calculated by the allocator.</w:t>
      </w:r>
    </w:p>
    <w:p w14:paraId="38AE93AE" w14:textId="7F0C4F89" w:rsidR="00D51592" w:rsidRDefault="00D51592" w:rsidP="007B79FF">
      <w:pPr>
        <w:rPr>
          <w:lang w:val="en-US"/>
        </w:rPr>
      </w:pPr>
      <w:r>
        <w:rPr>
          <w:lang w:val="en-US"/>
        </w:rPr>
        <w:t xml:space="preserve">A </w:t>
      </w:r>
      <w:r w:rsidR="000D6050">
        <w:rPr>
          <w:lang w:val="en-US"/>
        </w:rPr>
        <w:t>refund</w:t>
      </w:r>
      <w:r>
        <w:rPr>
          <w:lang w:val="en-US"/>
        </w:rPr>
        <w:t xml:space="preserve"> offer from the carrier is therefore not required for the process. </w:t>
      </w:r>
    </w:p>
    <w:p w14:paraId="1C64485D" w14:textId="5569DF2F" w:rsidR="00803A3B" w:rsidRDefault="00803A3B" w:rsidP="007B79FF">
      <w:pPr>
        <w:rPr>
          <w:lang w:val="en-US"/>
        </w:rPr>
      </w:pPr>
      <w:r>
        <w:rPr>
          <w:lang w:val="en-US"/>
        </w:rPr>
        <w:lastRenderedPageBreak/>
        <w:t xml:space="preserve">A </w:t>
      </w:r>
      <w:r w:rsidR="007C45CE">
        <w:rPr>
          <w:lang w:val="en-US"/>
        </w:rPr>
        <w:t>refund</w:t>
      </w:r>
      <w:r>
        <w:rPr>
          <w:lang w:val="en-US"/>
        </w:rPr>
        <w:t xml:space="preserve"> offer request can indicate a special reason for cancellation without fees due to an error of the allocator or unavailability of the service. The reason might not be accepted by the carrier.</w:t>
      </w:r>
    </w:p>
    <w:p w14:paraId="4E38DC92" w14:textId="796AC61A" w:rsidR="00803A3B" w:rsidRDefault="00803A3B" w:rsidP="007B79FF">
      <w:pPr>
        <w:rPr>
          <w:lang w:val="en-US"/>
        </w:rPr>
      </w:pPr>
      <w:r>
        <w:rPr>
          <w:lang w:val="en-US"/>
        </w:rPr>
        <w:t xml:space="preserve">The </w:t>
      </w:r>
      <w:r w:rsidR="000D6050">
        <w:rPr>
          <w:lang w:val="en-US"/>
        </w:rPr>
        <w:t>refund</w:t>
      </w:r>
      <w:r>
        <w:rPr>
          <w:lang w:val="en-US"/>
        </w:rPr>
        <w:t xml:space="preserve"> offer might indicate that the payment of the refund needs to be delayed </w:t>
      </w:r>
      <w:r w:rsidR="00E77932">
        <w:rPr>
          <w:lang w:val="en-US"/>
        </w:rPr>
        <w:t>checking</w:t>
      </w:r>
      <w:r>
        <w:rPr>
          <w:lang w:val="en-US"/>
        </w:rPr>
        <w:t xml:space="preserve"> whether the ticket has been used.</w:t>
      </w:r>
    </w:p>
    <w:p w14:paraId="26032839" w14:textId="22B2E3F5" w:rsidR="00551304" w:rsidRDefault="00551304" w:rsidP="007B79FF">
      <w:pPr>
        <w:pStyle w:val="berschrift5"/>
        <w:rPr>
          <w:lang w:val="en-US"/>
        </w:rPr>
      </w:pPr>
      <w:r>
        <w:rPr>
          <w:lang w:val="en-US"/>
        </w:rPr>
        <w:t xml:space="preserve">Confirm </w:t>
      </w:r>
      <w:r w:rsidR="000D6050">
        <w:rPr>
          <w:lang w:val="en-US"/>
        </w:rPr>
        <w:t>Refund</w:t>
      </w:r>
      <w:r w:rsidR="00803A3B">
        <w:rPr>
          <w:lang w:val="en-US"/>
        </w:rPr>
        <w:t xml:space="preserve"> Offer</w:t>
      </w:r>
    </w:p>
    <w:p w14:paraId="237C8BA3" w14:textId="77777777" w:rsidR="00D51592" w:rsidRDefault="00D51592" w:rsidP="007B79FF">
      <w:pPr>
        <w:rPr>
          <w:lang w:val="en-US"/>
        </w:rPr>
      </w:pPr>
      <w:r>
        <w:rPr>
          <w:lang w:val="en-US"/>
        </w:rPr>
        <w:t>A confirmed booking is cancelled.</w:t>
      </w:r>
    </w:p>
    <w:p w14:paraId="526F0B08" w14:textId="77777777" w:rsidR="00551304" w:rsidRDefault="00551304" w:rsidP="007B79FF">
      <w:pPr>
        <w:pStyle w:val="berschrift4"/>
        <w:rPr>
          <w:lang w:val="en-US"/>
        </w:rPr>
      </w:pPr>
      <w:r>
        <w:rPr>
          <w:lang w:val="en-US"/>
        </w:rPr>
        <w:t>After sales scenario - exchange</w:t>
      </w:r>
    </w:p>
    <w:p w14:paraId="7073F7DF" w14:textId="77777777" w:rsidR="00275D69" w:rsidRPr="00E77932" w:rsidRDefault="00275D69" w:rsidP="007B79FF">
      <w:pPr>
        <w:rPr>
          <w:lang w:val="en-US"/>
        </w:rPr>
      </w:pPr>
      <w:r w:rsidRPr="00E77932">
        <w:rPr>
          <w:lang w:val="en-US"/>
        </w:rPr>
        <w:t xml:space="preserve">A cancellation offer is requested using special exchange reasons. </w:t>
      </w:r>
    </w:p>
    <w:p w14:paraId="2BF92265" w14:textId="77777777" w:rsidR="00275D69" w:rsidRPr="00E77932" w:rsidRDefault="00275D69" w:rsidP="007B79FF">
      <w:pPr>
        <w:rPr>
          <w:lang w:val="en-US"/>
        </w:rPr>
      </w:pPr>
      <w:r w:rsidRPr="00E77932">
        <w:rPr>
          <w:lang w:val="en-US"/>
        </w:rPr>
        <w:t>An offer for the new booking is requested with a reference to the old booking(s).</w:t>
      </w:r>
    </w:p>
    <w:p w14:paraId="0FA94440" w14:textId="078EA244" w:rsidR="00275D69" w:rsidRPr="00E77932" w:rsidRDefault="00E77932" w:rsidP="007B79FF">
      <w:pPr>
        <w:rPr>
          <w:lang w:val="en-US"/>
        </w:rPr>
      </w:pPr>
      <w:r w:rsidRPr="00E77932">
        <w:rPr>
          <w:lang w:val="en-US"/>
        </w:rPr>
        <w:t>These covers</w:t>
      </w:r>
      <w:r w:rsidR="00275D69" w:rsidRPr="00E77932">
        <w:rPr>
          <w:lang w:val="en-US"/>
        </w:rPr>
        <w:t>:</w:t>
      </w:r>
    </w:p>
    <w:p w14:paraId="6BAC10A2" w14:textId="77777777" w:rsidR="00275D69" w:rsidRPr="00E77932" w:rsidRDefault="00275D69" w:rsidP="00170767">
      <w:pPr>
        <w:pStyle w:val="Listenabsatz"/>
        <w:numPr>
          <w:ilvl w:val="0"/>
          <w:numId w:val="21"/>
        </w:numPr>
        <w:rPr>
          <w:lang w:val="en-US"/>
        </w:rPr>
      </w:pPr>
      <w:r w:rsidRPr="00E77932">
        <w:rPr>
          <w:lang w:val="en-US"/>
        </w:rPr>
        <w:t>Exchange</w:t>
      </w:r>
    </w:p>
    <w:p w14:paraId="4306F855" w14:textId="77777777" w:rsidR="00275D69" w:rsidRPr="00E77932" w:rsidRDefault="00275D69" w:rsidP="00170767">
      <w:pPr>
        <w:pStyle w:val="Listenabsatz"/>
        <w:numPr>
          <w:ilvl w:val="0"/>
          <w:numId w:val="21"/>
        </w:numPr>
        <w:rPr>
          <w:lang w:val="en-US"/>
        </w:rPr>
      </w:pPr>
      <w:r w:rsidRPr="00E77932">
        <w:rPr>
          <w:lang w:val="en-US"/>
        </w:rPr>
        <w:t>Upgrade</w:t>
      </w:r>
    </w:p>
    <w:p w14:paraId="7D71BADA" w14:textId="47A142A8" w:rsidR="00275D69" w:rsidRPr="00E77932" w:rsidRDefault="00275D69" w:rsidP="00170767">
      <w:pPr>
        <w:pStyle w:val="Listenabsatz"/>
        <w:numPr>
          <w:ilvl w:val="0"/>
          <w:numId w:val="21"/>
        </w:numPr>
        <w:rPr>
          <w:lang w:val="en-US"/>
        </w:rPr>
      </w:pPr>
      <w:r w:rsidRPr="00E77932">
        <w:rPr>
          <w:lang w:val="en-US"/>
        </w:rPr>
        <w:t xml:space="preserve">Increase of </w:t>
      </w:r>
      <w:r w:rsidR="00EB15AC">
        <w:rPr>
          <w:lang w:val="en-US"/>
        </w:rPr>
        <w:t>passenger</w:t>
      </w:r>
      <w:r w:rsidRPr="00E77932">
        <w:rPr>
          <w:lang w:val="en-US"/>
        </w:rPr>
        <w:t>s</w:t>
      </w:r>
    </w:p>
    <w:p w14:paraId="0F1A4591" w14:textId="27A08C85" w:rsidR="00275D69" w:rsidRPr="00E77932" w:rsidRDefault="00275D69" w:rsidP="00170767">
      <w:pPr>
        <w:pStyle w:val="Listenabsatz"/>
        <w:numPr>
          <w:ilvl w:val="0"/>
          <w:numId w:val="21"/>
        </w:numPr>
        <w:rPr>
          <w:lang w:val="en-US"/>
        </w:rPr>
      </w:pPr>
      <w:r w:rsidRPr="00E77932">
        <w:rPr>
          <w:lang w:val="en-US"/>
        </w:rPr>
        <w:t xml:space="preserve">Decrease of </w:t>
      </w:r>
      <w:r w:rsidR="00EB15AC">
        <w:rPr>
          <w:lang w:val="en-US"/>
        </w:rPr>
        <w:t>passenger</w:t>
      </w:r>
      <w:r w:rsidRPr="00E77932">
        <w:rPr>
          <w:lang w:val="en-US"/>
        </w:rPr>
        <w:t>s</w:t>
      </w:r>
    </w:p>
    <w:p w14:paraId="6F29052A" w14:textId="77777777" w:rsidR="00803A3B" w:rsidRDefault="00803A3B" w:rsidP="007B79FF">
      <w:pPr>
        <w:pStyle w:val="berschrift5"/>
        <w:rPr>
          <w:lang w:val="en-US"/>
        </w:rPr>
      </w:pPr>
      <w:r>
        <w:rPr>
          <w:lang w:val="en-US"/>
        </w:rPr>
        <w:t>Return Payment</w:t>
      </w:r>
    </w:p>
    <w:p w14:paraId="1884D410" w14:textId="77777777" w:rsidR="00275D69" w:rsidRDefault="00275D69" w:rsidP="007B79FF">
      <w:pPr>
        <w:rPr>
          <w:lang w:val="en-US"/>
        </w:rPr>
      </w:pPr>
      <w:r>
        <w:rPr>
          <w:lang w:val="en-US"/>
        </w:rPr>
        <w:t xml:space="preserve">No data exchange is </w:t>
      </w:r>
      <w:r w:rsidR="00947C87">
        <w:rPr>
          <w:lang w:val="en-US"/>
        </w:rPr>
        <w:t>foreseen</w:t>
      </w:r>
      <w:r>
        <w:rPr>
          <w:lang w:val="en-US"/>
        </w:rPr>
        <w:t xml:space="preserve"> in th</w:t>
      </w:r>
      <w:r w:rsidR="00947C87">
        <w:rPr>
          <w:lang w:val="en-US"/>
        </w:rPr>
        <w:t>i</w:t>
      </w:r>
      <w:r>
        <w:rPr>
          <w:lang w:val="en-US"/>
        </w:rPr>
        <w:t xml:space="preserve">s step between allocator and carrier. </w:t>
      </w:r>
    </w:p>
    <w:p w14:paraId="3AC82F7F" w14:textId="77777777" w:rsidR="00803A3B" w:rsidRDefault="00803A3B" w:rsidP="007B79FF">
      <w:pPr>
        <w:rPr>
          <w:lang w:val="en-US"/>
        </w:rPr>
      </w:pPr>
      <w:r>
        <w:rPr>
          <w:lang w:val="en-US"/>
        </w:rPr>
        <w:t>In case of a delayed payment of refunds the allocator needs to validate the ticket control data (IRS 90918-4)</w:t>
      </w:r>
      <w:r w:rsidR="00275D69">
        <w:rPr>
          <w:lang w:val="en-US"/>
        </w:rPr>
        <w:t xml:space="preserve"> before the payment to the customer</w:t>
      </w:r>
      <w:r>
        <w:rPr>
          <w:lang w:val="en-US"/>
        </w:rPr>
        <w:t>.</w:t>
      </w:r>
    </w:p>
    <w:p w14:paraId="339FB168" w14:textId="77777777" w:rsidR="00551304" w:rsidRDefault="00551304" w:rsidP="007B79FF">
      <w:pPr>
        <w:pStyle w:val="berschrift4"/>
        <w:rPr>
          <w:lang w:val="en-US"/>
        </w:rPr>
      </w:pPr>
      <w:r>
        <w:rPr>
          <w:lang w:val="en-US"/>
        </w:rPr>
        <w:t>Change of personal data</w:t>
      </w:r>
    </w:p>
    <w:p w14:paraId="1065BF52" w14:textId="77777777" w:rsidR="003379FE" w:rsidRDefault="003379FE" w:rsidP="007B79FF">
      <w:pPr>
        <w:pStyle w:val="berschrift5"/>
        <w:rPr>
          <w:lang w:val="en-US"/>
        </w:rPr>
      </w:pPr>
      <w:r>
        <w:rPr>
          <w:lang w:val="en-US"/>
        </w:rPr>
        <w:t>Change personal data</w:t>
      </w:r>
    </w:p>
    <w:p w14:paraId="054E6A02" w14:textId="64DF408C" w:rsidR="00E63ABE" w:rsidRDefault="00E63ABE" w:rsidP="000D6050">
      <w:pPr>
        <w:rPr>
          <w:lang w:val="en-US"/>
        </w:rPr>
      </w:pPr>
      <w:r>
        <w:rPr>
          <w:lang w:val="en-US"/>
        </w:rPr>
        <w:t xml:space="preserve">The change of personal data </w:t>
      </w:r>
      <w:r w:rsidR="000D6050">
        <w:rPr>
          <w:lang w:val="en-US"/>
        </w:rPr>
        <w:t xml:space="preserve">can be provided as an optional feature. </w:t>
      </w:r>
    </w:p>
    <w:p w14:paraId="46668FAB" w14:textId="3A276008" w:rsidR="000D6050" w:rsidRDefault="000D6050" w:rsidP="000D6050">
      <w:pPr>
        <w:rPr>
          <w:lang w:val="en-US"/>
        </w:rPr>
      </w:pPr>
      <w:r>
        <w:rPr>
          <w:lang w:val="en-US"/>
        </w:rPr>
        <w:t>Note: according to GDPR it must be possible to correct errors in personal data.</w:t>
      </w:r>
    </w:p>
    <w:p w14:paraId="0383C0D7" w14:textId="77777777" w:rsidR="003379FE" w:rsidRDefault="003379FE" w:rsidP="007B79FF">
      <w:pPr>
        <w:pStyle w:val="berschrift5"/>
        <w:rPr>
          <w:lang w:val="en-US"/>
        </w:rPr>
      </w:pPr>
      <w:r>
        <w:rPr>
          <w:lang w:val="en-US"/>
        </w:rPr>
        <w:t>Reticket</w:t>
      </w:r>
    </w:p>
    <w:p w14:paraId="6C3208AE" w14:textId="77777777" w:rsidR="00E63ABE" w:rsidRDefault="00E63ABE" w:rsidP="007B79FF">
      <w:pPr>
        <w:rPr>
          <w:lang w:val="en-US"/>
        </w:rPr>
      </w:pPr>
      <w:r>
        <w:rPr>
          <w:lang w:val="en-US"/>
        </w:rPr>
        <w:t xml:space="preserve">The reticketing is not in the scope of this specification. </w:t>
      </w:r>
    </w:p>
    <w:p w14:paraId="0D61CCA6" w14:textId="77777777" w:rsidR="00E63ABE" w:rsidRDefault="00E63ABE" w:rsidP="007B79FF">
      <w:pPr>
        <w:rPr>
          <w:lang w:val="en-US"/>
        </w:rPr>
      </w:pPr>
      <w:r>
        <w:rPr>
          <w:lang w:val="en-US"/>
        </w:rPr>
        <w:t>The allocator is responsible to provide the ticket data for the control by the carriers. This is not in the scope of this specification but defined in IRS 90918-4.</w:t>
      </w:r>
    </w:p>
    <w:p w14:paraId="7CB5BA2D" w14:textId="77777777" w:rsidR="003379FE" w:rsidRDefault="003379FE" w:rsidP="007B79FF">
      <w:pPr>
        <w:pStyle w:val="berschrift4"/>
        <w:rPr>
          <w:lang w:val="en-US"/>
        </w:rPr>
      </w:pPr>
      <w:r>
        <w:rPr>
          <w:lang w:val="en-US"/>
        </w:rPr>
        <w:t>Information on personal data</w:t>
      </w:r>
    </w:p>
    <w:p w14:paraId="62B43E44" w14:textId="698EA14D" w:rsidR="003379FE" w:rsidRDefault="007B5395" w:rsidP="002A057F">
      <w:pPr>
        <w:rPr>
          <w:lang w:val="en-US"/>
        </w:rPr>
      </w:pPr>
      <w:r>
        <w:rPr>
          <w:lang w:val="en-US"/>
        </w:rPr>
        <w:t xml:space="preserve">In order to fulfill GDPR requirements information on stored personal data of the customer or </w:t>
      </w:r>
      <w:r w:rsidR="00EB15AC">
        <w:rPr>
          <w:lang w:val="en-US"/>
        </w:rPr>
        <w:t>passenger</w:t>
      </w:r>
      <w:r>
        <w:rPr>
          <w:lang w:val="en-US"/>
        </w:rPr>
        <w:t xml:space="preserve"> must be provided. As personal data are transferred from the allocator to the carrier the customer can ask at the issuer or allocator for information on the still stored personal data. The allocator then needs a possibility to request this information from the carrier. </w:t>
      </w:r>
    </w:p>
    <w:p w14:paraId="33F8D721" w14:textId="60F342A6" w:rsidR="00E63ABE" w:rsidRDefault="003B5605" w:rsidP="002D103A">
      <w:pPr>
        <w:rPr>
          <w:lang w:val="en-US"/>
        </w:rPr>
      </w:pPr>
      <w:r>
        <w:rPr>
          <w:lang w:val="en-US"/>
        </w:rPr>
        <w:t xml:space="preserve">To retrieve the stored personal data the booking has to be </w:t>
      </w:r>
      <w:r w:rsidR="00A369FE">
        <w:rPr>
          <w:lang w:val="en-US"/>
        </w:rPr>
        <w:t>requested.</w:t>
      </w:r>
    </w:p>
    <w:p w14:paraId="30D0A479" w14:textId="65C71B5F" w:rsidR="007B79FF" w:rsidRPr="00184AE6" w:rsidRDefault="007B79FF">
      <w:pPr>
        <w:pStyle w:val="berschrift3"/>
        <w:rPr>
          <w:lang w:val="en-US"/>
        </w:rPr>
      </w:pPr>
      <w:bookmarkStart w:id="270" w:name="_Toc63862308"/>
      <w:r w:rsidRPr="00184AE6">
        <w:rPr>
          <w:lang w:val="en-US"/>
        </w:rPr>
        <w:lastRenderedPageBreak/>
        <w:t>Allocat</w:t>
      </w:r>
      <w:r w:rsidR="00BE173F" w:rsidRPr="00184AE6">
        <w:rPr>
          <w:lang w:val="en-US"/>
        </w:rPr>
        <w:t>o</w:t>
      </w:r>
      <w:r w:rsidRPr="00184AE6">
        <w:rPr>
          <w:lang w:val="en-US"/>
        </w:rPr>
        <w:t>r Role</w:t>
      </w:r>
      <w:bookmarkEnd w:id="270"/>
    </w:p>
    <w:p w14:paraId="7FFEB66E" w14:textId="1595DB25" w:rsidR="008918CB" w:rsidRPr="00184AE6" w:rsidRDefault="008918CB" w:rsidP="008918CB">
      <w:pPr>
        <w:pStyle w:val="berschrift4"/>
        <w:rPr>
          <w:lang w:val="en-US"/>
        </w:rPr>
      </w:pPr>
      <w:r w:rsidRPr="00184AE6">
        <w:rPr>
          <w:lang w:val="en-US"/>
        </w:rPr>
        <w:t xml:space="preserve">Distribution Scenario – </w:t>
      </w:r>
      <w:r w:rsidR="001B6070" w:rsidRPr="00184AE6">
        <w:rPr>
          <w:lang w:val="en-US"/>
        </w:rPr>
        <w:t>Sales</w:t>
      </w:r>
    </w:p>
    <w:p w14:paraId="69A99DE8" w14:textId="77777777" w:rsidR="008918CB" w:rsidRDefault="008918CB" w:rsidP="008918CB">
      <w:pPr>
        <w:pStyle w:val="berschrift5"/>
        <w:rPr>
          <w:lang w:val="en-US"/>
        </w:rPr>
      </w:pPr>
      <w:r>
        <w:rPr>
          <w:lang w:val="en-US"/>
        </w:rPr>
        <w:t>Timetable search</w:t>
      </w:r>
    </w:p>
    <w:p w14:paraId="2B1BC88A" w14:textId="31FFEB50" w:rsidR="008918CB" w:rsidRDefault="001B1F2E" w:rsidP="008918CB">
      <w:pPr>
        <w:rPr>
          <w:lang w:val="en-US"/>
        </w:rPr>
      </w:pPr>
      <w:r>
        <w:rPr>
          <w:lang w:val="en-US"/>
        </w:rPr>
        <w:t xml:space="preserve">The allocator </w:t>
      </w:r>
      <w:r w:rsidR="00927FC1">
        <w:rPr>
          <w:lang w:val="en-US"/>
        </w:rPr>
        <w:t>makes a time table search himself or retrieves the trip from a distributor. The allocator has to specify additionally for which part of the trip he requests the fares.</w:t>
      </w:r>
    </w:p>
    <w:p w14:paraId="63E92841" w14:textId="77777777" w:rsidR="008918CB" w:rsidRDefault="008918CB" w:rsidP="008918CB">
      <w:pPr>
        <w:pStyle w:val="berschrift5"/>
        <w:rPr>
          <w:lang w:val="en-US"/>
        </w:rPr>
      </w:pPr>
      <w:r>
        <w:rPr>
          <w:lang w:val="en-US"/>
        </w:rPr>
        <w:t>Offer</w:t>
      </w:r>
    </w:p>
    <w:p w14:paraId="02BA2274" w14:textId="3FE5E1B3" w:rsidR="008918CB" w:rsidRDefault="008918CB" w:rsidP="008918CB">
      <w:pPr>
        <w:jc w:val="both"/>
        <w:rPr>
          <w:lang w:val="en-US"/>
        </w:rPr>
      </w:pPr>
      <w:r>
        <w:rPr>
          <w:lang w:val="en-US"/>
        </w:rPr>
        <w:t xml:space="preserve">Requesting fares of a carrier or train for a specified set of passengers. Splitting of the entire travel solution into appropriate parts is the task of the allocator. Data supporting the selection of the carriers/fare providers to be requested are part of this specification and can be transferred beforehand (see </w:t>
      </w:r>
      <w:r w:rsidRPr="008B0946">
        <w:rPr>
          <w:b/>
          <w:lang w:val="en-US"/>
        </w:rPr>
        <w:fldChar w:fldCharType="begin"/>
      </w:r>
      <w:r w:rsidRPr="008B0946">
        <w:rPr>
          <w:b/>
          <w:lang w:val="en-US"/>
        </w:rPr>
        <w:instrText xml:space="preserve"> REF _Ref15036219 \h </w:instrText>
      </w:r>
      <w:r>
        <w:rPr>
          <w:b/>
          <w:lang w:val="en-US"/>
        </w:rPr>
        <w:instrText xml:space="preserve"> \* MERGEFORMAT </w:instrText>
      </w:r>
      <w:r w:rsidRPr="008B0946">
        <w:rPr>
          <w:b/>
          <w:lang w:val="en-US"/>
        </w:rPr>
        <w:fldChar w:fldCharType="separate"/>
      </w:r>
      <w:r w:rsidR="001B5203">
        <w:rPr>
          <w:bCs/>
        </w:rPr>
        <w:t>Fehler! Verweisquelle konnte nicht gefunden werden.</w:t>
      </w:r>
      <w:r w:rsidRPr="008B0946">
        <w:rPr>
          <w:b/>
          <w:lang w:val="en-US"/>
        </w:rPr>
        <w:fldChar w:fldCharType="end"/>
      </w:r>
      <w:r>
        <w:rPr>
          <w:lang w:val="en-US"/>
        </w:rPr>
        <w:t>).</w:t>
      </w:r>
    </w:p>
    <w:p w14:paraId="59BC6E94" w14:textId="77777777" w:rsidR="008918CB" w:rsidRDefault="008918CB" w:rsidP="008918CB">
      <w:pPr>
        <w:jc w:val="both"/>
        <w:rPr>
          <w:lang w:val="en-US"/>
        </w:rPr>
      </w:pPr>
      <w:r>
        <w:rPr>
          <w:lang w:val="en-US"/>
        </w:rPr>
        <w:t>The prices provided within the offer might be fixed for a specific time range depending on the fare, but this is not mandatory. Some carriers don’t guarantee prices at all.</w:t>
      </w:r>
    </w:p>
    <w:p w14:paraId="2CEB17FB" w14:textId="77777777" w:rsidR="008918CB" w:rsidRDefault="008918CB" w:rsidP="008918CB">
      <w:pPr>
        <w:jc w:val="both"/>
        <w:rPr>
          <w:lang w:val="en-US"/>
        </w:rPr>
      </w:pPr>
      <w:r>
        <w:rPr>
          <w:lang w:val="en-US"/>
        </w:rPr>
        <w:t xml:space="preserve">In case of offers with reservation the offer reply will contain the availability of the different fares and services, but no availability on other place features (e.g. window, aisle, ...) if they don’t affect the price. </w:t>
      </w:r>
    </w:p>
    <w:p w14:paraId="5203C775" w14:textId="145D01B4" w:rsidR="008918CB" w:rsidRDefault="008918CB" w:rsidP="008918CB">
      <w:pPr>
        <w:jc w:val="both"/>
        <w:rPr>
          <w:lang w:val="en-US"/>
        </w:rPr>
      </w:pPr>
      <w:r>
        <w:rPr>
          <w:lang w:val="en-US"/>
        </w:rPr>
        <w:t xml:space="preserve">In case </w:t>
      </w:r>
      <w:r w:rsidR="00432D7D">
        <w:rPr>
          <w:lang w:val="en-US"/>
        </w:rPr>
        <w:t>the fare provider delivers a changed trip the allocator has to take this into account</w:t>
      </w:r>
      <w:r w:rsidR="000D2399">
        <w:rPr>
          <w:lang w:val="en-US"/>
        </w:rPr>
        <w:t>. T</w:t>
      </w:r>
      <w:r>
        <w:rPr>
          <w:lang w:val="en-US"/>
        </w:rPr>
        <w:t>he reply contains a new trip and an indication of change.</w:t>
      </w:r>
    </w:p>
    <w:p w14:paraId="7607B415" w14:textId="77777777" w:rsidR="008918CB" w:rsidRDefault="008918CB" w:rsidP="008918CB">
      <w:pPr>
        <w:pStyle w:val="berschrift5"/>
        <w:rPr>
          <w:lang w:val="en-US"/>
        </w:rPr>
      </w:pPr>
      <w:r>
        <w:rPr>
          <w:lang w:val="en-US"/>
        </w:rPr>
        <w:t>Preliminary Booking</w:t>
      </w:r>
    </w:p>
    <w:p w14:paraId="7E3ED920" w14:textId="6DD6E610" w:rsidR="008918CB" w:rsidRDefault="008918CB" w:rsidP="008918CB">
      <w:pPr>
        <w:rPr>
          <w:lang w:val="en-US"/>
        </w:rPr>
      </w:pPr>
      <w:r>
        <w:rPr>
          <w:lang w:val="en-US"/>
        </w:rPr>
        <w:t>The preliminary booking allocates the fare for a period defined by the carrier. Technically it is implemented as a post /booking using the offerId.</w:t>
      </w:r>
      <w:r w:rsidR="005728E7">
        <w:rPr>
          <w:lang w:val="en-US"/>
        </w:rPr>
        <w:t xml:space="preserve"> </w:t>
      </w:r>
      <w:r w:rsidR="001E1899">
        <w:rPr>
          <w:lang w:val="en-US"/>
        </w:rPr>
        <w:t>The allocator is responsible to manage the transactions including multiple carriers/fare providers.</w:t>
      </w:r>
    </w:p>
    <w:p w14:paraId="4C1C9091" w14:textId="77777777" w:rsidR="008918CB" w:rsidRDefault="008918CB" w:rsidP="008918CB">
      <w:pPr>
        <w:rPr>
          <w:lang w:val="en-US"/>
        </w:rPr>
      </w:pPr>
      <w:r>
        <w:rPr>
          <w:lang w:val="en-US"/>
        </w:rPr>
        <w:t>For an intermediate time the booking and fulfillment of reservations might be implemented using IRS 90918-1 and not via 90918-10. In this case only the offer service is used.</w:t>
      </w:r>
    </w:p>
    <w:p w14:paraId="7EE2F2E6" w14:textId="77777777" w:rsidR="008918CB" w:rsidRDefault="008918CB" w:rsidP="008918CB">
      <w:pPr>
        <w:rPr>
          <w:lang w:val="en-US"/>
        </w:rPr>
      </w:pPr>
      <w:r>
        <w:rPr>
          <w:lang w:val="en-US"/>
        </w:rPr>
        <w:t>In case of reservations the currently defined flow in IRS 90918-1 is different, as the preliminary booking must be implemented by the allocator receiving the reservation by cancelling the allocated fare and places in due time and with a specific reason for cancellation.</w:t>
      </w:r>
    </w:p>
    <w:p w14:paraId="638D54CB" w14:textId="77777777" w:rsidR="008918CB" w:rsidRDefault="008918CB" w:rsidP="008918CB">
      <w:pPr>
        <w:rPr>
          <w:lang w:val="en-US"/>
        </w:rPr>
      </w:pPr>
      <w:r>
        <w:rPr>
          <w:lang w:val="en-US"/>
        </w:rPr>
        <w:t>The current 90918-1 service require a detailed specification of fares and place features. The fare data of the offer defined in this specification will provide these data to allow an integration with the existing services of reservation systems.</w:t>
      </w:r>
    </w:p>
    <w:p w14:paraId="3FFAD7AC" w14:textId="77777777" w:rsidR="008918CB" w:rsidRDefault="008918CB" w:rsidP="008918CB">
      <w:pPr>
        <w:pStyle w:val="berschrift5"/>
        <w:rPr>
          <w:lang w:val="en-US"/>
        </w:rPr>
      </w:pPr>
      <w:r>
        <w:rPr>
          <w:lang w:val="en-US"/>
        </w:rPr>
        <w:t>Confirm Booking</w:t>
      </w:r>
    </w:p>
    <w:p w14:paraId="1530B8DB" w14:textId="77777777" w:rsidR="008918CB" w:rsidRDefault="008918CB" w:rsidP="008918CB">
      <w:pPr>
        <w:rPr>
          <w:lang w:val="en-US"/>
        </w:rPr>
      </w:pPr>
      <w:r>
        <w:rPr>
          <w:lang w:val="en-US"/>
        </w:rPr>
        <w:t>The booking is confirmed by the allocator to the carrier. This is the trigger for the accounting processes between the allocator and the carrier.</w:t>
      </w:r>
    </w:p>
    <w:p w14:paraId="35836F88" w14:textId="31163B9C" w:rsidR="001E1899" w:rsidRDefault="00B823AB" w:rsidP="008918CB">
      <w:pPr>
        <w:rPr>
          <w:lang w:val="en-US"/>
        </w:rPr>
      </w:pPr>
      <w:r>
        <w:rPr>
          <w:lang w:val="en-US"/>
        </w:rPr>
        <w:t xml:space="preserve">In case the confirmation of a </w:t>
      </w:r>
      <w:r w:rsidR="00240CBF">
        <w:rPr>
          <w:lang w:val="en-US"/>
        </w:rPr>
        <w:t xml:space="preserve">booking fails the allocator is responsible to restore a consistent status of the </w:t>
      </w:r>
      <w:r w:rsidR="00D56C5A">
        <w:rPr>
          <w:lang w:val="en-US"/>
        </w:rPr>
        <w:t xml:space="preserve">booking either by retries of the failed confirmation or </w:t>
      </w:r>
      <w:r w:rsidR="00A8494D">
        <w:rPr>
          <w:lang w:val="en-US"/>
        </w:rPr>
        <w:t>by deleting the confirmed booking.</w:t>
      </w:r>
      <w:r w:rsidR="00824846">
        <w:rPr>
          <w:lang w:val="en-US"/>
        </w:rPr>
        <w:t xml:space="preserve"> </w:t>
      </w:r>
    </w:p>
    <w:p w14:paraId="10973E82" w14:textId="73E50655" w:rsidR="00C62B4A" w:rsidRDefault="00C62B4A" w:rsidP="008918CB">
      <w:pPr>
        <w:rPr>
          <w:lang w:val="en-US"/>
        </w:rPr>
      </w:pPr>
      <w:r>
        <w:rPr>
          <w:lang w:val="en-US"/>
        </w:rPr>
        <w:t xml:space="preserve">The allocator is responsible to </w:t>
      </w:r>
      <w:r w:rsidR="002B39EE">
        <w:rPr>
          <w:lang w:val="en-US"/>
        </w:rPr>
        <w:t xml:space="preserve">delete bookings </w:t>
      </w:r>
      <w:r w:rsidR="000F3BCD">
        <w:rPr>
          <w:lang w:val="en-US"/>
        </w:rPr>
        <w:t>in case of failures and to repeat delete requests until the request is successful of the departure date of the trip has passed. The repletion of delete requests should</w:t>
      </w:r>
      <w:r w:rsidR="0025504A">
        <w:rPr>
          <w:lang w:val="en-US"/>
        </w:rPr>
        <w:t xml:space="preserve"> </w:t>
      </w:r>
      <w:r w:rsidR="00F05CFE">
        <w:rPr>
          <w:lang w:val="en-US"/>
        </w:rPr>
        <w:t xml:space="preserve">avoid </w:t>
      </w:r>
      <w:r w:rsidR="00E91513">
        <w:rPr>
          <w:lang w:val="en-US"/>
        </w:rPr>
        <w:t>network bottlenecks (e.g. one retry every hour).</w:t>
      </w:r>
    </w:p>
    <w:p w14:paraId="09305518" w14:textId="77777777" w:rsidR="008918CB" w:rsidRDefault="008918CB" w:rsidP="008918CB">
      <w:pPr>
        <w:pStyle w:val="berschrift5"/>
        <w:rPr>
          <w:lang w:val="en-US"/>
        </w:rPr>
      </w:pPr>
      <w:r>
        <w:rPr>
          <w:lang w:val="en-US"/>
        </w:rPr>
        <w:lastRenderedPageBreak/>
        <w:t>Fulfillment</w:t>
      </w:r>
    </w:p>
    <w:p w14:paraId="1E3D41A7" w14:textId="09EBEDF8" w:rsidR="008918CB" w:rsidRDefault="008918CB" w:rsidP="008918CB">
      <w:pPr>
        <w:rPr>
          <w:lang w:val="en-US"/>
        </w:rPr>
      </w:pPr>
      <w:r>
        <w:rPr>
          <w:lang w:val="en-US"/>
        </w:rPr>
        <w:t xml:space="preserve">For combined tickets the allocator creates the ticket and is responsible for the fulfilment. The fare provider might provide additional security features to be included within the fulfillment of the allocator. </w:t>
      </w:r>
    </w:p>
    <w:p w14:paraId="2F0C6588" w14:textId="4FDE44F7" w:rsidR="008918CB" w:rsidRDefault="008918CB" w:rsidP="008918CB">
      <w:pPr>
        <w:rPr>
          <w:lang w:val="en-US"/>
        </w:rPr>
      </w:pPr>
      <w:r>
        <w:rPr>
          <w:lang w:val="en-US"/>
        </w:rPr>
        <w:t>The allocator is responsible to provide the ticket data for the control by the carriers</w:t>
      </w:r>
      <w:r w:rsidR="00430268">
        <w:rPr>
          <w:lang w:val="en-US"/>
        </w:rPr>
        <w:t>/fare providers</w:t>
      </w:r>
      <w:r>
        <w:rPr>
          <w:lang w:val="en-US"/>
        </w:rPr>
        <w:t>. This is not in the scope of this specification but defined in IRS 90918-4.</w:t>
      </w:r>
    </w:p>
    <w:p w14:paraId="099FDF49" w14:textId="77777777" w:rsidR="008918CB" w:rsidRDefault="008918CB" w:rsidP="008918CB">
      <w:pPr>
        <w:pStyle w:val="berschrift5"/>
        <w:rPr>
          <w:lang w:val="en-US"/>
        </w:rPr>
      </w:pPr>
      <w:r>
        <w:rPr>
          <w:lang w:val="en-US"/>
        </w:rPr>
        <w:t>Place Selection</w:t>
      </w:r>
    </w:p>
    <w:p w14:paraId="5545B4EE" w14:textId="77777777" w:rsidR="008918CB" w:rsidRDefault="008918CB" w:rsidP="008918CB">
      <w:pPr>
        <w:rPr>
          <w:lang w:val="en-US"/>
        </w:rPr>
      </w:pPr>
      <w:r>
        <w:rPr>
          <w:lang w:val="en-US"/>
        </w:rPr>
        <w:t xml:space="preserve">Place selection is implemented as a patch to the selected offer. </w:t>
      </w:r>
    </w:p>
    <w:p w14:paraId="6E3AFE40" w14:textId="77777777" w:rsidR="008918CB" w:rsidRDefault="008918CB" w:rsidP="008918CB">
      <w:pPr>
        <w:rPr>
          <w:lang w:val="en-US"/>
        </w:rPr>
      </w:pPr>
      <w:r>
        <w:rPr>
          <w:lang w:val="en-US"/>
        </w:rPr>
        <w:t>Place selection does not allocate places.</w:t>
      </w:r>
    </w:p>
    <w:p w14:paraId="6838DDC0" w14:textId="77777777" w:rsidR="008918CB" w:rsidRDefault="008918CB" w:rsidP="008918CB">
      <w:pPr>
        <w:rPr>
          <w:lang w:val="en-US"/>
        </w:rPr>
      </w:pPr>
      <w:r>
        <w:rPr>
          <w:lang w:val="en-US"/>
        </w:rPr>
        <w:t>For an intermediate time the booking and fulfillment of reservations might be implemented using IRS 90918-1 and not via 90918-10. In this case only the offer service is used.</w:t>
      </w:r>
    </w:p>
    <w:p w14:paraId="689FFC5E" w14:textId="77777777" w:rsidR="008918CB" w:rsidRDefault="008918CB" w:rsidP="008918CB">
      <w:pPr>
        <w:rPr>
          <w:lang w:val="en-US"/>
        </w:rPr>
      </w:pPr>
      <w:r>
        <w:rPr>
          <w:lang w:val="en-US"/>
        </w:rPr>
        <w:t xml:space="preserve">The current 90918-1 service require a detailed specification of fares and place features. The fare data of the offer defined in this specification will provide these data to allow an integration with the existing services of reservation systems. (see Reservation Parameter). </w:t>
      </w:r>
    </w:p>
    <w:p w14:paraId="5CA19862" w14:textId="77777777" w:rsidR="008918CB" w:rsidRDefault="008918CB" w:rsidP="008918CB">
      <w:pPr>
        <w:pStyle w:val="berschrift5"/>
        <w:rPr>
          <w:lang w:val="en-US"/>
        </w:rPr>
      </w:pPr>
      <w:r>
        <w:rPr>
          <w:lang w:val="en-US"/>
        </w:rPr>
        <w:t>Payment</w:t>
      </w:r>
    </w:p>
    <w:p w14:paraId="3E5FD991" w14:textId="77777777" w:rsidR="008918CB" w:rsidRDefault="008918CB" w:rsidP="008918CB">
      <w:pPr>
        <w:rPr>
          <w:lang w:val="en-US"/>
        </w:rPr>
      </w:pPr>
      <w:r>
        <w:rPr>
          <w:lang w:val="en-US"/>
        </w:rPr>
        <w:t>Payment is not in the scope of this specification. The carrier/fare provider is not involved in this step.</w:t>
      </w:r>
    </w:p>
    <w:p w14:paraId="7E2A7414" w14:textId="77777777" w:rsidR="008918CB" w:rsidRDefault="008918CB" w:rsidP="008918CB">
      <w:pPr>
        <w:pStyle w:val="berschrift4"/>
        <w:rPr>
          <w:lang w:val="en-US"/>
        </w:rPr>
      </w:pPr>
      <w:r>
        <w:rPr>
          <w:lang w:val="en-US"/>
        </w:rPr>
        <w:t>After sales scenario – cancellation</w:t>
      </w:r>
    </w:p>
    <w:p w14:paraId="3DB40C64" w14:textId="77777777" w:rsidR="008918CB" w:rsidRDefault="008918CB" w:rsidP="008918CB">
      <w:pPr>
        <w:pStyle w:val="berschrift5"/>
        <w:rPr>
          <w:lang w:val="en-US"/>
        </w:rPr>
      </w:pPr>
      <w:r>
        <w:rPr>
          <w:lang w:val="en-US"/>
        </w:rPr>
        <w:t>Refund Offer</w:t>
      </w:r>
    </w:p>
    <w:p w14:paraId="684777A3" w14:textId="7B0CE3E3" w:rsidR="008918CB" w:rsidRDefault="008918CB" w:rsidP="008918CB">
      <w:pPr>
        <w:rPr>
          <w:lang w:val="en-US"/>
        </w:rPr>
      </w:pPr>
      <w:r>
        <w:rPr>
          <w:lang w:val="en-US"/>
        </w:rPr>
        <w:t>A refund offer from the carrier is required</w:t>
      </w:r>
      <w:r w:rsidR="00820780">
        <w:rPr>
          <w:lang w:val="en-US"/>
        </w:rPr>
        <w:t xml:space="preserve"> in case of online sales</w:t>
      </w:r>
      <w:r>
        <w:rPr>
          <w:lang w:val="en-US"/>
        </w:rPr>
        <w:t xml:space="preserve"> for the process</w:t>
      </w:r>
    </w:p>
    <w:p w14:paraId="18C59863" w14:textId="77777777" w:rsidR="008918CB" w:rsidRDefault="008918CB" w:rsidP="008918CB">
      <w:pPr>
        <w:rPr>
          <w:lang w:val="en-US"/>
        </w:rPr>
      </w:pPr>
      <w:r>
        <w:rPr>
          <w:lang w:val="en-US"/>
        </w:rPr>
        <w:t>A refund offer request can indicate a special reason for cancellation without fees due to an error of the allocator or unavailability of the service. The reason might not be accepted by the carrier.</w:t>
      </w:r>
    </w:p>
    <w:p w14:paraId="6F73BE37" w14:textId="77777777" w:rsidR="008918CB" w:rsidRDefault="008918CB" w:rsidP="008918CB">
      <w:pPr>
        <w:rPr>
          <w:lang w:val="en-US"/>
        </w:rPr>
      </w:pPr>
      <w:r>
        <w:rPr>
          <w:lang w:val="en-US"/>
        </w:rPr>
        <w:t>The refund offer might indicate that the payment of the refund needs to be delayed checking whether the ticket has been used.</w:t>
      </w:r>
    </w:p>
    <w:p w14:paraId="46554349" w14:textId="77777777" w:rsidR="008918CB" w:rsidRDefault="008918CB" w:rsidP="008918CB">
      <w:pPr>
        <w:pStyle w:val="berschrift5"/>
        <w:rPr>
          <w:lang w:val="en-US"/>
        </w:rPr>
      </w:pPr>
      <w:r>
        <w:rPr>
          <w:lang w:val="en-US"/>
        </w:rPr>
        <w:t>Confirm Refund Offer</w:t>
      </w:r>
    </w:p>
    <w:p w14:paraId="73F83BE5" w14:textId="643941D7" w:rsidR="00A86264" w:rsidRDefault="008918CB" w:rsidP="00A86264">
      <w:pPr>
        <w:rPr>
          <w:lang w:val="en-US"/>
        </w:rPr>
      </w:pPr>
      <w:r>
        <w:rPr>
          <w:lang w:val="en-US"/>
        </w:rPr>
        <w:t>A confirmed booking is cancelled.</w:t>
      </w:r>
      <w:r w:rsidR="00A86264">
        <w:rPr>
          <w:lang w:val="en-US"/>
        </w:rPr>
        <w:t xml:space="preserve"> In case after sales fees for the carrier are applied that need to be transferred in the booking confirmation.</w:t>
      </w:r>
    </w:p>
    <w:p w14:paraId="20E4B1F6" w14:textId="77777777" w:rsidR="008918CB" w:rsidRDefault="008918CB" w:rsidP="008918CB">
      <w:pPr>
        <w:pStyle w:val="berschrift5"/>
        <w:rPr>
          <w:lang w:val="en-US"/>
        </w:rPr>
      </w:pPr>
      <w:r>
        <w:rPr>
          <w:lang w:val="en-US"/>
        </w:rPr>
        <w:t>Return Payment</w:t>
      </w:r>
    </w:p>
    <w:p w14:paraId="008BEFFB" w14:textId="77777777" w:rsidR="008918CB" w:rsidRDefault="008918CB" w:rsidP="008918CB">
      <w:pPr>
        <w:rPr>
          <w:lang w:val="en-US"/>
        </w:rPr>
      </w:pPr>
      <w:r>
        <w:rPr>
          <w:lang w:val="en-US"/>
        </w:rPr>
        <w:t>In case of a delayed payment of refunds the allocator needs to validate the ticket control data (IRS 90918-4).</w:t>
      </w:r>
    </w:p>
    <w:p w14:paraId="138219D9" w14:textId="77777777" w:rsidR="008918CB" w:rsidRDefault="008918CB" w:rsidP="008918CB">
      <w:pPr>
        <w:pStyle w:val="berschrift4"/>
        <w:rPr>
          <w:lang w:val="en-US"/>
        </w:rPr>
      </w:pPr>
      <w:r>
        <w:rPr>
          <w:lang w:val="en-US"/>
        </w:rPr>
        <w:t>After sales scenario - exchange</w:t>
      </w:r>
    </w:p>
    <w:p w14:paraId="01264D03" w14:textId="38216953" w:rsidR="008918CB" w:rsidRPr="00E77932" w:rsidRDefault="008918CB" w:rsidP="008918CB">
      <w:pPr>
        <w:rPr>
          <w:lang w:val="en-US"/>
        </w:rPr>
      </w:pPr>
      <w:r w:rsidRPr="00E77932">
        <w:rPr>
          <w:lang w:val="en-US"/>
        </w:rPr>
        <w:t xml:space="preserve">A </w:t>
      </w:r>
      <w:r w:rsidR="00A86264">
        <w:rPr>
          <w:lang w:val="en-US"/>
        </w:rPr>
        <w:t>exchange</w:t>
      </w:r>
      <w:r w:rsidRPr="00E77932">
        <w:rPr>
          <w:lang w:val="en-US"/>
        </w:rPr>
        <w:t xml:space="preserve"> offer is requested using special exchange reasons. </w:t>
      </w:r>
    </w:p>
    <w:p w14:paraId="35652D64" w14:textId="77777777" w:rsidR="008918CB" w:rsidRPr="00E77932" w:rsidRDefault="008918CB" w:rsidP="008918CB">
      <w:pPr>
        <w:rPr>
          <w:lang w:val="en-US"/>
        </w:rPr>
      </w:pPr>
      <w:r w:rsidRPr="00E77932">
        <w:rPr>
          <w:lang w:val="en-US"/>
        </w:rPr>
        <w:t>An offer for the new booking is requested with a reference to the old booking(s).</w:t>
      </w:r>
    </w:p>
    <w:p w14:paraId="058B277E" w14:textId="77777777" w:rsidR="008918CB" w:rsidRPr="00E77932" w:rsidRDefault="008918CB" w:rsidP="008918CB">
      <w:pPr>
        <w:rPr>
          <w:lang w:val="en-US"/>
        </w:rPr>
      </w:pPr>
      <w:r w:rsidRPr="00E77932">
        <w:rPr>
          <w:lang w:val="en-US"/>
        </w:rPr>
        <w:t>These covers:</w:t>
      </w:r>
    </w:p>
    <w:p w14:paraId="4676BF0D" w14:textId="77777777" w:rsidR="008918CB" w:rsidRPr="00E77932" w:rsidRDefault="008918CB" w:rsidP="00170767">
      <w:pPr>
        <w:pStyle w:val="Listenabsatz"/>
        <w:numPr>
          <w:ilvl w:val="0"/>
          <w:numId w:val="21"/>
        </w:numPr>
        <w:rPr>
          <w:lang w:val="en-US"/>
        </w:rPr>
      </w:pPr>
      <w:r w:rsidRPr="00E77932">
        <w:rPr>
          <w:lang w:val="en-US"/>
        </w:rPr>
        <w:t>Exchange</w:t>
      </w:r>
    </w:p>
    <w:p w14:paraId="548C2AFD" w14:textId="77777777" w:rsidR="008918CB" w:rsidRPr="00E77932" w:rsidRDefault="008918CB" w:rsidP="00170767">
      <w:pPr>
        <w:pStyle w:val="Listenabsatz"/>
        <w:numPr>
          <w:ilvl w:val="0"/>
          <w:numId w:val="21"/>
        </w:numPr>
        <w:rPr>
          <w:lang w:val="en-US"/>
        </w:rPr>
      </w:pPr>
      <w:r w:rsidRPr="00E77932">
        <w:rPr>
          <w:lang w:val="en-US"/>
        </w:rPr>
        <w:t>Upgrade</w:t>
      </w:r>
    </w:p>
    <w:p w14:paraId="205A20E0" w14:textId="77777777" w:rsidR="008918CB" w:rsidRPr="00E77932" w:rsidRDefault="008918CB" w:rsidP="00170767">
      <w:pPr>
        <w:pStyle w:val="Listenabsatz"/>
        <w:numPr>
          <w:ilvl w:val="0"/>
          <w:numId w:val="21"/>
        </w:numPr>
        <w:rPr>
          <w:lang w:val="en-US"/>
        </w:rPr>
      </w:pPr>
      <w:r w:rsidRPr="00E77932">
        <w:rPr>
          <w:lang w:val="en-US"/>
        </w:rPr>
        <w:t xml:space="preserve">Increase of </w:t>
      </w:r>
      <w:r>
        <w:rPr>
          <w:lang w:val="en-US"/>
        </w:rPr>
        <w:t>passenger</w:t>
      </w:r>
      <w:r w:rsidRPr="00E77932">
        <w:rPr>
          <w:lang w:val="en-US"/>
        </w:rPr>
        <w:t>s</w:t>
      </w:r>
    </w:p>
    <w:p w14:paraId="3CABF99B" w14:textId="77777777" w:rsidR="008918CB" w:rsidRPr="00E77932" w:rsidRDefault="008918CB" w:rsidP="00170767">
      <w:pPr>
        <w:pStyle w:val="Listenabsatz"/>
        <w:numPr>
          <w:ilvl w:val="0"/>
          <w:numId w:val="21"/>
        </w:numPr>
        <w:rPr>
          <w:lang w:val="en-US"/>
        </w:rPr>
      </w:pPr>
      <w:r w:rsidRPr="00E77932">
        <w:rPr>
          <w:lang w:val="en-US"/>
        </w:rPr>
        <w:lastRenderedPageBreak/>
        <w:t xml:space="preserve">Decrease of </w:t>
      </w:r>
      <w:r>
        <w:rPr>
          <w:lang w:val="en-US"/>
        </w:rPr>
        <w:t>passenger</w:t>
      </w:r>
      <w:r w:rsidRPr="00E77932">
        <w:rPr>
          <w:lang w:val="en-US"/>
        </w:rPr>
        <w:t>s</w:t>
      </w:r>
    </w:p>
    <w:p w14:paraId="2C938D0C" w14:textId="77777777" w:rsidR="008918CB" w:rsidRDefault="008918CB" w:rsidP="008918CB">
      <w:pPr>
        <w:pStyle w:val="berschrift5"/>
        <w:rPr>
          <w:lang w:val="en-US"/>
        </w:rPr>
      </w:pPr>
      <w:r>
        <w:rPr>
          <w:lang w:val="en-US"/>
        </w:rPr>
        <w:t>Return Payment</w:t>
      </w:r>
    </w:p>
    <w:p w14:paraId="3396C1C1" w14:textId="2069FC4D" w:rsidR="008918CB" w:rsidRDefault="008918CB" w:rsidP="008918CB">
      <w:pPr>
        <w:rPr>
          <w:lang w:val="en-US"/>
        </w:rPr>
      </w:pPr>
      <w:r>
        <w:rPr>
          <w:lang w:val="en-US"/>
        </w:rPr>
        <w:t>No data exchange is foreseen in this step between allocator and carrier.</w:t>
      </w:r>
      <w:r w:rsidR="00417090">
        <w:rPr>
          <w:lang w:val="en-US"/>
        </w:rPr>
        <w:t xml:space="preserve"> The allocator hast to</w:t>
      </w:r>
      <w:r w:rsidR="00820780">
        <w:rPr>
          <w:lang w:val="en-US"/>
        </w:rPr>
        <w:t xml:space="preserve"> pass on </w:t>
      </w:r>
      <w:r w:rsidR="00417090">
        <w:rPr>
          <w:lang w:val="en-US"/>
        </w:rPr>
        <w:t xml:space="preserve"> information on delayed payment </w:t>
      </w:r>
      <w:r w:rsidR="00820780">
        <w:rPr>
          <w:lang w:val="en-US"/>
        </w:rPr>
        <w:t>to the distributor.</w:t>
      </w:r>
    </w:p>
    <w:p w14:paraId="3993CC06" w14:textId="77777777" w:rsidR="008918CB" w:rsidRDefault="008918CB" w:rsidP="008918CB">
      <w:pPr>
        <w:rPr>
          <w:lang w:val="en-US"/>
        </w:rPr>
      </w:pPr>
      <w:r>
        <w:rPr>
          <w:lang w:val="en-US"/>
        </w:rPr>
        <w:t>In case of a delayed payment of refunds the allocator needs to validate the ticket control data (IRS 90918-4) before the payment to the customer.</w:t>
      </w:r>
    </w:p>
    <w:p w14:paraId="7606E3E2" w14:textId="77777777" w:rsidR="008918CB" w:rsidRDefault="008918CB" w:rsidP="008918CB">
      <w:pPr>
        <w:pStyle w:val="berschrift4"/>
        <w:rPr>
          <w:lang w:val="en-US"/>
        </w:rPr>
      </w:pPr>
      <w:r>
        <w:rPr>
          <w:lang w:val="en-US"/>
        </w:rPr>
        <w:t>Change of personal data</w:t>
      </w:r>
    </w:p>
    <w:p w14:paraId="01614FEA" w14:textId="77777777" w:rsidR="008918CB" w:rsidRDefault="008918CB" w:rsidP="008918CB">
      <w:pPr>
        <w:pStyle w:val="berschrift5"/>
        <w:rPr>
          <w:lang w:val="en-US"/>
        </w:rPr>
      </w:pPr>
      <w:r>
        <w:rPr>
          <w:lang w:val="en-US"/>
        </w:rPr>
        <w:t>Change personal data</w:t>
      </w:r>
    </w:p>
    <w:p w14:paraId="0D436C66" w14:textId="77777777" w:rsidR="008918CB" w:rsidRDefault="008918CB" w:rsidP="008918CB">
      <w:pPr>
        <w:rPr>
          <w:lang w:val="en-US"/>
        </w:rPr>
      </w:pPr>
      <w:r>
        <w:rPr>
          <w:lang w:val="en-US"/>
        </w:rPr>
        <w:t xml:space="preserve">The change of personal data can be provided as an optional feature. </w:t>
      </w:r>
    </w:p>
    <w:p w14:paraId="6EA234DC" w14:textId="77777777" w:rsidR="008918CB" w:rsidRDefault="008918CB" w:rsidP="008918CB">
      <w:pPr>
        <w:rPr>
          <w:lang w:val="en-US"/>
        </w:rPr>
      </w:pPr>
      <w:r>
        <w:rPr>
          <w:lang w:val="en-US"/>
        </w:rPr>
        <w:t>Note: according to GDPR it must be possible to correct errors in personal data.</w:t>
      </w:r>
    </w:p>
    <w:p w14:paraId="5FD2BCEA" w14:textId="77777777" w:rsidR="008918CB" w:rsidRDefault="008918CB" w:rsidP="008918CB">
      <w:pPr>
        <w:pStyle w:val="berschrift5"/>
        <w:rPr>
          <w:lang w:val="en-US"/>
        </w:rPr>
      </w:pPr>
      <w:r>
        <w:rPr>
          <w:lang w:val="en-US"/>
        </w:rPr>
        <w:t>Reticket</w:t>
      </w:r>
    </w:p>
    <w:p w14:paraId="32A64F46" w14:textId="77777777" w:rsidR="008918CB" w:rsidRDefault="008918CB" w:rsidP="008918CB">
      <w:pPr>
        <w:rPr>
          <w:lang w:val="en-US"/>
        </w:rPr>
      </w:pPr>
      <w:r>
        <w:rPr>
          <w:lang w:val="en-US"/>
        </w:rPr>
        <w:t xml:space="preserve">The reticketing is not in the scope of this specification. </w:t>
      </w:r>
    </w:p>
    <w:p w14:paraId="313C0A58" w14:textId="77777777" w:rsidR="008918CB" w:rsidRDefault="008918CB" w:rsidP="008918CB">
      <w:pPr>
        <w:rPr>
          <w:lang w:val="en-US"/>
        </w:rPr>
      </w:pPr>
      <w:r>
        <w:rPr>
          <w:lang w:val="en-US"/>
        </w:rPr>
        <w:t>The allocator is responsible to provide the ticket data for the control by the carriers. This is not in the scope of this specification but defined in IRS 90918-4.</w:t>
      </w:r>
    </w:p>
    <w:p w14:paraId="6765AA9B" w14:textId="77777777" w:rsidR="008918CB" w:rsidRDefault="008918CB" w:rsidP="008918CB">
      <w:pPr>
        <w:pStyle w:val="berschrift4"/>
        <w:rPr>
          <w:lang w:val="en-US"/>
        </w:rPr>
      </w:pPr>
      <w:r>
        <w:rPr>
          <w:lang w:val="en-US"/>
        </w:rPr>
        <w:t>Information on personal data</w:t>
      </w:r>
    </w:p>
    <w:p w14:paraId="424EF7F1" w14:textId="77777777" w:rsidR="008918CB" w:rsidRDefault="008918CB" w:rsidP="008918CB">
      <w:pPr>
        <w:rPr>
          <w:lang w:val="en-US"/>
        </w:rPr>
      </w:pPr>
      <w:r>
        <w:rPr>
          <w:lang w:val="en-US"/>
        </w:rPr>
        <w:t xml:space="preserve">In order to fulfill GDPR requirements information on stored personal data of the customer or passenger must be provided. As personal data are transferred from the allocator to the carrier the customer can ask at the issuer or allocator for information on the still stored personal data. The allocator then needs a possibility to request this information from the carrier. </w:t>
      </w:r>
    </w:p>
    <w:p w14:paraId="6A8AA726" w14:textId="77777777" w:rsidR="008918CB" w:rsidRDefault="008918CB" w:rsidP="008918CB">
      <w:pPr>
        <w:rPr>
          <w:lang w:val="en-US"/>
        </w:rPr>
      </w:pPr>
      <w:r>
        <w:rPr>
          <w:lang w:val="en-US"/>
        </w:rPr>
        <w:t>To retrieve the stored personal data the booking has to be requested.</w:t>
      </w:r>
    </w:p>
    <w:p w14:paraId="0ED33E0D" w14:textId="571F8101" w:rsidR="00BE173F" w:rsidRPr="00BE173F" w:rsidRDefault="00BE173F">
      <w:pPr>
        <w:pStyle w:val="berschrift3"/>
        <w:rPr>
          <w:lang w:val="en-US"/>
        </w:rPr>
      </w:pPr>
      <w:bookmarkStart w:id="271" w:name="_Toc63862309"/>
      <w:r w:rsidRPr="00BE173F">
        <w:rPr>
          <w:lang w:val="en-US"/>
        </w:rPr>
        <w:t>Distributor Role</w:t>
      </w:r>
      <w:bookmarkEnd w:id="271"/>
    </w:p>
    <w:p w14:paraId="053B0439" w14:textId="5F1D7A8B" w:rsidR="007222F1" w:rsidRPr="00184AE6" w:rsidRDefault="007222F1" w:rsidP="007222F1">
      <w:pPr>
        <w:pStyle w:val="berschrift4"/>
        <w:rPr>
          <w:lang w:val="en-US"/>
        </w:rPr>
      </w:pPr>
      <w:r w:rsidRPr="00184AE6">
        <w:rPr>
          <w:lang w:val="en-US"/>
        </w:rPr>
        <w:t xml:space="preserve">Distribution Scenario – </w:t>
      </w:r>
      <w:r w:rsidR="001B6070" w:rsidRPr="00184AE6">
        <w:rPr>
          <w:lang w:val="en-US"/>
        </w:rPr>
        <w:t>sales</w:t>
      </w:r>
    </w:p>
    <w:p w14:paraId="441DB3D5" w14:textId="77777777" w:rsidR="007222F1" w:rsidRDefault="007222F1" w:rsidP="007222F1">
      <w:pPr>
        <w:pStyle w:val="berschrift5"/>
        <w:rPr>
          <w:lang w:val="en-US"/>
        </w:rPr>
      </w:pPr>
      <w:r>
        <w:rPr>
          <w:lang w:val="en-US"/>
        </w:rPr>
        <w:t>Timetable search</w:t>
      </w:r>
    </w:p>
    <w:p w14:paraId="4288C3E7" w14:textId="747EF825" w:rsidR="007222F1" w:rsidRDefault="007222F1" w:rsidP="007222F1">
      <w:pPr>
        <w:rPr>
          <w:lang w:val="en-US"/>
        </w:rPr>
      </w:pPr>
      <w:r>
        <w:rPr>
          <w:lang w:val="en-US"/>
        </w:rPr>
        <w:t xml:space="preserve">The distributor makes a time table search himself or retrieves the trip from an allocator. </w:t>
      </w:r>
    </w:p>
    <w:p w14:paraId="13D04060" w14:textId="77777777" w:rsidR="007222F1" w:rsidRDefault="007222F1" w:rsidP="007222F1">
      <w:pPr>
        <w:pStyle w:val="berschrift5"/>
        <w:rPr>
          <w:lang w:val="en-US"/>
        </w:rPr>
      </w:pPr>
      <w:r>
        <w:rPr>
          <w:lang w:val="en-US"/>
        </w:rPr>
        <w:t>Offer</w:t>
      </w:r>
    </w:p>
    <w:p w14:paraId="374252FB" w14:textId="6C35284E" w:rsidR="007222F1" w:rsidRDefault="007222F1" w:rsidP="007222F1">
      <w:pPr>
        <w:jc w:val="both"/>
        <w:rPr>
          <w:lang w:val="en-US"/>
        </w:rPr>
      </w:pPr>
      <w:r>
        <w:rPr>
          <w:lang w:val="en-US"/>
        </w:rPr>
        <w:t xml:space="preserve">Requesting </w:t>
      </w:r>
      <w:r w:rsidR="001B6070">
        <w:rPr>
          <w:lang w:val="en-US"/>
        </w:rPr>
        <w:t>offers</w:t>
      </w:r>
      <w:r>
        <w:rPr>
          <w:lang w:val="en-US"/>
        </w:rPr>
        <w:t xml:space="preserve"> of a</w:t>
      </w:r>
      <w:r w:rsidR="001B6070">
        <w:rPr>
          <w:lang w:val="en-US"/>
        </w:rPr>
        <w:t>n allocator</w:t>
      </w:r>
      <w:r>
        <w:rPr>
          <w:lang w:val="en-US"/>
        </w:rPr>
        <w:t xml:space="preserve"> for a specified set of passengers</w:t>
      </w:r>
      <w:r w:rsidR="002922C3">
        <w:rPr>
          <w:lang w:val="en-US"/>
        </w:rPr>
        <w:t xml:space="preserve"> and optionally for a trip.</w:t>
      </w:r>
    </w:p>
    <w:p w14:paraId="06763231" w14:textId="236995D6" w:rsidR="007222F1" w:rsidRDefault="007222F1" w:rsidP="007222F1">
      <w:pPr>
        <w:jc w:val="both"/>
        <w:rPr>
          <w:lang w:val="en-US"/>
        </w:rPr>
      </w:pPr>
      <w:r>
        <w:rPr>
          <w:lang w:val="en-US"/>
        </w:rPr>
        <w:t xml:space="preserve">The prices provided within the offer might be fixed for a specific time range depending on the </w:t>
      </w:r>
      <w:r w:rsidR="002922C3">
        <w:rPr>
          <w:lang w:val="en-US"/>
        </w:rPr>
        <w:t>offer</w:t>
      </w:r>
      <w:r>
        <w:rPr>
          <w:lang w:val="en-US"/>
        </w:rPr>
        <w:t>, but this is not mandatory. Some carriers don’t guarantee prices at all.</w:t>
      </w:r>
    </w:p>
    <w:p w14:paraId="7F702E74" w14:textId="698820BA" w:rsidR="007222F1" w:rsidRDefault="007222F1" w:rsidP="007222F1">
      <w:pPr>
        <w:jc w:val="both"/>
        <w:rPr>
          <w:lang w:val="en-US"/>
        </w:rPr>
      </w:pPr>
      <w:r>
        <w:rPr>
          <w:lang w:val="en-US"/>
        </w:rPr>
        <w:t xml:space="preserve">In case of offers with reservation the offer reply will contain the availability of the different services, but no availability on other place features (e.g. window, aisle, ...) if they don’t affect the price. </w:t>
      </w:r>
    </w:p>
    <w:p w14:paraId="0DB3223D" w14:textId="462FAE4C" w:rsidR="007222F1" w:rsidRDefault="007222F1" w:rsidP="007222F1">
      <w:pPr>
        <w:jc w:val="both"/>
        <w:rPr>
          <w:lang w:val="en-US"/>
        </w:rPr>
      </w:pPr>
      <w:r>
        <w:rPr>
          <w:lang w:val="en-US"/>
        </w:rPr>
        <w:t xml:space="preserve">In case the </w:t>
      </w:r>
      <w:r w:rsidR="002922C3">
        <w:rPr>
          <w:lang w:val="en-US"/>
        </w:rPr>
        <w:t>allocator</w:t>
      </w:r>
      <w:r>
        <w:rPr>
          <w:lang w:val="en-US"/>
        </w:rPr>
        <w:t xml:space="preserve"> delivers a changed trip the </w:t>
      </w:r>
      <w:r w:rsidR="002922C3">
        <w:rPr>
          <w:lang w:val="en-US"/>
        </w:rPr>
        <w:t>distributor</w:t>
      </w:r>
      <w:r>
        <w:rPr>
          <w:lang w:val="en-US"/>
        </w:rPr>
        <w:t xml:space="preserve"> has to take this into account. The reply contains a new trip and an indication of change.</w:t>
      </w:r>
    </w:p>
    <w:p w14:paraId="2C3528A5" w14:textId="77777777" w:rsidR="007222F1" w:rsidRDefault="007222F1" w:rsidP="007222F1">
      <w:pPr>
        <w:pStyle w:val="berschrift5"/>
        <w:rPr>
          <w:lang w:val="en-US"/>
        </w:rPr>
      </w:pPr>
      <w:r>
        <w:rPr>
          <w:lang w:val="en-US"/>
        </w:rPr>
        <w:lastRenderedPageBreak/>
        <w:t>Preliminary Booking</w:t>
      </w:r>
    </w:p>
    <w:p w14:paraId="0E651B69" w14:textId="04F3A65A" w:rsidR="007222F1" w:rsidRDefault="007222F1" w:rsidP="007222F1">
      <w:pPr>
        <w:rPr>
          <w:lang w:val="en-US"/>
        </w:rPr>
      </w:pPr>
      <w:r>
        <w:rPr>
          <w:lang w:val="en-US"/>
        </w:rPr>
        <w:t xml:space="preserve">The preliminary booking allocates the </w:t>
      </w:r>
      <w:r w:rsidR="000F2652">
        <w:rPr>
          <w:lang w:val="en-US"/>
        </w:rPr>
        <w:t>offer</w:t>
      </w:r>
      <w:r>
        <w:rPr>
          <w:lang w:val="en-US"/>
        </w:rPr>
        <w:t xml:space="preserve"> for a period defined by the </w:t>
      </w:r>
      <w:r w:rsidR="000F2652">
        <w:rPr>
          <w:lang w:val="en-US"/>
        </w:rPr>
        <w:t>allocator</w:t>
      </w:r>
      <w:r>
        <w:rPr>
          <w:lang w:val="en-US"/>
        </w:rPr>
        <w:t>. Technically it is implemented as a post /booking using the offerId. The allocator is responsible to manage the transactions including multiple carriers/fare providers.</w:t>
      </w:r>
    </w:p>
    <w:p w14:paraId="0AE94023" w14:textId="77777777" w:rsidR="007222F1" w:rsidRDefault="007222F1" w:rsidP="007222F1">
      <w:pPr>
        <w:pStyle w:val="berschrift5"/>
        <w:rPr>
          <w:lang w:val="en-US"/>
        </w:rPr>
      </w:pPr>
      <w:r>
        <w:rPr>
          <w:lang w:val="en-US"/>
        </w:rPr>
        <w:t>Confirm Booking</w:t>
      </w:r>
    </w:p>
    <w:p w14:paraId="314E3EA1" w14:textId="50A4BD0D" w:rsidR="007222F1" w:rsidRDefault="007222F1" w:rsidP="007222F1">
      <w:pPr>
        <w:rPr>
          <w:lang w:val="en-US"/>
        </w:rPr>
      </w:pPr>
      <w:r>
        <w:rPr>
          <w:lang w:val="en-US"/>
        </w:rPr>
        <w:t xml:space="preserve">The booking is confirmed by the allocator to the </w:t>
      </w:r>
      <w:r w:rsidR="000F2652">
        <w:rPr>
          <w:lang w:val="en-US"/>
        </w:rPr>
        <w:t>allocator</w:t>
      </w:r>
      <w:r>
        <w:rPr>
          <w:lang w:val="en-US"/>
        </w:rPr>
        <w:t xml:space="preserve">. </w:t>
      </w:r>
    </w:p>
    <w:p w14:paraId="21C57E02" w14:textId="2DA43D47" w:rsidR="007222F1" w:rsidRDefault="007222F1" w:rsidP="007222F1">
      <w:pPr>
        <w:rPr>
          <w:lang w:val="en-US"/>
        </w:rPr>
      </w:pPr>
      <w:r>
        <w:rPr>
          <w:lang w:val="en-US"/>
        </w:rPr>
        <w:t xml:space="preserve">In case the confirmation of a booking fails the </w:t>
      </w:r>
      <w:r w:rsidR="00F415DF">
        <w:rPr>
          <w:lang w:val="en-US"/>
        </w:rPr>
        <w:t>distributor</w:t>
      </w:r>
      <w:r>
        <w:rPr>
          <w:lang w:val="en-US"/>
        </w:rPr>
        <w:t xml:space="preserve"> is responsible to restore a consistent status of the booking either by retries of the failed confirmation or by deleting the confirmed booking. </w:t>
      </w:r>
    </w:p>
    <w:p w14:paraId="307FCC33" w14:textId="13E31B2E" w:rsidR="007222F1" w:rsidRDefault="007222F1" w:rsidP="007222F1">
      <w:pPr>
        <w:rPr>
          <w:lang w:val="en-US"/>
        </w:rPr>
      </w:pPr>
      <w:r>
        <w:rPr>
          <w:lang w:val="en-US"/>
        </w:rPr>
        <w:t xml:space="preserve">The </w:t>
      </w:r>
      <w:r w:rsidR="00F06D7C">
        <w:rPr>
          <w:lang w:val="en-US"/>
        </w:rPr>
        <w:t>distributor</w:t>
      </w:r>
      <w:r>
        <w:rPr>
          <w:lang w:val="en-US"/>
        </w:rPr>
        <w:t xml:space="preserve"> is responsible to delete bookings in case of failures and to repeat delete requests until the request is successful of the departure date of the trip has passed. The repletion of delete requests should avoid network bottlenecks (e.g. one retry every hour).</w:t>
      </w:r>
    </w:p>
    <w:p w14:paraId="31C98038" w14:textId="77777777" w:rsidR="007222F1" w:rsidRDefault="007222F1" w:rsidP="007222F1">
      <w:pPr>
        <w:pStyle w:val="berschrift5"/>
        <w:rPr>
          <w:lang w:val="en-US"/>
        </w:rPr>
      </w:pPr>
      <w:r>
        <w:rPr>
          <w:lang w:val="en-US"/>
        </w:rPr>
        <w:t>Fulfillment</w:t>
      </w:r>
    </w:p>
    <w:p w14:paraId="1A48A6F5" w14:textId="5B1A5DA0" w:rsidR="007222F1" w:rsidRDefault="00F06D7C" w:rsidP="007222F1">
      <w:pPr>
        <w:rPr>
          <w:lang w:val="en-US"/>
        </w:rPr>
      </w:pPr>
      <w:r>
        <w:rPr>
          <w:lang w:val="en-US"/>
        </w:rPr>
        <w:t>The distributor requests fulfillments from the allocator and hands them to the traveler.</w:t>
      </w:r>
      <w:r w:rsidR="007222F1">
        <w:rPr>
          <w:lang w:val="en-US"/>
        </w:rPr>
        <w:t xml:space="preserve"> </w:t>
      </w:r>
    </w:p>
    <w:p w14:paraId="742758AB" w14:textId="77777777" w:rsidR="007222F1" w:rsidRDefault="007222F1" w:rsidP="007222F1">
      <w:pPr>
        <w:pStyle w:val="berschrift5"/>
        <w:rPr>
          <w:lang w:val="en-US"/>
        </w:rPr>
      </w:pPr>
      <w:r>
        <w:rPr>
          <w:lang w:val="en-US"/>
        </w:rPr>
        <w:t>Place Selection</w:t>
      </w:r>
    </w:p>
    <w:p w14:paraId="24818BBD" w14:textId="77777777" w:rsidR="007222F1" w:rsidRDefault="007222F1" w:rsidP="007222F1">
      <w:pPr>
        <w:rPr>
          <w:lang w:val="en-US"/>
        </w:rPr>
      </w:pPr>
      <w:r>
        <w:rPr>
          <w:lang w:val="en-US"/>
        </w:rPr>
        <w:t xml:space="preserve">Place selection is implemented as a patch to the selected offer. </w:t>
      </w:r>
    </w:p>
    <w:p w14:paraId="18DA8FA1" w14:textId="77777777" w:rsidR="007222F1" w:rsidRDefault="007222F1" w:rsidP="007222F1">
      <w:pPr>
        <w:rPr>
          <w:lang w:val="en-US"/>
        </w:rPr>
      </w:pPr>
      <w:r>
        <w:rPr>
          <w:lang w:val="en-US"/>
        </w:rPr>
        <w:t>Place selection does not allocate places.</w:t>
      </w:r>
    </w:p>
    <w:p w14:paraId="380A09AC" w14:textId="77777777" w:rsidR="007222F1" w:rsidRDefault="007222F1" w:rsidP="007222F1">
      <w:pPr>
        <w:pStyle w:val="berschrift5"/>
        <w:rPr>
          <w:lang w:val="en-US"/>
        </w:rPr>
      </w:pPr>
      <w:r>
        <w:rPr>
          <w:lang w:val="en-US"/>
        </w:rPr>
        <w:t>Payment</w:t>
      </w:r>
    </w:p>
    <w:p w14:paraId="7421DCEE" w14:textId="3E14AB43" w:rsidR="007222F1" w:rsidRDefault="007222F1" w:rsidP="007222F1">
      <w:pPr>
        <w:rPr>
          <w:lang w:val="en-US"/>
        </w:rPr>
      </w:pPr>
      <w:r>
        <w:rPr>
          <w:lang w:val="en-US"/>
        </w:rPr>
        <w:t xml:space="preserve">Payment is not in the scope of this specification. The </w:t>
      </w:r>
      <w:r w:rsidR="00BA7EE7">
        <w:rPr>
          <w:lang w:val="en-US"/>
        </w:rPr>
        <w:t>allocator</w:t>
      </w:r>
      <w:r>
        <w:rPr>
          <w:lang w:val="en-US"/>
        </w:rPr>
        <w:t xml:space="preserve"> is not involved in this step.</w:t>
      </w:r>
    </w:p>
    <w:p w14:paraId="52258FB2" w14:textId="77777777" w:rsidR="007222F1" w:rsidRDefault="007222F1" w:rsidP="007222F1">
      <w:pPr>
        <w:pStyle w:val="berschrift4"/>
        <w:rPr>
          <w:lang w:val="en-US"/>
        </w:rPr>
      </w:pPr>
      <w:r>
        <w:rPr>
          <w:lang w:val="en-US"/>
        </w:rPr>
        <w:t>After sales scenario – cancellation</w:t>
      </w:r>
    </w:p>
    <w:p w14:paraId="0606759C" w14:textId="77777777" w:rsidR="007222F1" w:rsidRDefault="007222F1" w:rsidP="007222F1">
      <w:pPr>
        <w:pStyle w:val="berschrift5"/>
        <w:rPr>
          <w:lang w:val="en-US"/>
        </w:rPr>
      </w:pPr>
      <w:r>
        <w:rPr>
          <w:lang w:val="en-US"/>
        </w:rPr>
        <w:t>Refund Offer</w:t>
      </w:r>
    </w:p>
    <w:p w14:paraId="40DAA243" w14:textId="00CF6558" w:rsidR="007222F1" w:rsidRDefault="00F45914" w:rsidP="007222F1">
      <w:pPr>
        <w:rPr>
          <w:lang w:val="en-US"/>
        </w:rPr>
      </w:pPr>
      <w:r>
        <w:rPr>
          <w:lang w:val="en-US"/>
        </w:rPr>
        <w:t xml:space="preserve">The </w:t>
      </w:r>
      <w:r w:rsidR="008F23AD">
        <w:rPr>
          <w:lang w:val="en-US"/>
        </w:rPr>
        <w:t>distributor needs to get a</w:t>
      </w:r>
      <w:r w:rsidR="00C62CB3">
        <w:rPr>
          <w:lang w:val="en-US"/>
        </w:rPr>
        <w:t xml:space="preserve"> refund offer from the </w:t>
      </w:r>
      <w:r w:rsidR="0060311D">
        <w:rPr>
          <w:lang w:val="en-US"/>
        </w:rPr>
        <w:t xml:space="preserve">allocator </w:t>
      </w:r>
      <w:r w:rsidR="00C62CB3">
        <w:rPr>
          <w:lang w:val="en-US"/>
        </w:rPr>
        <w:t>to start the refund process.</w:t>
      </w:r>
      <w:r w:rsidR="00F10399">
        <w:rPr>
          <w:lang w:val="en-US"/>
        </w:rPr>
        <w:t xml:space="preserve"> The refund offer is part of the booking to be refunded.</w:t>
      </w:r>
    </w:p>
    <w:p w14:paraId="090D1894" w14:textId="32DC1A43" w:rsidR="007222F1" w:rsidRDefault="007222F1" w:rsidP="007222F1">
      <w:pPr>
        <w:rPr>
          <w:lang w:val="en-US"/>
        </w:rPr>
      </w:pPr>
      <w:r>
        <w:rPr>
          <w:lang w:val="en-US"/>
        </w:rPr>
        <w:t xml:space="preserve">A refund offer request can indicate a special reason for cancellation without fees due to an error of the </w:t>
      </w:r>
      <w:r w:rsidR="00FB39A8">
        <w:rPr>
          <w:lang w:val="en-US"/>
        </w:rPr>
        <w:t>sales staff</w:t>
      </w:r>
      <w:r>
        <w:rPr>
          <w:lang w:val="en-US"/>
        </w:rPr>
        <w:t xml:space="preserve"> or unavailability of the service. The reason might not be accepted by the </w:t>
      </w:r>
      <w:r w:rsidR="00FB39A8">
        <w:rPr>
          <w:lang w:val="en-US"/>
        </w:rPr>
        <w:t>allocator</w:t>
      </w:r>
      <w:r>
        <w:rPr>
          <w:lang w:val="en-US"/>
        </w:rPr>
        <w:t>.</w:t>
      </w:r>
    </w:p>
    <w:p w14:paraId="5674A8D3" w14:textId="77777777" w:rsidR="007222F1" w:rsidRDefault="007222F1" w:rsidP="007222F1">
      <w:pPr>
        <w:rPr>
          <w:lang w:val="en-US"/>
        </w:rPr>
      </w:pPr>
      <w:r>
        <w:rPr>
          <w:lang w:val="en-US"/>
        </w:rPr>
        <w:t>The refund offer might indicate that the payment of the refund needs to be delayed checking whether the ticket has been used.</w:t>
      </w:r>
    </w:p>
    <w:p w14:paraId="547D964B" w14:textId="77777777" w:rsidR="007222F1" w:rsidRDefault="007222F1" w:rsidP="007222F1">
      <w:pPr>
        <w:pStyle w:val="berschrift5"/>
        <w:rPr>
          <w:lang w:val="en-US"/>
        </w:rPr>
      </w:pPr>
      <w:r>
        <w:rPr>
          <w:lang w:val="en-US"/>
        </w:rPr>
        <w:t>Confirm Refund Offer</w:t>
      </w:r>
    </w:p>
    <w:p w14:paraId="70FBADCF" w14:textId="77777777" w:rsidR="007222F1" w:rsidRDefault="007222F1" w:rsidP="007222F1">
      <w:pPr>
        <w:rPr>
          <w:lang w:val="en-US"/>
        </w:rPr>
      </w:pPr>
      <w:r>
        <w:rPr>
          <w:lang w:val="en-US"/>
        </w:rPr>
        <w:t>A confirmed booking is cancelled.</w:t>
      </w:r>
    </w:p>
    <w:p w14:paraId="0247D3FE" w14:textId="77777777" w:rsidR="007222F1" w:rsidRDefault="007222F1" w:rsidP="007222F1">
      <w:pPr>
        <w:pStyle w:val="berschrift5"/>
        <w:rPr>
          <w:lang w:val="en-US"/>
        </w:rPr>
      </w:pPr>
      <w:r>
        <w:rPr>
          <w:lang w:val="en-US"/>
        </w:rPr>
        <w:t>Return Payment</w:t>
      </w:r>
    </w:p>
    <w:p w14:paraId="33AA8EC8" w14:textId="77777777" w:rsidR="00673167" w:rsidRDefault="00673167" w:rsidP="007222F1">
      <w:pPr>
        <w:rPr>
          <w:lang w:val="en-US"/>
        </w:rPr>
      </w:pPr>
      <w:r>
        <w:rPr>
          <w:lang w:val="en-US"/>
        </w:rPr>
        <w:t>The distributor needs to obey the delayed payment instruction provided by the allocator.</w:t>
      </w:r>
    </w:p>
    <w:p w14:paraId="4111B7F2" w14:textId="77777777" w:rsidR="007222F1" w:rsidRDefault="007222F1" w:rsidP="007222F1">
      <w:pPr>
        <w:pStyle w:val="berschrift4"/>
        <w:rPr>
          <w:lang w:val="en-US"/>
        </w:rPr>
      </w:pPr>
      <w:r>
        <w:rPr>
          <w:lang w:val="en-US"/>
        </w:rPr>
        <w:t>After sales scenario - exchange</w:t>
      </w:r>
    </w:p>
    <w:p w14:paraId="5FCA966E" w14:textId="6FA91AF8" w:rsidR="007222F1" w:rsidRPr="00E77932" w:rsidRDefault="007222F1" w:rsidP="007222F1">
      <w:pPr>
        <w:rPr>
          <w:lang w:val="en-US"/>
        </w:rPr>
      </w:pPr>
      <w:r w:rsidRPr="00E77932">
        <w:rPr>
          <w:lang w:val="en-US"/>
        </w:rPr>
        <w:t>A</w:t>
      </w:r>
      <w:r w:rsidR="0097037E">
        <w:rPr>
          <w:lang w:val="en-US"/>
        </w:rPr>
        <w:t>n</w:t>
      </w:r>
      <w:r w:rsidRPr="00E77932">
        <w:rPr>
          <w:lang w:val="en-US"/>
        </w:rPr>
        <w:t xml:space="preserve"> </w:t>
      </w:r>
      <w:r w:rsidR="0097037E">
        <w:rPr>
          <w:lang w:val="en-US"/>
        </w:rPr>
        <w:t>exchange</w:t>
      </w:r>
      <w:r w:rsidRPr="00E77932">
        <w:rPr>
          <w:lang w:val="en-US"/>
        </w:rPr>
        <w:t xml:space="preserve"> offer is requested using special exchange reasons. </w:t>
      </w:r>
    </w:p>
    <w:p w14:paraId="79F9D9CA" w14:textId="77777777" w:rsidR="007222F1" w:rsidRPr="00E77932" w:rsidRDefault="007222F1" w:rsidP="007222F1">
      <w:pPr>
        <w:rPr>
          <w:lang w:val="en-US"/>
        </w:rPr>
      </w:pPr>
      <w:r w:rsidRPr="00E77932">
        <w:rPr>
          <w:lang w:val="en-US"/>
        </w:rPr>
        <w:t>An offer for the new booking is requested with a reference to the old booking(s).</w:t>
      </w:r>
    </w:p>
    <w:p w14:paraId="012526CD" w14:textId="77777777" w:rsidR="007222F1" w:rsidRPr="00E77932" w:rsidRDefault="007222F1" w:rsidP="007222F1">
      <w:pPr>
        <w:rPr>
          <w:lang w:val="en-US"/>
        </w:rPr>
      </w:pPr>
      <w:r w:rsidRPr="00E77932">
        <w:rPr>
          <w:lang w:val="en-US"/>
        </w:rPr>
        <w:t>These covers:</w:t>
      </w:r>
    </w:p>
    <w:p w14:paraId="094E493D" w14:textId="77777777" w:rsidR="007222F1" w:rsidRPr="00E77932" w:rsidRDefault="007222F1" w:rsidP="00170767">
      <w:pPr>
        <w:pStyle w:val="Listenabsatz"/>
        <w:numPr>
          <w:ilvl w:val="0"/>
          <w:numId w:val="21"/>
        </w:numPr>
        <w:rPr>
          <w:lang w:val="en-US"/>
        </w:rPr>
      </w:pPr>
      <w:r w:rsidRPr="00E77932">
        <w:rPr>
          <w:lang w:val="en-US"/>
        </w:rPr>
        <w:t>Exchange</w:t>
      </w:r>
    </w:p>
    <w:p w14:paraId="1B5C5692" w14:textId="77777777" w:rsidR="007222F1" w:rsidRPr="00E77932" w:rsidRDefault="007222F1" w:rsidP="00170767">
      <w:pPr>
        <w:pStyle w:val="Listenabsatz"/>
        <w:numPr>
          <w:ilvl w:val="0"/>
          <w:numId w:val="21"/>
        </w:numPr>
        <w:rPr>
          <w:lang w:val="en-US"/>
        </w:rPr>
      </w:pPr>
      <w:r w:rsidRPr="00E77932">
        <w:rPr>
          <w:lang w:val="en-US"/>
        </w:rPr>
        <w:lastRenderedPageBreak/>
        <w:t>Upgrade</w:t>
      </w:r>
    </w:p>
    <w:p w14:paraId="4071E0DD" w14:textId="77777777" w:rsidR="007222F1" w:rsidRPr="00E77932" w:rsidRDefault="007222F1" w:rsidP="00170767">
      <w:pPr>
        <w:pStyle w:val="Listenabsatz"/>
        <w:numPr>
          <w:ilvl w:val="0"/>
          <w:numId w:val="21"/>
        </w:numPr>
        <w:rPr>
          <w:lang w:val="en-US"/>
        </w:rPr>
      </w:pPr>
      <w:r w:rsidRPr="00E77932">
        <w:rPr>
          <w:lang w:val="en-US"/>
        </w:rPr>
        <w:t xml:space="preserve">Increase of </w:t>
      </w:r>
      <w:r>
        <w:rPr>
          <w:lang w:val="en-US"/>
        </w:rPr>
        <w:t>passenger</w:t>
      </w:r>
      <w:r w:rsidRPr="00E77932">
        <w:rPr>
          <w:lang w:val="en-US"/>
        </w:rPr>
        <w:t>s</w:t>
      </w:r>
    </w:p>
    <w:p w14:paraId="6BCC5ADB" w14:textId="77777777" w:rsidR="007222F1" w:rsidRPr="00E77932" w:rsidRDefault="007222F1" w:rsidP="00170767">
      <w:pPr>
        <w:pStyle w:val="Listenabsatz"/>
        <w:numPr>
          <w:ilvl w:val="0"/>
          <w:numId w:val="21"/>
        </w:numPr>
        <w:rPr>
          <w:lang w:val="en-US"/>
        </w:rPr>
      </w:pPr>
      <w:r w:rsidRPr="00E77932">
        <w:rPr>
          <w:lang w:val="en-US"/>
        </w:rPr>
        <w:t xml:space="preserve">Decrease of </w:t>
      </w:r>
      <w:r>
        <w:rPr>
          <w:lang w:val="en-US"/>
        </w:rPr>
        <w:t>passenger</w:t>
      </w:r>
      <w:r w:rsidRPr="00E77932">
        <w:rPr>
          <w:lang w:val="en-US"/>
        </w:rPr>
        <w:t>s</w:t>
      </w:r>
    </w:p>
    <w:p w14:paraId="19C6808B" w14:textId="77777777" w:rsidR="007222F1" w:rsidRDefault="007222F1" w:rsidP="007222F1">
      <w:pPr>
        <w:pStyle w:val="berschrift5"/>
        <w:rPr>
          <w:lang w:val="en-US"/>
        </w:rPr>
      </w:pPr>
      <w:r>
        <w:rPr>
          <w:lang w:val="en-US"/>
        </w:rPr>
        <w:t>Return Payment</w:t>
      </w:r>
    </w:p>
    <w:p w14:paraId="1AC0FB26" w14:textId="77777777" w:rsidR="0097037E" w:rsidRDefault="0097037E" w:rsidP="0097037E">
      <w:pPr>
        <w:rPr>
          <w:lang w:val="en-US"/>
        </w:rPr>
      </w:pPr>
      <w:r>
        <w:rPr>
          <w:lang w:val="en-US"/>
        </w:rPr>
        <w:t>The distributor needs to obey the delayed payment instruction provided by the allocator.</w:t>
      </w:r>
    </w:p>
    <w:p w14:paraId="1DE5ADD8" w14:textId="77777777" w:rsidR="007222F1" w:rsidRDefault="007222F1" w:rsidP="007222F1">
      <w:pPr>
        <w:pStyle w:val="berschrift4"/>
        <w:rPr>
          <w:lang w:val="en-US"/>
        </w:rPr>
      </w:pPr>
      <w:r>
        <w:rPr>
          <w:lang w:val="en-US"/>
        </w:rPr>
        <w:t>Change of personal data</w:t>
      </w:r>
    </w:p>
    <w:p w14:paraId="0F4AE8C6" w14:textId="77777777" w:rsidR="007222F1" w:rsidRDefault="007222F1" w:rsidP="007222F1">
      <w:pPr>
        <w:pStyle w:val="berschrift5"/>
        <w:rPr>
          <w:lang w:val="en-US"/>
        </w:rPr>
      </w:pPr>
      <w:r>
        <w:rPr>
          <w:lang w:val="en-US"/>
        </w:rPr>
        <w:t>Change personal data</w:t>
      </w:r>
    </w:p>
    <w:p w14:paraId="47D0BB56" w14:textId="77777777" w:rsidR="007222F1" w:rsidRDefault="007222F1" w:rsidP="007222F1">
      <w:pPr>
        <w:rPr>
          <w:lang w:val="en-US"/>
        </w:rPr>
      </w:pPr>
      <w:r>
        <w:rPr>
          <w:lang w:val="en-US"/>
        </w:rPr>
        <w:t xml:space="preserve">The change of personal data can be provided as an optional feature. </w:t>
      </w:r>
    </w:p>
    <w:p w14:paraId="2DAFB00E" w14:textId="77777777" w:rsidR="007222F1" w:rsidRDefault="007222F1" w:rsidP="007222F1">
      <w:pPr>
        <w:rPr>
          <w:lang w:val="en-US"/>
        </w:rPr>
      </w:pPr>
      <w:r>
        <w:rPr>
          <w:lang w:val="en-US"/>
        </w:rPr>
        <w:t>Note: according to GDPR it must be possible to correct errors in personal data.</w:t>
      </w:r>
    </w:p>
    <w:p w14:paraId="4801CC72" w14:textId="77777777" w:rsidR="007222F1" w:rsidRDefault="007222F1" w:rsidP="007222F1">
      <w:pPr>
        <w:pStyle w:val="berschrift5"/>
        <w:rPr>
          <w:lang w:val="en-US"/>
        </w:rPr>
      </w:pPr>
      <w:r>
        <w:rPr>
          <w:lang w:val="en-US"/>
        </w:rPr>
        <w:t>Reticket</w:t>
      </w:r>
    </w:p>
    <w:p w14:paraId="080D1692" w14:textId="77777777" w:rsidR="007222F1" w:rsidRDefault="007222F1" w:rsidP="007222F1">
      <w:pPr>
        <w:rPr>
          <w:lang w:val="en-US"/>
        </w:rPr>
      </w:pPr>
      <w:r>
        <w:rPr>
          <w:lang w:val="en-US"/>
        </w:rPr>
        <w:t xml:space="preserve">The reticketing is not in the scope of this specification. </w:t>
      </w:r>
    </w:p>
    <w:p w14:paraId="7F68D565" w14:textId="77777777" w:rsidR="007222F1" w:rsidRDefault="007222F1" w:rsidP="007222F1">
      <w:pPr>
        <w:pStyle w:val="berschrift4"/>
        <w:rPr>
          <w:lang w:val="en-US"/>
        </w:rPr>
      </w:pPr>
      <w:r>
        <w:rPr>
          <w:lang w:val="en-US"/>
        </w:rPr>
        <w:t>Information on personal data</w:t>
      </w:r>
    </w:p>
    <w:p w14:paraId="73CF8A7C" w14:textId="5B1A549A" w:rsidR="007222F1" w:rsidRDefault="007222F1" w:rsidP="007222F1">
      <w:pPr>
        <w:rPr>
          <w:lang w:val="en-US"/>
        </w:rPr>
      </w:pPr>
      <w:r>
        <w:rPr>
          <w:lang w:val="en-US"/>
        </w:rPr>
        <w:t xml:space="preserve">In order to fulfill GDPR requirements information on stored personal data of the customer or passenger must be provided. As personal data are transferred </w:t>
      </w:r>
      <w:r w:rsidR="005416B3">
        <w:rPr>
          <w:lang w:val="en-US"/>
        </w:rPr>
        <w:t>to</w:t>
      </w:r>
      <w:r>
        <w:rPr>
          <w:lang w:val="en-US"/>
        </w:rPr>
        <w:t xml:space="preserve"> the allocator the customer can ask at the </w:t>
      </w:r>
      <w:r w:rsidR="00BB25E9">
        <w:rPr>
          <w:lang w:val="en-US"/>
        </w:rPr>
        <w:t>distributor</w:t>
      </w:r>
      <w:r>
        <w:rPr>
          <w:lang w:val="en-US"/>
        </w:rPr>
        <w:t xml:space="preserve"> for information on the still stored personal data. The </w:t>
      </w:r>
      <w:r w:rsidR="00BB25E9">
        <w:rPr>
          <w:lang w:val="en-US"/>
        </w:rPr>
        <w:t>distributor</w:t>
      </w:r>
      <w:r>
        <w:rPr>
          <w:lang w:val="en-US"/>
        </w:rPr>
        <w:t xml:space="preserve"> then needs a possibility to request this information from the carrier. </w:t>
      </w:r>
    </w:p>
    <w:p w14:paraId="7C00AE8E" w14:textId="0CB25759" w:rsidR="007222F1" w:rsidRDefault="007222F1" w:rsidP="007222F1">
      <w:pPr>
        <w:rPr>
          <w:lang w:val="en-US"/>
        </w:rPr>
      </w:pPr>
      <w:r>
        <w:rPr>
          <w:lang w:val="en-US"/>
        </w:rPr>
        <w:t>To retrieve the stored personal data the booking has to be requested.</w:t>
      </w:r>
    </w:p>
    <w:p w14:paraId="5F37E857" w14:textId="77777777" w:rsidR="005A0AB2" w:rsidRPr="005A0AB2" w:rsidRDefault="005A0AB2" w:rsidP="005A0AB2">
      <w:pPr>
        <w:pStyle w:val="berschrift2"/>
        <w:rPr>
          <w:lang w:val="en-US"/>
        </w:rPr>
      </w:pPr>
      <w:bookmarkStart w:id="272" w:name="introduction"/>
      <w:bookmarkStart w:id="273" w:name="_Toc63862310"/>
      <w:r w:rsidRPr="005A0AB2">
        <w:rPr>
          <w:lang w:val="en-US"/>
        </w:rPr>
        <w:t>Data Structure – Online Models</w:t>
      </w:r>
      <w:bookmarkEnd w:id="273"/>
    </w:p>
    <w:p w14:paraId="7ED93734" w14:textId="77777777" w:rsidR="005A0AB2" w:rsidRDefault="005A0AB2" w:rsidP="005A0AB2">
      <w:pPr>
        <w:pStyle w:val="FirstParagraph"/>
      </w:pPr>
      <w:r>
        <w:t>This page shows a representation of the data models underlying the API specifications. It is therefore not a strict representation of the resources themselves (those are self-represented in the OpenAPI specifications.)</w:t>
      </w:r>
    </w:p>
    <w:p w14:paraId="6E27D1C7" w14:textId="77777777" w:rsidR="005A0AB2" w:rsidRDefault="005A0AB2" w:rsidP="005A0AB2">
      <w:pPr>
        <w:pStyle w:val="Textkrper"/>
      </w:pPr>
      <w:r>
        <w:t>As such, some of the details of how the information is structured in the API are not represented or simplified in the data models. The main purpose of this data model is therefore to help a quicker understanding of the API and its underlying concepts.</w:t>
      </w:r>
    </w:p>
    <w:p w14:paraId="08A7C44B" w14:textId="77777777" w:rsidR="005A0AB2" w:rsidRDefault="005A0AB2" w:rsidP="005A0AB2">
      <w:pPr>
        <w:pStyle w:val="berschrift3"/>
      </w:pPr>
      <w:bookmarkStart w:id="274" w:name="legend"/>
      <w:bookmarkStart w:id="275" w:name="_Toc63862311"/>
      <w:r>
        <w:lastRenderedPageBreak/>
        <w:t>Legend</w:t>
      </w:r>
      <w:bookmarkEnd w:id="275"/>
    </w:p>
    <w:p w14:paraId="2722349C" w14:textId="77777777" w:rsidR="005A0AB2" w:rsidRDefault="005A0AB2" w:rsidP="005A0AB2">
      <w:pPr>
        <w:pStyle w:val="CaptionedFigure"/>
      </w:pPr>
      <w:r>
        <w:rPr>
          <w:noProof/>
        </w:rPr>
        <w:drawing>
          <wp:inline distT="0" distB="0" distL="0" distR="0" wp14:anchorId="18CA163A" wp14:editId="1BC37ECC">
            <wp:extent cx="5334000" cy="3010277"/>
            <wp:effectExtent l="0" t="0" r="0" b="0"/>
            <wp:docPr id="54" name="Picture" descr="Legend"/>
            <wp:cNvGraphicFramePr/>
            <a:graphic xmlns:a="http://schemas.openxmlformats.org/drawingml/2006/main">
              <a:graphicData uri="http://schemas.openxmlformats.org/drawingml/2006/picture">
                <pic:pic xmlns:pic="http://schemas.openxmlformats.org/drawingml/2006/picture">
                  <pic:nvPicPr>
                    <pic:cNvPr id="0" name="Picture" descr="../images/models/legend.png"/>
                    <pic:cNvPicPr>
                      <a:picLocks noChangeAspect="1" noChangeArrowheads="1"/>
                    </pic:cNvPicPr>
                  </pic:nvPicPr>
                  <pic:blipFill>
                    <a:blip r:embed="rId80"/>
                    <a:stretch>
                      <a:fillRect/>
                    </a:stretch>
                  </pic:blipFill>
                  <pic:spPr bwMode="auto">
                    <a:xfrm>
                      <a:off x="0" y="0"/>
                      <a:ext cx="5334000" cy="3010277"/>
                    </a:xfrm>
                    <a:prstGeom prst="rect">
                      <a:avLst/>
                    </a:prstGeom>
                    <a:noFill/>
                    <a:ln w="9525">
                      <a:noFill/>
                      <a:headEnd/>
                      <a:tailEnd/>
                    </a:ln>
                  </pic:spPr>
                </pic:pic>
              </a:graphicData>
            </a:graphic>
          </wp:inline>
        </w:drawing>
      </w:r>
    </w:p>
    <w:p w14:paraId="66490376" w14:textId="77777777" w:rsidR="005A0AB2" w:rsidRDefault="005A0AB2" w:rsidP="005A0AB2">
      <w:pPr>
        <w:pStyle w:val="ImageCaption"/>
      </w:pPr>
      <w:r>
        <w:t>Legend</w:t>
      </w:r>
    </w:p>
    <w:p w14:paraId="1A16A7F3" w14:textId="77777777" w:rsidR="005A0AB2" w:rsidRPr="005A0AB2" w:rsidRDefault="005A0AB2" w:rsidP="005A0AB2">
      <w:pPr>
        <w:pStyle w:val="berschrift3"/>
        <w:rPr>
          <w:lang w:val="en-US"/>
        </w:rPr>
      </w:pPr>
      <w:bookmarkStart w:id="276" w:name="trips-and-locations"/>
      <w:bookmarkStart w:id="277" w:name="_Toc63862312"/>
      <w:bookmarkEnd w:id="272"/>
      <w:bookmarkEnd w:id="274"/>
      <w:r w:rsidRPr="005A0AB2">
        <w:rPr>
          <w:lang w:val="en-US"/>
        </w:rPr>
        <w:lastRenderedPageBreak/>
        <w:t>Trips and Locations</w:t>
      </w:r>
      <w:bookmarkEnd w:id="277"/>
    </w:p>
    <w:p w14:paraId="7235E632" w14:textId="77777777" w:rsidR="005A0AB2" w:rsidRPr="005A0AB2" w:rsidRDefault="005A0AB2" w:rsidP="005A0AB2">
      <w:pPr>
        <w:pStyle w:val="berschrift4"/>
        <w:rPr>
          <w:lang w:val="en-US"/>
        </w:rPr>
      </w:pPr>
      <w:bookmarkStart w:id="278" w:name="trips-and-locations-data-model"/>
      <w:r w:rsidRPr="005A0AB2">
        <w:rPr>
          <w:lang w:val="en-US"/>
        </w:rPr>
        <w:t>Trips and Locations Data Model</w:t>
      </w:r>
    </w:p>
    <w:p w14:paraId="18CD12F6" w14:textId="77777777" w:rsidR="005A0AB2" w:rsidRDefault="005A0AB2" w:rsidP="005A0AB2">
      <w:pPr>
        <w:pStyle w:val="CaptionedFigure"/>
      </w:pPr>
      <w:r>
        <w:rPr>
          <w:noProof/>
        </w:rPr>
        <w:drawing>
          <wp:inline distT="0" distB="0" distL="0" distR="0" wp14:anchorId="35E415C7" wp14:editId="0A243994">
            <wp:extent cx="5334000" cy="6221151"/>
            <wp:effectExtent l="0" t="0" r="0" b="0"/>
            <wp:docPr id="1810" name="Picture" descr="Trips and Locations Data Model"/>
            <wp:cNvGraphicFramePr/>
            <a:graphic xmlns:a="http://schemas.openxmlformats.org/drawingml/2006/main">
              <a:graphicData uri="http://schemas.openxmlformats.org/drawingml/2006/picture">
                <pic:pic xmlns:pic="http://schemas.openxmlformats.org/drawingml/2006/picture">
                  <pic:nvPicPr>
                    <pic:cNvPr id="0" name="Picture" descr="../images/models/trips-locations.png"/>
                    <pic:cNvPicPr>
                      <a:picLocks noChangeAspect="1" noChangeArrowheads="1"/>
                    </pic:cNvPicPr>
                  </pic:nvPicPr>
                  <pic:blipFill>
                    <a:blip r:embed="rId81"/>
                    <a:stretch>
                      <a:fillRect/>
                    </a:stretch>
                  </pic:blipFill>
                  <pic:spPr bwMode="auto">
                    <a:xfrm>
                      <a:off x="0" y="0"/>
                      <a:ext cx="5334000" cy="6221151"/>
                    </a:xfrm>
                    <a:prstGeom prst="rect">
                      <a:avLst/>
                    </a:prstGeom>
                    <a:noFill/>
                    <a:ln w="9525">
                      <a:noFill/>
                      <a:headEnd/>
                      <a:tailEnd/>
                    </a:ln>
                  </pic:spPr>
                </pic:pic>
              </a:graphicData>
            </a:graphic>
          </wp:inline>
        </w:drawing>
      </w:r>
    </w:p>
    <w:p w14:paraId="0E5D3885" w14:textId="77777777" w:rsidR="005A0AB2" w:rsidRDefault="005A0AB2" w:rsidP="005A0AB2">
      <w:pPr>
        <w:pStyle w:val="ImageCaption"/>
      </w:pPr>
      <w:r>
        <w:t>Trips and Locations Data Model</w:t>
      </w:r>
    </w:p>
    <w:p w14:paraId="294DEEEE" w14:textId="77777777" w:rsidR="005A0AB2" w:rsidRPr="005A0AB2" w:rsidRDefault="005A0AB2" w:rsidP="005A0AB2">
      <w:pPr>
        <w:pStyle w:val="berschrift3"/>
        <w:rPr>
          <w:lang w:val="en-US"/>
        </w:rPr>
      </w:pPr>
      <w:bookmarkStart w:id="279" w:name="main-resources"/>
      <w:bookmarkStart w:id="280" w:name="_Toc63862313"/>
      <w:bookmarkEnd w:id="276"/>
      <w:bookmarkEnd w:id="278"/>
      <w:r w:rsidRPr="005A0AB2">
        <w:rPr>
          <w:lang w:val="en-US"/>
        </w:rPr>
        <w:t>Main Resources</w:t>
      </w:r>
      <w:bookmarkEnd w:id="280"/>
    </w:p>
    <w:p w14:paraId="2DD3E52C" w14:textId="77777777" w:rsidR="005A0AB2" w:rsidRPr="005A0AB2" w:rsidRDefault="005A0AB2" w:rsidP="005A0AB2">
      <w:pPr>
        <w:pStyle w:val="berschrift4"/>
        <w:rPr>
          <w:lang w:val="en-US"/>
        </w:rPr>
      </w:pPr>
      <w:bookmarkStart w:id="281" w:name="locations"/>
      <w:r w:rsidRPr="005A0AB2">
        <w:rPr>
          <w:lang w:val="en-US"/>
        </w:rPr>
        <w:t>Locations</w:t>
      </w:r>
    </w:p>
    <w:p w14:paraId="350B921E" w14:textId="77777777" w:rsidR="005A0AB2" w:rsidRDefault="005A0AB2" w:rsidP="005A0AB2">
      <w:pPr>
        <w:pStyle w:val="FirstParagraph"/>
      </w:pPr>
      <w:r>
        <w:t>Locations are resources representing a specific location in a trip: departure, origin, intermediate stop or other. They can be of different types:</w:t>
      </w:r>
    </w:p>
    <w:p w14:paraId="17F1472B" w14:textId="77777777" w:rsidR="005A0AB2" w:rsidRPr="005A0AB2" w:rsidRDefault="005A0AB2" w:rsidP="00170767">
      <w:pPr>
        <w:numPr>
          <w:ilvl w:val="0"/>
          <w:numId w:val="41"/>
        </w:numPr>
        <w:spacing w:line="240" w:lineRule="auto"/>
        <w:rPr>
          <w:lang w:val="en-US"/>
        </w:rPr>
      </w:pPr>
      <w:r w:rsidRPr="005A0AB2">
        <w:rPr>
          <w:b/>
          <w:bCs/>
          <w:lang w:val="en-US"/>
        </w:rPr>
        <w:t>Station</w:t>
      </w:r>
      <w:r w:rsidRPr="005A0AB2">
        <w:rPr>
          <w:lang w:val="en-US"/>
        </w:rPr>
        <w:t>: represent a train station. It is obviously the most relevant type for OSDM. Stations can be indicated as codes from different code sets. As with other code list based representations in the API, using the UIC code set is highly recommended.</w:t>
      </w:r>
    </w:p>
    <w:p w14:paraId="1E43EDED" w14:textId="77777777" w:rsidR="005A0AB2" w:rsidRPr="005A0AB2" w:rsidRDefault="005A0AB2" w:rsidP="00170767">
      <w:pPr>
        <w:numPr>
          <w:ilvl w:val="0"/>
          <w:numId w:val="41"/>
        </w:numPr>
        <w:spacing w:line="240" w:lineRule="auto"/>
        <w:rPr>
          <w:lang w:val="en-US"/>
        </w:rPr>
      </w:pPr>
      <w:r w:rsidRPr="005A0AB2">
        <w:rPr>
          <w:b/>
          <w:bCs/>
          <w:lang w:val="en-US"/>
        </w:rPr>
        <w:lastRenderedPageBreak/>
        <w:t>Address</w:t>
      </w:r>
      <w:r w:rsidRPr="005A0AB2">
        <w:rPr>
          <w:lang w:val="en-US"/>
        </w:rPr>
        <w:t>: any street address can be represented here. Is included to foresee extension towards multi modality and first/last miles solutions</w:t>
      </w:r>
    </w:p>
    <w:p w14:paraId="2F0B6481" w14:textId="77777777" w:rsidR="005A0AB2" w:rsidRPr="005A0AB2" w:rsidRDefault="005A0AB2" w:rsidP="00170767">
      <w:pPr>
        <w:numPr>
          <w:ilvl w:val="0"/>
          <w:numId w:val="41"/>
        </w:numPr>
        <w:spacing w:line="240" w:lineRule="auto"/>
        <w:rPr>
          <w:lang w:val="en-US"/>
        </w:rPr>
      </w:pPr>
      <w:r w:rsidRPr="005A0AB2">
        <w:rPr>
          <w:b/>
          <w:bCs/>
          <w:lang w:val="en-US"/>
        </w:rPr>
        <w:t>POI</w:t>
      </w:r>
      <w:r w:rsidRPr="005A0AB2">
        <w:rPr>
          <w:lang w:val="en-US"/>
        </w:rPr>
        <w:t>: used to represent a specific point of interest</w:t>
      </w:r>
    </w:p>
    <w:p w14:paraId="631B86AC" w14:textId="77777777" w:rsidR="005A0AB2" w:rsidRPr="005A0AB2" w:rsidRDefault="005A0AB2" w:rsidP="00170767">
      <w:pPr>
        <w:numPr>
          <w:ilvl w:val="0"/>
          <w:numId w:val="41"/>
        </w:numPr>
        <w:spacing w:line="240" w:lineRule="auto"/>
        <w:rPr>
          <w:lang w:val="en-US"/>
        </w:rPr>
      </w:pPr>
      <w:r w:rsidRPr="005A0AB2">
        <w:rPr>
          <w:b/>
          <w:bCs/>
          <w:lang w:val="en-US"/>
        </w:rPr>
        <w:t>GeoCoordinate</w:t>
      </w:r>
      <w:r w:rsidRPr="005A0AB2">
        <w:rPr>
          <w:lang w:val="en-US"/>
        </w:rPr>
        <w:t>: allows providing any location on the globe using its geographical coordinates.</w:t>
      </w:r>
    </w:p>
    <w:p w14:paraId="320A5E36" w14:textId="77777777" w:rsidR="005A0AB2" w:rsidRPr="005A0AB2" w:rsidRDefault="005A0AB2" w:rsidP="00170767">
      <w:pPr>
        <w:numPr>
          <w:ilvl w:val="0"/>
          <w:numId w:val="41"/>
        </w:numPr>
        <w:spacing w:line="240" w:lineRule="auto"/>
        <w:rPr>
          <w:lang w:val="en-US"/>
        </w:rPr>
      </w:pPr>
      <w:r w:rsidRPr="005A0AB2">
        <w:rPr>
          <w:b/>
          <w:bCs/>
          <w:lang w:val="en-US"/>
        </w:rPr>
        <w:t>ConnectionPoint</w:t>
      </w:r>
      <w:r w:rsidRPr="005A0AB2">
        <w:rPr>
          <w:lang w:val="en-US"/>
        </w:rPr>
        <w:t>: allows to model virtual border points by defining stations within the connection point lies.</w:t>
      </w:r>
    </w:p>
    <w:p w14:paraId="52CCFC68" w14:textId="77777777" w:rsidR="005A0AB2" w:rsidRDefault="005A0AB2" w:rsidP="005A0AB2">
      <w:pPr>
        <w:pStyle w:val="FirstParagraph"/>
      </w:pPr>
      <w:r>
        <w:t>Locations are modelled in the API as resources with a long time-to-live, which should allow efficient caching of this data, therefore removing the need of getting full location details in transactional operations.</w:t>
      </w:r>
    </w:p>
    <w:p w14:paraId="1CFC03DD" w14:textId="77777777" w:rsidR="005A0AB2" w:rsidRPr="005A0AB2" w:rsidRDefault="005A0AB2" w:rsidP="005A0AB2">
      <w:pPr>
        <w:pStyle w:val="berschrift4"/>
        <w:rPr>
          <w:lang w:val="en-US"/>
        </w:rPr>
      </w:pPr>
      <w:bookmarkStart w:id="282" w:name="trips"/>
      <w:bookmarkEnd w:id="281"/>
      <w:r w:rsidRPr="005A0AB2">
        <w:rPr>
          <w:lang w:val="en-US"/>
        </w:rPr>
        <w:t>Trips</w:t>
      </w:r>
    </w:p>
    <w:p w14:paraId="0B2D0636" w14:textId="77777777" w:rsidR="005A0AB2" w:rsidRDefault="005A0AB2" w:rsidP="005A0AB2">
      <w:pPr>
        <w:pStyle w:val="FirstParagraph"/>
      </w:pPr>
      <w:r>
        <w:t>Trips represent the concrete realization of a trip going from departure station to destination station. A trip is composed of one or more segments.</w:t>
      </w:r>
    </w:p>
    <w:p w14:paraId="5953FFAF" w14:textId="77777777" w:rsidR="005A0AB2" w:rsidRDefault="005A0AB2" w:rsidP="005A0AB2">
      <w:pPr>
        <w:pStyle w:val="Textkrper"/>
      </w:pPr>
      <w:r>
        <w:t>Each segment (also sometimes called legs) represent a connection between two locations where the traveller will either step in a transport or step out of a transport (most likely a train). 3 types can be distinguished:</w:t>
      </w:r>
    </w:p>
    <w:p w14:paraId="0684D404" w14:textId="77777777" w:rsidR="005A0AB2" w:rsidRDefault="005A0AB2" w:rsidP="00170767">
      <w:pPr>
        <w:pStyle w:val="Compact"/>
        <w:numPr>
          <w:ilvl w:val="0"/>
          <w:numId w:val="41"/>
        </w:numPr>
      </w:pPr>
      <w:r>
        <w:rPr>
          <w:b/>
          <w:bCs/>
        </w:rPr>
        <w:t>origin</w:t>
      </w:r>
      <w:r>
        <w:t>: departure location of the segment</w:t>
      </w:r>
    </w:p>
    <w:p w14:paraId="30C63F19" w14:textId="77777777" w:rsidR="005A0AB2" w:rsidRDefault="005A0AB2" w:rsidP="00170767">
      <w:pPr>
        <w:pStyle w:val="Compact"/>
        <w:numPr>
          <w:ilvl w:val="0"/>
          <w:numId w:val="41"/>
        </w:numPr>
      </w:pPr>
      <w:r>
        <w:rPr>
          <w:b/>
          <w:bCs/>
        </w:rPr>
        <w:t>destination</w:t>
      </w:r>
      <w:r>
        <w:t>: arrival location of the segment</w:t>
      </w:r>
    </w:p>
    <w:p w14:paraId="406F6AEA" w14:textId="77777777" w:rsidR="005A0AB2" w:rsidRDefault="005A0AB2" w:rsidP="00170767">
      <w:pPr>
        <w:pStyle w:val="Compact"/>
        <w:numPr>
          <w:ilvl w:val="0"/>
          <w:numId w:val="41"/>
        </w:numPr>
      </w:pPr>
      <w:r>
        <w:rPr>
          <w:b/>
          <w:bCs/>
        </w:rPr>
        <w:t>stops</w:t>
      </w:r>
      <w:r>
        <w:t>: intermediate locations encountered between origin and destination of the segment</w:t>
      </w:r>
    </w:p>
    <w:p w14:paraId="0D655BC4" w14:textId="77777777" w:rsidR="005A0AB2" w:rsidRDefault="005A0AB2" w:rsidP="005A0AB2">
      <w:pPr>
        <w:pStyle w:val="FirstParagraph"/>
      </w:pPr>
      <w:r>
        <w:t>Regardless of whether the products to travel these segments are train-bound, or based on with a validity period of any duration, segments (and by extension trips) are always train-bound and represent the realization of the travel wish using specific trains at a specific moment in time.</w:t>
      </w:r>
    </w:p>
    <w:p w14:paraId="047E2FFE" w14:textId="77777777" w:rsidR="005A0AB2" w:rsidRDefault="005A0AB2" w:rsidP="005A0AB2">
      <w:pPr>
        <w:pStyle w:val="Textkrper"/>
      </w:pPr>
      <w:r>
        <w:t>Trips can be retrieved with or without details of all intermediate stops on the way between departure and arrival of each segment</w:t>
      </w:r>
    </w:p>
    <w:p w14:paraId="7803E92E" w14:textId="77777777" w:rsidR="005A0AB2" w:rsidRDefault="005A0AB2" w:rsidP="005A0AB2">
      <w:pPr>
        <w:pStyle w:val="berschrift3"/>
      </w:pPr>
      <w:bookmarkStart w:id="283" w:name="offers"/>
      <w:bookmarkStart w:id="284" w:name="_Toc63862314"/>
      <w:bookmarkEnd w:id="279"/>
      <w:bookmarkEnd w:id="282"/>
      <w:r>
        <w:lastRenderedPageBreak/>
        <w:t>Offers</w:t>
      </w:r>
      <w:bookmarkEnd w:id="284"/>
    </w:p>
    <w:p w14:paraId="4915759C" w14:textId="77777777" w:rsidR="005A0AB2" w:rsidRDefault="005A0AB2" w:rsidP="005A0AB2">
      <w:pPr>
        <w:pStyle w:val="berschrift4"/>
      </w:pPr>
      <w:bookmarkStart w:id="285" w:name="offers-data-model"/>
      <w:r>
        <w:t>Offers Data Model</w:t>
      </w:r>
    </w:p>
    <w:p w14:paraId="574DAABA" w14:textId="77777777" w:rsidR="005A0AB2" w:rsidRDefault="005A0AB2" w:rsidP="005A0AB2">
      <w:pPr>
        <w:pStyle w:val="CaptionedFigure"/>
      </w:pPr>
      <w:r>
        <w:rPr>
          <w:noProof/>
        </w:rPr>
        <w:drawing>
          <wp:inline distT="0" distB="0" distL="0" distR="0" wp14:anchorId="2AC1A4C7" wp14:editId="61DB411B">
            <wp:extent cx="5334000" cy="3062950"/>
            <wp:effectExtent l="0" t="0" r="0" b="0"/>
            <wp:docPr id="56" name="Picture" descr="Offers Data Model"/>
            <wp:cNvGraphicFramePr/>
            <a:graphic xmlns:a="http://schemas.openxmlformats.org/drawingml/2006/main">
              <a:graphicData uri="http://schemas.openxmlformats.org/drawingml/2006/picture">
                <pic:pic xmlns:pic="http://schemas.openxmlformats.org/drawingml/2006/picture">
                  <pic:nvPicPr>
                    <pic:cNvPr id="0" name="Picture" descr="../images/models/offers-data-model.png"/>
                    <pic:cNvPicPr>
                      <a:picLocks noChangeAspect="1" noChangeArrowheads="1"/>
                    </pic:cNvPicPr>
                  </pic:nvPicPr>
                  <pic:blipFill>
                    <a:blip r:embed="rId82"/>
                    <a:stretch>
                      <a:fillRect/>
                    </a:stretch>
                  </pic:blipFill>
                  <pic:spPr bwMode="auto">
                    <a:xfrm>
                      <a:off x="0" y="0"/>
                      <a:ext cx="5334000" cy="3062950"/>
                    </a:xfrm>
                    <a:prstGeom prst="rect">
                      <a:avLst/>
                    </a:prstGeom>
                    <a:noFill/>
                    <a:ln w="9525">
                      <a:noFill/>
                      <a:headEnd/>
                      <a:tailEnd/>
                    </a:ln>
                  </pic:spPr>
                </pic:pic>
              </a:graphicData>
            </a:graphic>
          </wp:inline>
        </w:drawing>
      </w:r>
    </w:p>
    <w:p w14:paraId="599B7F3B" w14:textId="77777777" w:rsidR="005A0AB2" w:rsidRDefault="005A0AB2" w:rsidP="005A0AB2">
      <w:pPr>
        <w:pStyle w:val="ImageCaption"/>
      </w:pPr>
      <w:r>
        <w:t>Offers Data Model</w:t>
      </w:r>
    </w:p>
    <w:p w14:paraId="3D6CD639" w14:textId="77777777" w:rsidR="005A0AB2" w:rsidRPr="005A0AB2" w:rsidRDefault="005A0AB2" w:rsidP="005A0AB2">
      <w:pPr>
        <w:pStyle w:val="berschrift3"/>
        <w:rPr>
          <w:lang w:val="en-US"/>
        </w:rPr>
      </w:pPr>
      <w:bookmarkStart w:id="286" w:name="main-resources-1"/>
      <w:bookmarkStart w:id="287" w:name="_Toc63862315"/>
      <w:bookmarkEnd w:id="283"/>
      <w:bookmarkEnd w:id="285"/>
      <w:r w:rsidRPr="005A0AB2">
        <w:rPr>
          <w:lang w:val="en-US"/>
        </w:rPr>
        <w:t>Main Resources</w:t>
      </w:r>
      <w:bookmarkEnd w:id="287"/>
    </w:p>
    <w:p w14:paraId="13630FBE" w14:textId="77777777" w:rsidR="005A0AB2" w:rsidRPr="005A0AB2" w:rsidRDefault="005A0AB2" w:rsidP="005A0AB2">
      <w:pPr>
        <w:pStyle w:val="berschrift4"/>
        <w:rPr>
          <w:lang w:val="en-US"/>
        </w:rPr>
      </w:pPr>
      <w:bookmarkStart w:id="288" w:name="offers-1"/>
      <w:r w:rsidRPr="005A0AB2">
        <w:rPr>
          <w:lang w:val="en-US"/>
        </w:rPr>
        <w:t>Offers</w:t>
      </w:r>
    </w:p>
    <w:p w14:paraId="5A5FA6FE" w14:textId="77777777" w:rsidR="005A0AB2" w:rsidRDefault="005A0AB2" w:rsidP="005A0AB2">
      <w:pPr>
        <w:pStyle w:val="FirstParagraph"/>
      </w:pPr>
      <w:r>
        <w:t xml:space="preserve">In the </w:t>
      </w:r>
      <w:r>
        <w:rPr>
          <w:b/>
          <w:bCs/>
        </w:rPr>
        <w:t>Distributor Mode</w:t>
      </w:r>
      <w:r>
        <w:t xml:space="preserve">, offers represent a collection of </w:t>
      </w:r>
      <w:r>
        <w:rPr>
          <w:rStyle w:val="VerbatimChar"/>
        </w:rPr>
        <w:t>OfferParts</w:t>
      </w:r>
      <w:r>
        <w:t xml:space="preserve">, representing bookable elements that covers exactly one a specific trip (or the requested section of a trip in case of allocator request to an nTM Provider). Note that the offer contains a reference to the trip resource it is built for, although this reference can be redundant when the </w:t>
      </w:r>
      <w:r>
        <w:rPr>
          <w:rStyle w:val="VerbatimChar"/>
        </w:rPr>
        <w:t>TripOffer</w:t>
      </w:r>
      <w:r>
        <w:t xml:space="preserve"> the offer is part of is already known to the API consumer</w:t>
      </w:r>
    </w:p>
    <w:p w14:paraId="2296363E" w14:textId="77777777" w:rsidR="005A0AB2" w:rsidRDefault="005A0AB2" w:rsidP="005A0AB2">
      <w:pPr>
        <w:pStyle w:val="Textkrper"/>
      </w:pPr>
      <w:r>
        <w:t>Some of these elements can be optional (see further).</w:t>
      </w:r>
    </w:p>
    <w:p w14:paraId="77ABA570" w14:textId="77777777" w:rsidR="005A0AB2" w:rsidRDefault="005A0AB2" w:rsidP="005A0AB2">
      <w:pPr>
        <w:pStyle w:val="Textkrper"/>
      </w:pPr>
      <w:r>
        <w:t xml:space="preserve">In the </w:t>
      </w:r>
      <w:r>
        <w:rPr>
          <w:b/>
          <w:bCs/>
        </w:rPr>
        <w:t>Allocator Mode</w:t>
      </w:r>
      <w:r>
        <w:t>, an offer will not contain offer parts but it will contain a fare element, that the allocator can use to build the final product to be distributed to travellers. There can also be hybrid situations where offers will contain both offer parts and fares if the provider offers product in the two flavors.</w:t>
      </w:r>
    </w:p>
    <w:p w14:paraId="0EF6AD61" w14:textId="77777777" w:rsidR="005A0AB2" w:rsidRDefault="005A0AB2" w:rsidP="005A0AB2">
      <w:pPr>
        <w:pStyle w:val="Textkrper"/>
      </w:pPr>
      <w:r>
        <w:t xml:space="preserve">In some cases, API consumers will be required to provide some additional information in order to proceed with the provisional booking. In this case, the information needed will be specified in the </w:t>
      </w:r>
      <w:r>
        <w:rPr>
          <w:rStyle w:val="VerbatimChar"/>
        </w:rPr>
        <w:t>requestedInformation</w:t>
      </w:r>
      <w:r>
        <w:t xml:space="preserve"> element using a notation akin to regular expressions.</w:t>
      </w:r>
    </w:p>
    <w:p w14:paraId="28662719" w14:textId="77777777" w:rsidR="005A0AB2" w:rsidRDefault="005A0AB2" w:rsidP="005A0AB2">
      <w:pPr>
        <w:pStyle w:val="Textkrper"/>
      </w:pPr>
      <w:r>
        <w:t xml:space="preserve">Offers should always contain a </w:t>
      </w:r>
      <w:r>
        <w:rPr>
          <w:rStyle w:val="VerbatimChar"/>
        </w:rPr>
        <w:t>minimalPrice</w:t>
      </w:r>
      <w:r>
        <w:t xml:space="preserve"> (= the price of the offer without any of the optional offer parts), a global service class, service level and flexibility. Although the calculation rules for these global values are up to the OSDM provider, the following rules are recommended:</w:t>
      </w:r>
    </w:p>
    <w:p w14:paraId="71F6C125" w14:textId="77777777" w:rsidR="005A0AB2" w:rsidRPr="005A0AB2" w:rsidRDefault="005A0AB2" w:rsidP="00170767">
      <w:pPr>
        <w:numPr>
          <w:ilvl w:val="0"/>
          <w:numId w:val="41"/>
        </w:numPr>
        <w:spacing w:line="240" w:lineRule="auto"/>
        <w:rPr>
          <w:lang w:val="en-US"/>
        </w:rPr>
      </w:pPr>
      <w:r w:rsidRPr="005A0AB2">
        <w:rPr>
          <w:rStyle w:val="VerbatimChar"/>
          <w:lang w:val="en-US"/>
        </w:rPr>
        <w:t>ServiceClass</w:t>
      </w:r>
      <w:r w:rsidRPr="005A0AB2">
        <w:rPr>
          <w:lang w:val="en-US"/>
        </w:rPr>
        <w:t>: the lowest class of a significant offer part should be the service class of the offer (1st class + 2nd class = 2nd class)</w:t>
      </w:r>
    </w:p>
    <w:p w14:paraId="225CAB32" w14:textId="77777777" w:rsidR="005A0AB2" w:rsidRPr="005A0AB2" w:rsidRDefault="005A0AB2" w:rsidP="00170767">
      <w:pPr>
        <w:numPr>
          <w:ilvl w:val="0"/>
          <w:numId w:val="41"/>
        </w:numPr>
        <w:spacing w:line="240" w:lineRule="auto"/>
        <w:rPr>
          <w:lang w:val="en-US"/>
        </w:rPr>
      </w:pPr>
      <w:r w:rsidRPr="005A0AB2">
        <w:rPr>
          <w:rStyle w:val="VerbatimChar"/>
          <w:lang w:val="en-US"/>
        </w:rPr>
        <w:lastRenderedPageBreak/>
        <w:t>ServiceLevel</w:t>
      </w:r>
      <w:r w:rsidRPr="005A0AB2">
        <w:rPr>
          <w:lang w:val="en-US"/>
        </w:rPr>
        <w:t>: the highest service Level should be the service level of the offer  (bed + berth in compartment of 2 + berth in compartment of 4 = berth in compartment of 2)</w:t>
      </w:r>
    </w:p>
    <w:p w14:paraId="58204F4A" w14:textId="77777777" w:rsidR="005A0AB2" w:rsidRPr="005A0AB2" w:rsidRDefault="005A0AB2" w:rsidP="00170767">
      <w:pPr>
        <w:numPr>
          <w:ilvl w:val="0"/>
          <w:numId w:val="41"/>
        </w:numPr>
        <w:spacing w:line="240" w:lineRule="auto"/>
        <w:rPr>
          <w:lang w:val="en-US"/>
        </w:rPr>
      </w:pPr>
      <w:r w:rsidRPr="005A0AB2">
        <w:rPr>
          <w:rStyle w:val="VerbatimChar"/>
          <w:lang w:val="en-US"/>
        </w:rPr>
        <w:t>Flexibility</w:t>
      </w:r>
      <w:r w:rsidRPr="005A0AB2">
        <w:rPr>
          <w:lang w:val="en-US"/>
        </w:rPr>
        <w:t>: the lowest flexibility of a significant offer part should be the service class of the offer (full flex + mid flex = mid flex)</w:t>
      </w:r>
    </w:p>
    <w:p w14:paraId="6A8EB793" w14:textId="77777777" w:rsidR="005A0AB2" w:rsidRDefault="005A0AB2" w:rsidP="005A0AB2">
      <w:pPr>
        <w:pStyle w:val="FirstParagraph"/>
      </w:pPr>
      <w:r>
        <w:t>Offers usually have a validity period, that is the period over which, from the fare conditions, the offer is likely to be proposed. It is not a guarantee that the offer remains available for that period</w:t>
      </w:r>
    </w:p>
    <w:p w14:paraId="00257F9D" w14:textId="77777777" w:rsidR="005A0AB2" w:rsidRDefault="005A0AB2" w:rsidP="005A0AB2">
      <w:pPr>
        <w:pStyle w:val="Textkrper"/>
      </w:pPr>
      <w:r>
        <w:t>Offer resources and all related resources (</w:t>
      </w:r>
      <w:r>
        <w:rPr>
          <w:rStyle w:val="VerbatimChar"/>
        </w:rPr>
        <w:t>TripOffers</w:t>
      </w:r>
      <w:r>
        <w:t xml:space="preserve"> and all sub resources) should have a limited lifetime (recommended value 30 minutes) and be discarded when expired or at booking time.</w:t>
      </w:r>
    </w:p>
    <w:p w14:paraId="399D4B27" w14:textId="77777777" w:rsidR="005A0AB2" w:rsidRPr="005A0AB2" w:rsidRDefault="005A0AB2" w:rsidP="005A0AB2">
      <w:pPr>
        <w:pStyle w:val="berschrift4"/>
        <w:rPr>
          <w:lang w:val="en-US"/>
        </w:rPr>
      </w:pPr>
      <w:bookmarkStart w:id="289" w:name="tripoffers"/>
      <w:bookmarkEnd w:id="288"/>
      <w:r w:rsidRPr="005A0AB2">
        <w:rPr>
          <w:lang w:val="en-US"/>
        </w:rPr>
        <w:t>TripOffers</w:t>
      </w:r>
    </w:p>
    <w:p w14:paraId="6258FBF2" w14:textId="77777777" w:rsidR="005A0AB2" w:rsidRDefault="005A0AB2" w:rsidP="005A0AB2">
      <w:pPr>
        <w:pStyle w:val="FirstParagraph"/>
      </w:pPr>
      <w:r>
        <w:rPr>
          <w:rStyle w:val="VerbatimChar"/>
        </w:rPr>
        <w:t>TripOffers</w:t>
      </w:r>
      <w:r>
        <w:t xml:space="preserve"> are the resources grouping all the offers relating to one same trip. Indeed, in most cases the </w:t>
      </w:r>
      <w:r>
        <w:rPr>
          <w:b/>
          <w:bCs/>
        </w:rPr>
        <w:t>Allocator</w:t>
      </w:r>
      <w:r>
        <w:t xml:space="preserve"> provider will propose several offers of different comfort and flexibility levels. In this resources, the trip resource representing the trip the offers are for and the passengers for the trip.</w:t>
      </w:r>
    </w:p>
    <w:p w14:paraId="0AC666E8" w14:textId="77777777" w:rsidR="005A0AB2" w:rsidRPr="005A0AB2" w:rsidRDefault="005A0AB2" w:rsidP="005A0AB2">
      <w:pPr>
        <w:pStyle w:val="berschrift5"/>
        <w:rPr>
          <w:lang w:val="en-US"/>
        </w:rPr>
      </w:pPr>
      <w:bookmarkStart w:id="290" w:name="offers-with-partial-coverage"/>
      <w:r w:rsidRPr="005A0AB2">
        <w:rPr>
          <w:lang w:val="en-US"/>
        </w:rPr>
        <w:t>Offers with Partial Coverage</w:t>
      </w:r>
    </w:p>
    <w:p w14:paraId="78668CA6" w14:textId="77777777" w:rsidR="005A0AB2" w:rsidRDefault="005A0AB2" w:rsidP="005A0AB2">
      <w:pPr>
        <w:pStyle w:val="FirstParagraph"/>
      </w:pPr>
      <w:r>
        <w:t>It is possible in OSDM to propose offers covering only a subset of the requested trip under specific conditions:</w:t>
      </w:r>
    </w:p>
    <w:p w14:paraId="112EA941" w14:textId="77777777" w:rsidR="005A0AB2" w:rsidRDefault="005A0AB2" w:rsidP="00170767">
      <w:pPr>
        <w:pStyle w:val="Compact"/>
        <w:numPr>
          <w:ilvl w:val="0"/>
          <w:numId w:val="41"/>
        </w:numPr>
      </w:pPr>
      <w:r>
        <w:t xml:space="preserve">the segments covered by a given offer are indicated through the </w:t>
      </w:r>
      <w:r>
        <w:rPr>
          <w:rStyle w:val="VerbatimChar"/>
        </w:rPr>
        <w:t>coveredSegmentIndexes</w:t>
      </w:r>
      <w:r>
        <w:t xml:space="preserve"> property</w:t>
      </w:r>
    </w:p>
    <w:p w14:paraId="461FDA49" w14:textId="77777777" w:rsidR="005A0AB2" w:rsidRDefault="005A0AB2" w:rsidP="00170767">
      <w:pPr>
        <w:pStyle w:val="Compact"/>
        <w:numPr>
          <w:ilvl w:val="0"/>
          <w:numId w:val="41"/>
        </w:numPr>
      </w:pPr>
      <w:r>
        <w:t xml:space="preserve">all offers covering the same set of segments belong to the same </w:t>
      </w:r>
      <w:r>
        <w:rPr>
          <w:rStyle w:val="VerbatimChar"/>
        </w:rPr>
        <w:t>offerCluster</w:t>
      </w:r>
      <w:r>
        <w:t xml:space="preserve">. As such, their </w:t>
      </w:r>
      <w:r>
        <w:rPr>
          <w:rStyle w:val="VerbatimChar"/>
        </w:rPr>
        <w:t>offerCluster</w:t>
      </w:r>
      <w:r>
        <w:t xml:space="preserve"> identifier must be filled-in and identical</w:t>
      </w:r>
    </w:p>
    <w:p w14:paraId="4F05FAC9" w14:textId="77777777" w:rsidR="005A0AB2" w:rsidRDefault="005A0AB2" w:rsidP="00170767">
      <w:pPr>
        <w:pStyle w:val="Compact"/>
        <w:numPr>
          <w:ilvl w:val="0"/>
          <w:numId w:val="41"/>
        </w:numPr>
      </w:pPr>
      <w:r>
        <w:t xml:space="preserve">a </w:t>
      </w:r>
      <w:r>
        <w:rPr>
          <w:rStyle w:val="VerbatimChar"/>
        </w:rPr>
        <w:t>segment</w:t>
      </w:r>
      <w:r>
        <w:t xml:space="preserve"> can only be covered in one </w:t>
      </w:r>
      <w:r>
        <w:rPr>
          <w:rStyle w:val="VerbatimChar"/>
        </w:rPr>
        <w:t>offerCluster</w:t>
      </w:r>
      <w:r>
        <w:t xml:space="preserve"> within a </w:t>
      </w:r>
      <w:r>
        <w:rPr>
          <w:rStyle w:val="VerbatimChar"/>
        </w:rPr>
        <w:t>tripOffer</w:t>
      </w:r>
      <w:r>
        <w:t xml:space="preserve"> (no overlap)</w:t>
      </w:r>
    </w:p>
    <w:p w14:paraId="3372C9D0" w14:textId="77777777" w:rsidR="005A0AB2" w:rsidRDefault="005A0AB2" w:rsidP="00170767">
      <w:pPr>
        <w:pStyle w:val="Compact"/>
        <w:numPr>
          <w:ilvl w:val="0"/>
          <w:numId w:val="41"/>
        </w:numPr>
      </w:pPr>
      <w:r>
        <w:t xml:space="preserve">each </w:t>
      </w:r>
      <w:r>
        <w:rPr>
          <w:rStyle w:val="VerbatimChar"/>
        </w:rPr>
        <w:t>segment</w:t>
      </w:r>
      <w:r>
        <w:t xml:space="preserve"> of the </w:t>
      </w:r>
      <w:r>
        <w:rPr>
          <w:rStyle w:val="VerbatimChar"/>
        </w:rPr>
        <w:t>trip</w:t>
      </w:r>
      <w:r>
        <w:t xml:space="preserve"> must be covered by at least one </w:t>
      </w:r>
      <w:r>
        <w:rPr>
          <w:rStyle w:val="VerbatimChar"/>
        </w:rPr>
        <w:t>offer</w:t>
      </w:r>
      <w:r>
        <w:t xml:space="preserve"> in each </w:t>
      </w:r>
      <w:r>
        <w:rPr>
          <w:rStyle w:val="VerbatimChar"/>
        </w:rPr>
        <w:t>TripOffer</w:t>
      </w:r>
      <w:r>
        <w:t xml:space="preserve"> (no gap)</w:t>
      </w:r>
    </w:p>
    <w:p w14:paraId="55B4ED67" w14:textId="77777777" w:rsidR="005A0AB2" w:rsidRDefault="005A0AB2" w:rsidP="005A0AB2">
      <w:pPr>
        <w:pStyle w:val="FirstParagraph"/>
      </w:pPr>
      <w:r>
        <w:rPr>
          <w:i/>
          <w:iCs/>
        </w:rPr>
        <w:t>Example with no overlap</w:t>
      </w:r>
    </w:p>
    <w:p w14:paraId="19047524" w14:textId="77777777" w:rsidR="005A0AB2" w:rsidRDefault="005A0AB2" w:rsidP="005A0AB2">
      <w:pPr>
        <w:pStyle w:val="CaptionedFigure"/>
      </w:pPr>
      <w:r>
        <w:rPr>
          <w:noProof/>
        </w:rPr>
        <w:lastRenderedPageBreak/>
        <w:drawing>
          <wp:inline distT="0" distB="0" distL="0" distR="0" wp14:anchorId="335D8858" wp14:editId="26446226">
            <wp:extent cx="5334000" cy="3387906"/>
            <wp:effectExtent l="0" t="0" r="0" b="0"/>
            <wp:docPr id="57" name="Picture" descr="Clusters-no-overlap"/>
            <wp:cNvGraphicFramePr/>
            <a:graphic xmlns:a="http://schemas.openxmlformats.org/drawingml/2006/main">
              <a:graphicData uri="http://schemas.openxmlformats.org/drawingml/2006/picture">
                <pic:pic xmlns:pic="http://schemas.openxmlformats.org/drawingml/2006/picture">
                  <pic:nvPicPr>
                    <pic:cNvPr id="0" name="Picture" descr="../images/models/clusters1.png"/>
                    <pic:cNvPicPr>
                      <a:picLocks noChangeAspect="1" noChangeArrowheads="1"/>
                    </pic:cNvPicPr>
                  </pic:nvPicPr>
                  <pic:blipFill>
                    <a:blip r:embed="rId83"/>
                    <a:stretch>
                      <a:fillRect/>
                    </a:stretch>
                  </pic:blipFill>
                  <pic:spPr bwMode="auto">
                    <a:xfrm>
                      <a:off x="0" y="0"/>
                      <a:ext cx="5334000" cy="3387906"/>
                    </a:xfrm>
                    <a:prstGeom prst="rect">
                      <a:avLst/>
                    </a:prstGeom>
                    <a:noFill/>
                    <a:ln w="9525">
                      <a:noFill/>
                      <a:headEnd/>
                      <a:tailEnd/>
                    </a:ln>
                  </pic:spPr>
                </pic:pic>
              </a:graphicData>
            </a:graphic>
          </wp:inline>
        </w:drawing>
      </w:r>
    </w:p>
    <w:p w14:paraId="5B0EAF0F" w14:textId="77777777" w:rsidR="005A0AB2" w:rsidRDefault="005A0AB2" w:rsidP="005A0AB2">
      <w:pPr>
        <w:pStyle w:val="ImageCaption"/>
      </w:pPr>
      <w:r>
        <w:t>Clusters-no-overlap</w:t>
      </w:r>
    </w:p>
    <w:p w14:paraId="5D5EA924" w14:textId="77777777" w:rsidR="005A0AB2" w:rsidRDefault="005A0AB2" w:rsidP="005A0AB2">
      <w:pPr>
        <w:pStyle w:val="Textkrper"/>
      </w:pPr>
      <w:r>
        <w:rPr>
          <w:i/>
          <w:iCs/>
        </w:rPr>
        <w:t>Example with no gap</w:t>
      </w:r>
    </w:p>
    <w:p w14:paraId="138BA9FD" w14:textId="77777777" w:rsidR="005A0AB2" w:rsidRDefault="005A0AB2" w:rsidP="005A0AB2">
      <w:pPr>
        <w:pStyle w:val="CaptionedFigure"/>
      </w:pPr>
      <w:r>
        <w:rPr>
          <w:noProof/>
        </w:rPr>
        <w:drawing>
          <wp:inline distT="0" distB="0" distL="0" distR="0" wp14:anchorId="28761EE7" wp14:editId="568C4840">
            <wp:extent cx="5334000" cy="1700463"/>
            <wp:effectExtent l="0" t="0" r="0" b="0"/>
            <wp:docPr id="1811" name="Picture" descr="Clusters-no-gap"/>
            <wp:cNvGraphicFramePr/>
            <a:graphic xmlns:a="http://schemas.openxmlformats.org/drawingml/2006/main">
              <a:graphicData uri="http://schemas.openxmlformats.org/drawingml/2006/picture">
                <pic:pic xmlns:pic="http://schemas.openxmlformats.org/drawingml/2006/picture">
                  <pic:nvPicPr>
                    <pic:cNvPr id="0" name="Picture" descr="../images/models/clusters2.png"/>
                    <pic:cNvPicPr>
                      <a:picLocks noChangeAspect="1" noChangeArrowheads="1"/>
                    </pic:cNvPicPr>
                  </pic:nvPicPr>
                  <pic:blipFill>
                    <a:blip r:embed="rId84"/>
                    <a:stretch>
                      <a:fillRect/>
                    </a:stretch>
                  </pic:blipFill>
                  <pic:spPr bwMode="auto">
                    <a:xfrm>
                      <a:off x="0" y="0"/>
                      <a:ext cx="5334000" cy="1700463"/>
                    </a:xfrm>
                    <a:prstGeom prst="rect">
                      <a:avLst/>
                    </a:prstGeom>
                    <a:noFill/>
                    <a:ln w="9525">
                      <a:noFill/>
                      <a:headEnd/>
                      <a:tailEnd/>
                    </a:ln>
                  </pic:spPr>
                </pic:pic>
              </a:graphicData>
            </a:graphic>
          </wp:inline>
        </w:drawing>
      </w:r>
    </w:p>
    <w:p w14:paraId="70051591" w14:textId="77777777" w:rsidR="005A0AB2" w:rsidRDefault="005A0AB2" w:rsidP="005A0AB2">
      <w:pPr>
        <w:pStyle w:val="ImageCaption"/>
      </w:pPr>
      <w:r>
        <w:t>Clusters-no-gap</w:t>
      </w:r>
    </w:p>
    <w:p w14:paraId="0E194088" w14:textId="77777777" w:rsidR="005A0AB2" w:rsidRPr="005A0AB2" w:rsidRDefault="005A0AB2" w:rsidP="005A0AB2">
      <w:pPr>
        <w:pStyle w:val="berschrift4"/>
        <w:rPr>
          <w:lang w:val="en-US"/>
        </w:rPr>
      </w:pPr>
      <w:bookmarkStart w:id="291" w:name="offerparts"/>
      <w:bookmarkEnd w:id="289"/>
      <w:bookmarkEnd w:id="290"/>
      <w:r w:rsidRPr="005A0AB2">
        <w:rPr>
          <w:lang w:val="en-US"/>
        </w:rPr>
        <w:t>OfferParts</w:t>
      </w:r>
    </w:p>
    <w:p w14:paraId="79CD67C3" w14:textId="77777777" w:rsidR="005A0AB2" w:rsidRDefault="005A0AB2" w:rsidP="005A0AB2">
      <w:pPr>
        <w:pStyle w:val="FirstParagraph"/>
      </w:pPr>
      <w:r>
        <w:t xml:space="preserve">Although </w:t>
      </w:r>
      <w:r>
        <w:rPr>
          <w:rStyle w:val="VerbatimChar"/>
        </w:rPr>
        <w:t>OfferParts</w:t>
      </w:r>
      <w:r>
        <w:t xml:space="preserve"> are by themselves not a resources, they deserve a separate section in order to for the reader to clearly understand the data model design. The idea is that </w:t>
      </w:r>
      <w:r>
        <w:rPr>
          <w:rStyle w:val="VerbatimChar"/>
        </w:rPr>
        <w:t>OfferParts</w:t>
      </w:r>
      <w:r>
        <w:t xml:space="preserve"> represent an instantiation of a product that can be sold.</w:t>
      </w:r>
    </w:p>
    <w:p w14:paraId="5812932F" w14:textId="77777777" w:rsidR="005A0AB2" w:rsidRDefault="005A0AB2" w:rsidP="005A0AB2">
      <w:pPr>
        <w:pStyle w:val="Textkrper"/>
      </w:pPr>
      <w:r>
        <w:rPr>
          <w:i/>
          <w:iCs/>
        </w:rPr>
        <w:t>Example</w:t>
      </w:r>
      <w:r>
        <w:t>:</w:t>
      </w:r>
    </w:p>
    <w:p w14:paraId="5BA548EA" w14:textId="77777777" w:rsidR="005A0AB2" w:rsidRPr="005A0AB2" w:rsidRDefault="005A0AB2" w:rsidP="00170767">
      <w:pPr>
        <w:numPr>
          <w:ilvl w:val="0"/>
          <w:numId w:val="41"/>
        </w:numPr>
        <w:spacing w:line="240" w:lineRule="auto"/>
        <w:rPr>
          <w:lang w:val="en-US"/>
        </w:rPr>
      </w:pPr>
      <w:r w:rsidRPr="005A0AB2">
        <w:rPr>
          <w:lang w:val="en-US"/>
        </w:rPr>
        <w:t>A carrier proposes an “Early bird Holiday Fare” product for all its high-speed trains riding towards the seaside of the country, offered when sales date is at least 15 days prior to travel.</w:t>
      </w:r>
    </w:p>
    <w:p w14:paraId="6EEB26DA" w14:textId="77777777" w:rsidR="005A0AB2" w:rsidRPr="005A0AB2" w:rsidRDefault="005A0AB2" w:rsidP="00170767">
      <w:pPr>
        <w:numPr>
          <w:ilvl w:val="0"/>
          <w:numId w:val="41"/>
        </w:numPr>
        <w:spacing w:line="240" w:lineRule="auto"/>
        <w:rPr>
          <w:lang w:val="en-US"/>
        </w:rPr>
      </w:pPr>
      <w:r w:rsidRPr="005A0AB2">
        <w:rPr>
          <w:lang w:val="en-US"/>
        </w:rPr>
        <w:t>Whenever an offer request is received and this fare can apply, an offer part is created and proposed, specifically to the date, origin and destination of that specific request, and referencing this product. As such it is therefore the offer part that for example will carry the actual price.</w:t>
      </w:r>
    </w:p>
    <w:p w14:paraId="4E3E5DF9" w14:textId="77777777" w:rsidR="005A0AB2" w:rsidRDefault="005A0AB2" w:rsidP="005A0AB2">
      <w:pPr>
        <w:pStyle w:val="FirstParagraph"/>
      </w:pPr>
      <w:r>
        <w:t>These offer parts can be of different type, depending on what they represent:</w:t>
      </w:r>
    </w:p>
    <w:p w14:paraId="49A7FF22" w14:textId="77777777" w:rsidR="005A0AB2" w:rsidRDefault="005A0AB2" w:rsidP="00170767">
      <w:pPr>
        <w:pStyle w:val="Compact"/>
        <w:numPr>
          <w:ilvl w:val="0"/>
          <w:numId w:val="41"/>
        </w:numPr>
      </w:pPr>
      <w:r>
        <w:rPr>
          <w:b/>
          <w:bCs/>
        </w:rPr>
        <w:lastRenderedPageBreak/>
        <w:t>Admissions</w:t>
      </w:r>
    </w:p>
    <w:p w14:paraId="4CF3A7D9" w14:textId="77777777" w:rsidR="005A0AB2" w:rsidRDefault="005A0AB2" w:rsidP="00170767">
      <w:pPr>
        <w:pStyle w:val="Compact"/>
        <w:numPr>
          <w:ilvl w:val="0"/>
          <w:numId w:val="41"/>
        </w:numPr>
      </w:pPr>
      <w:r>
        <w:rPr>
          <w:b/>
          <w:bCs/>
        </w:rPr>
        <w:t>Reservations</w:t>
      </w:r>
    </w:p>
    <w:p w14:paraId="3A7B0A45" w14:textId="77777777" w:rsidR="005A0AB2" w:rsidRDefault="005A0AB2" w:rsidP="00170767">
      <w:pPr>
        <w:pStyle w:val="Compact"/>
        <w:numPr>
          <w:ilvl w:val="0"/>
          <w:numId w:val="41"/>
        </w:numPr>
      </w:pPr>
      <w:r>
        <w:rPr>
          <w:b/>
          <w:bCs/>
        </w:rPr>
        <w:t>Ancillaries</w:t>
      </w:r>
    </w:p>
    <w:p w14:paraId="1D45DC20" w14:textId="77777777" w:rsidR="005A0AB2" w:rsidRDefault="005A0AB2" w:rsidP="00170767">
      <w:pPr>
        <w:pStyle w:val="Compact"/>
        <w:numPr>
          <w:ilvl w:val="0"/>
          <w:numId w:val="41"/>
        </w:numPr>
      </w:pPr>
      <w:r>
        <w:rPr>
          <w:b/>
          <w:bCs/>
        </w:rPr>
        <w:t>Fees</w:t>
      </w:r>
    </w:p>
    <w:p w14:paraId="1C1A700C" w14:textId="77777777" w:rsidR="005A0AB2" w:rsidRDefault="005A0AB2" w:rsidP="005A0AB2">
      <w:pPr>
        <w:pStyle w:val="FirstParagraph"/>
      </w:pPr>
      <w:r>
        <w:t>However, all these different type share a significant amount of characteristics: they all apply to a defined set of passengers, have a price (calculated individually or collectively), and a few additional attributes. They also fill in the same fundamental role in the offer, which is why they are represented here as an abstract parent class.</w:t>
      </w:r>
    </w:p>
    <w:p w14:paraId="3D494D95" w14:textId="77777777" w:rsidR="005A0AB2" w:rsidRPr="005A0AB2" w:rsidRDefault="005A0AB2" w:rsidP="005A0AB2">
      <w:pPr>
        <w:pStyle w:val="berschrift5"/>
        <w:rPr>
          <w:lang w:val="en-US"/>
        </w:rPr>
      </w:pPr>
      <w:bookmarkStart w:id="292" w:name="multiplicity"/>
      <w:r w:rsidRPr="005A0AB2">
        <w:rPr>
          <w:lang w:val="en-US"/>
        </w:rPr>
        <w:t>Multiplicity</w:t>
      </w:r>
    </w:p>
    <w:p w14:paraId="40322312" w14:textId="77777777" w:rsidR="005A0AB2" w:rsidRDefault="005A0AB2" w:rsidP="005A0AB2">
      <w:pPr>
        <w:pStyle w:val="FirstParagraph"/>
      </w:pPr>
      <w:r>
        <w:t>In OSDM, offer parts are not normalized, but will reflect the reality of the products generated. This means that one offer part will almost always equal one fulfillment in the resulting booking, should it be completely realized and confirmed.</w:t>
      </w:r>
    </w:p>
    <w:p w14:paraId="5E78507D" w14:textId="77777777" w:rsidR="005A0AB2" w:rsidRDefault="005A0AB2" w:rsidP="005A0AB2">
      <w:pPr>
        <w:pStyle w:val="Textkrper"/>
      </w:pPr>
      <w:r>
        <w:t>So, two passengers travelling together happen to get exactly the same product (because their profile is identical in terms of age, reductions etc), will still get two individual offer parts (one per passenger) if the product covered has individual pricing and fulfillment, while they would be grouped in one offer part in case of collective pricing and fulfillment. (see examples at the end of the offer section)</w:t>
      </w:r>
    </w:p>
    <w:p w14:paraId="48B4BB47" w14:textId="77777777" w:rsidR="005A0AB2" w:rsidRPr="005A0AB2" w:rsidRDefault="005A0AB2" w:rsidP="005A0AB2">
      <w:pPr>
        <w:pStyle w:val="berschrift4"/>
        <w:rPr>
          <w:lang w:val="en-US"/>
        </w:rPr>
      </w:pPr>
      <w:bookmarkStart w:id="293" w:name="offer-parts---admissions"/>
      <w:bookmarkEnd w:id="291"/>
      <w:bookmarkEnd w:id="292"/>
      <w:r w:rsidRPr="005A0AB2">
        <w:rPr>
          <w:lang w:val="en-US"/>
        </w:rPr>
        <w:t>Offer Parts - Admissions</w:t>
      </w:r>
    </w:p>
    <w:p w14:paraId="588173E6" w14:textId="77777777" w:rsidR="005A0AB2" w:rsidRDefault="005A0AB2" w:rsidP="005A0AB2">
      <w:pPr>
        <w:pStyle w:val="FirstParagraph"/>
      </w:pPr>
      <w:r>
        <w:t>Admission offer parts represent a travel right, or the entitlement to travel onboard a train between the given origin and destination, following the given route, without a seat reservation. In most cases, these train products will not be train-bound either.</w:t>
      </w:r>
    </w:p>
    <w:p w14:paraId="794827FA" w14:textId="77777777" w:rsidR="005A0AB2" w:rsidRDefault="005A0AB2" w:rsidP="005A0AB2">
      <w:pPr>
        <w:pStyle w:val="Textkrper"/>
      </w:pPr>
      <w:r>
        <w:t>In some vehicles, seat reservations or an ancillary products (such as a WIFI connection or a meal onboard) can  be associated with the admission for one or more of the segments. A link will in this case point from the admission to the reservations or ancillaries, and the link will be qualified. Ancillaries can be either included or optional, while reservation can also be mandatory to travel. Finally there can be a cases where all reservations associated are optional while it is mandatory to pick at least one (it can be the case for night trains for example). In this case the reservations will all be qualified as optional, but the reservationRequired flag of the admission will be set to true.</w:t>
      </w:r>
    </w:p>
    <w:p w14:paraId="60329176" w14:textId="77777777" w:rsidR="005A0AB2" w:rsidRPr="005A0AB2" w:rsidRDefault="005A0AB2" w:rsidP="005A0AB2">
      <w:pPr>
        <w:pStyle w:val="berschrift4"/>
        <w:rPr>
          <w:lang w:val="en-US"/>
        </w:rPr>
      </w:pPr>
      <w:bookmarkStart w:id="294" w:name="offer-parts---reservations"/>
      <w:bookmarkEnd w:id="293"/>
      <w:r w:rsidRPr="005A0AB2">
        <w:rPr>
          <w:lang w:val="en-US"/>
        </w:rPr>
        <w:t>Offer Parts - Reservations</w:t>
      </w:r>
    </w:p>
    <w:p w14:paraId="0F034E96" w14:textId="77777777" w:rsidR="005A0AB2" w:rsidRDefault="005A0AB2" w:rsidP="005A0AB2">
      <w:pPr>
        <w:pStyle w:val="FirstParagraph"/>
      </w:pPr>
      <w:r>
        <w:t>Reservation offer parts represent a seat (or other accommodation) reservation on the transportation. In contrast with admissions, a reservation is in essence bound to a specific train, although it normally does not include the entitlement to board the train. Travellers therefore typically need an a associated admission offer part or other entitlement (such as a pass)  in order to actually travel.</w:t>
      </w:r>
    </w:p>
    <w:p w14:paraId="0CEA877E" w14:textId="77777777" w:rsidR="005A0AB2" w:rsidRDefault="005A0AB2" w:rsidP="005A0AB2">
      <w:pPr>
        <w:pStyle w:val="Textkrper"/>
      </w:pPr>
      <w:r>
        <w:t xml:space="preserve">Note booking an offer will not book the reservations in the offer unless they have an </w:t>
      </w:r>
      <w:r>
        <w:rPr>
          <w:rStyle w:val="VerbatimChar"/>
        </w:rPr>
        <w:t>included</w:t>
      </w:r>
      <w:r>
        <w:t xml:space="preserve"> relationship with an admission of that offer. In order to add a non-included reservation to a booking, the reservation ids will have to be passed in.</w:t>
      </w:r>
    </w:p>
    <w:p w14:paraId="1C5CACB1" w14:textId="77777777" w:rsidR="005A0AB2" w:rsidRDefault="005A0AB2" w:rsidP="005A0AB2">
      <w:pPr>
        <w:pStyle w:val="Textkrper"/>
      </w:pPr>
      <w:r>
        <w:t>Reservations have several additional attributes due to their specificities compared to admission products:</w:t>
      </w:r>
    </w:p>
    <w:p w14:paraId="2A59B375" w14:textId="77777777" w:rsidR="005A0AB2" w:rsidRPr="005A0AB2" w:rsidRDefault="005A0AB2" w:rsidP="00170767">
      <w:pPr>
        <w:numPr>
          <w:ilvl w:val="0"/>
          <w:numId w:val="41"/>
        </w:numPr>
        <w:spacing w:line="240" w:lineRule="auto"/>
        <w:rPr>
          <w:lang w:val="en-US"/>
        </w:rPr>
      </w:pPr>
      <w:r w:rsidRPr="005A0AB2">
        <w:rPr>
          <w:lang w:val="en-US"/>
        </w:rPr>
        <w:lastRenderedPageBreak/>
        <w:t>Reservation Details provide additional information on the service Level and, once the offer will have been booked, the exact reserved places, with their properties and links to the concerned passengers</w:t>
      </w:r>
    </w:p>
    <w:p w14:paraId="4E4648F9" w14:textId="77777777" w:rsidR="005A0AB2" w:rsidRPr="005A0AB2" w:rsidRDefault="005A0AB2" w:rsidP="00170767">
      <w:pPr>
        <w:numPr>
          <w:ilvl w:val="0"/>
          <w:numId w:val="41"/>
        </w:numPr>
        <w:spacing w:line="240" w:lineRule="auto"/>
        <w:rPr>
          <w:lang w:val="en-US"/>
        </w:rPr>
      </w:pPr>
      <w:r w:rsidRPr="005A0AB2">
        <w:rPr>
          <w:lang w:val="en-US"/>
        </w:rPr>
        <w:t>Place selection Details: contains several elements related to the selection of places:</w:t>
      </w:r>
    </w:p>
    <w:p w14:paraId="796A5E82" w14:textId="77777777" w:rsidR="005A0AB2" w:rsidRPr="005A0AB2" w:rsidRDefault="005A0AB2" w:rsidP="00170767">
      <w:pPr>
        <w:numPr>
          <w:ilvl w:val="1"/>
          <w:numId w:val="41"/>
        </w:numPr>
        <w:spacing w:line="240" w:lineRule="auto"/>
        <w:rPr>
          <w:lang w:val="en-US"/>
        </w:rPr>
      </w:pPr>
      <w:r w:rsidRPr="005A0AB2">
        <w:rPr>
          <w:rStyle w:val="VerbatimChar"/>
          <w:lang w:val="en-US"/>
        </w:rPr>
        <w:t>ReservationOptions</w:t>
      </w:r>
      <w:r w:rsidRPr="005A0AB2">
        <w:rPr>
          <w:lang w:val="en-US"/>
        </w:rPr>
        <w:t xml:space="preserve"> show, at offer retrieval stag which options are available for this reservation.</w:t>
      </w:r>
    </w:p>
    <w:p w14:paraId="00B88A35" w14:textId="77777777" w:rsidR="005A0AB2" w:rsidRPr="005A0AB2" w:rsidRDefault="005A0AB2" w:rsidP="00170767">
      <w:pPr>
        <w:numPr>
          <w:ilvl w:val="1"/>
          <w:numId w:val="41"/>
        </w:numPr>
        <w:spacing w:line="240" w:lineRule="auto"/>
        <w:rPr>
          <w:lang w:val="en-US"/>
        </w:rPr>
      </w:pPr>
      <w:r w:rsidRPr="005A0AB2">
        <w:rPr>
          <w:rStyle w:val="VerbatimChar"/>
          <w:lang w:val="en-US"/>
        </w:rPr>
        <w:t>SelectedOptions</w:t>
      </w:r>
      <w:r w:rsidRPr="005A0AB2">
        <w:rPr>
          <w:lang w:val="en-US"/>
        </w:rPr>
        <w:t xml:space="preserve"> allows the API consumer to specify desired options.</w:t>
      </w:r>
    </w:p>
    <w:p w14:paraId="429AB2CD" w14:textId="77777777" w:rsidR="005A0AB2" w:rsidRPr="005A0AB2" w:rsidRDefault="005A0AB2" w:rsidP="00170767">
      <w:pPr>
        <w:numPr>
          <w:ilvl w:val="1"/>
          <w:numId w:val="41"/>
        </w:numPr>
        <w:spacing w:line="240" w:lineRule="auto"/>
        <w:rPr>
          <w:lang w:val="en-US"/>
        </w:rPr>
      </w:pPr>
      <w:r w:rsidRPr="005A0AB2">
        <w:rPr>
          <w:rStyle w:val="VerbatimChar"/>
          <w:lang w:val="en-US"/>
        </w:rPr>
        <w:t>SelectablePlaces</w:t>
      </w:r>
      <w:r w:rsidRPr="005A0AB2">
        <w:rPr>
          <w:lang w:val="en-US"/>
        </w:rPr>
        <w:t xml:space="preserve"> and </w:t>
      </w:r>
      <w:r w:rsidRPr="005A0AB2">
        <w:rPr>
          <w:rStyle w:val="VerbatimChar"/>
          <w:lang w:val="en-US"/>
        </w:rPr>
        <w:t>SelectedPlaces</w:t>
      </w:r>
      <w:r w:rsidRPr="005A0AB2">
        <w:rPr>
          <w:lang w:val="en-US"/>
        </w:rPr>
        <w:t xml:space="preserve"> are only relevant to graphical selection of seats (seat map).</w:t>
      </w:r>
    </w:p>
    <w:p w14:paraId="43CA2802" w14:textId="77777777" w:rsidR="005A0AB2" w:rsidRPr="005A0AB2" w:rsidRDefault="005A0AB2" w:rsidP="005A0AB2">
      <w:pPr>
        <w:pStyle w:val="berschrift5"/>
        <w:rPr>
          <w:lang w:val="en-US"/>
        </w:rPr>
      </w:pPr>
      <w:bookmarkStart w:id="295" w:name="modelling-lump-sum-reservations"/>
      <w:r w:rsidRPr="005A0AB2">
        <w:rPr>
          <w:lang w:val="en-US"/>
        </w:rPr>
        <w:t>Modelling Lump Sum Reservations</w:t>
      </w:r>
    </w:p>
    <w:p w14:paraId="3D6DA93F" w14:textId="77777777" w:rsidR="005A0AB2" w:rsidRDefault="005A0AB2" w:rsidP="005A0AB2">
      <w:pPr>
        <w:pStyle w:val="FirstParagraph"/>
      </w:pPr>
      <w:r>
        <w:t>For some trains, especially in Germany and Austria today, a specific form of reservation booking can be found where the price for adding an optional or mandatory (but not free) reservation remains the same regardless of the number of reservations actually booked. In order to represent this type of reservation with the current model, two approaches are proposed to implementers:</w:t>
      </w:r>
    </w:p>
    <w:p w14:paraId="3302AB88" w14:textId="77777777" w:rsidR="005A0AB2" w:rsidRPr="005A0AB2" w:rsidRDefault="005A0AB2" w:rsidP="00170767">
      <w:pPr>
        <w:numPr>
          <w:ilvl w:val="0"/>
          <w:numId w:val="41"/>
        </w:numPr>
        <w:spacing w:line="240" w:lineRule="auto"/>
        <w:rPr>
          <w:lang w:val="en-US"/>
        </w:rPr>
      </w:pPr>
      <w:r w:rsidRPr="005A0AB2">
        <w:rPr>
          <w:lang w:val="en-US"/>
        </w:rPr>
        <w:t>Generate two distinct offers: one with all (available) reservations proposed as included, the lump sum for the reservations being integrated in the admission price. In this approach it is assumed that a passenger will always book all available reservation, since the price is the same anyway. This approach also allows to not propose a reservation if there is none available on one of the segment, while still offering the offer for the complete trip with reservations on all segments where it is available</w:t>
      </w:r>
    </w:p>
    <w:p w14:paraId="087B4B7D" w14:textId="77777777" w:rsidR="005A0AB2" w:rsidRPr="005A0AB2" w:rsidRDefault="005A0AB2" w:rsidP="00170767">
      <w:pPr>
        <w:numPr>
          <w:ilvl w:val="0"/>
          <w:numId w:val="41"/>
        </w:numPr>
        <w:spacing w:line="240" w:lineRule="auto"/>
        <w:rPr>
          <w:lang w:val="en-US"/>
        </w:rPr>
      </w:pPr>
      <w:r w:rsidRPr="005A0AB2">
        <w:rPr>
          <w:lang w:val="en-US"/>
        </w:rPr>
        <w:t>Propose all reservations as optional reservations with an identical unit price equals to 0 or to the reservation lump sum, associated with specific information in the product conditions or the offer messages. At booking time, a price update (increase or decrease) is then applied so that the lump sum is counted once and only once, associated with a booking message warning that the price update took place.</w:t>
      </w:r>
    </w:p>
    <w:p w14:paraId="7D0BAE08" w14:textId="77777777" w:rsidR="005A0AB2" w:rsidRPr="005A0AB2" w:rsidRDefault="005A0AB2" w:rsidP="005A0AB2">
      <w:pPr>
        <w:pStyle w:val="berschrift4"/>
        <w:rPr>
          <w:lang w:val="en-US"/>
        </w:rPr>
      </w:pPr>
      <w:bookmarkStart w:id="296" w:name="offer-parts---ancillaries"/>
      <w:bookmarkEnd w:id="294"/>
      <w:bookmarkEnd w:id="295"/>
      <w:r w:rsidRPr="005A0AB2">
        <w:rPr>
          <w:lang w:val="en-US"/>
        </w:rPr>
        <w:t>Offer Parts - Ancillaries</w:t>
      </w:r>
    </w:p>
    <w:p w14:paraId="44206EE1" w14:textId="77777777" w:rsidR="005A0AB2" w:rsidRDefault="005A0AB2" w:rsidP="005A0AB2">
      <w:pPr>
        <w:pStyle w:val="FirstParagraph"/>
      </w:pPr>
      <w:r>
        <w:t>Ancillaries are used to represent non-transport products associated with the transportation request submitted. It could be onboard services such as a WIFI connection or a meal, or services associated with one of the stops, or origin/destination, like a parking spot or lounge access.</w:t>
      </w:r>
    </w:p>
    <w:p w14:paraId="2B4A7EE3" w14:textId="77777777" w:rsidR="005A0AB2" w:rsidRDefault="005A0AB2" w:rsidP="005A0AB2">
      <w:pPr>
        <w:pStyle w:val="Textkrper"/>
      </w:pPr>
      <w:r>
        <w:t>This offer part is significantly simpler than those instantiating transport products, and only has one additional attribute, being the category of the ancillary.</w:t>
      </w:r>
    </w:p>
    <w:p w14:paraId="63F29970" w14:textId="77777777" w:rsidR="005A0AB2" w:rsidRPr="005A0AB2" w:rsidRDefault="005A0AB2" w:rsidP="005A0AB2">
      <w:pPr>
        <w:pStyle w:val="berschrift4"/>
        <w:rPr>
          <w:lang w:val="en-US"/>
        </w:rPr>
      </w:pPr>
      <w:bookmarkStart w:id="297" w:name="offer-parts---fees"/>
      <w:bookmarkEnd w:id="296"/>
      <w:r w:rsidRPr="005A0AB2">
        <w:rPr>
          <w:lang w:val="en-US"/>
        </w:rPr>
        <w:t>Offer Parts - Fees</w:t>
      </w:r>
    </w:p>
    <w:p w14:paraId="6CF548C2" w14:textId="77777777" w:rsidR="005A0AB2" w:rsidRDefault="005A0AB2" w:rsidP="005A0AB2">
      <w:pPr>
        <w:pStyle w:val="FirstParagraph"/>
      </w:pPr>
      <w:r>
        <w:t>Fees are used to represent additional costs for services or products. Offer parts of type “fee” can be applied to the booking process (e.g. a service fee), the trip (e.g. a reservation fee which is applied to all reservations in trains running in the same direction, namely outward or inward travel) or other offer parts. In contrast to other offer parts in OSDM, the customer is not free whether to choose a fee or not: fees are generated and applied to other services or products by the provider system.</w:t>
      </w:r>
    </w:p>
    <w:p w14:paraId="18F529F9" w14:textId="77777777" w:rsidR="005A0AB2" w:rsidRPr="005A0AB2" w:rsidRDefault="005A0AB2" w:rsidP="005A0AB2">
      <w:pPr>
        <w:pStyle w:val="berschrift4"/>
        <w:rPr>
          <w:lang w:val="en-US"/>
        </w:rPr>
      </w:pPr>
      <w:bookmarkStart w:id="298" w:name="products"/>
      <w:bookmarkEnd w:id="297"/>
      <w:r w:rsidRPr="005A0AB2">
        <w:rPr>
          <w:lang w:val="en-US"/>
        </w:rPr>
        <w:lastRenderedPageBreak/>
        <w:t>Products</w:t>
      </w:r>
    </w:p>
    <w:p w14:paraId="1057F3BA" w14:textId="77777777" w:rsidR="005A0AB2" w:rsidRDefault="005A0AB2" w:rsidP="005A0AB2">
      <w:pPr>
        <w:pStyle w:val="FirstParagraph"/>
      </w:pPr>
      <w:r>
        <w:t>Products are the products actually offered by the OSDM provider, either directly or either as distributor if the OSDM provider itself retrieves the products  (or constitutive fares) from another provider. Products resources contain all the conditions and attributes of the product, regardless of the actual sale case. Typically this matches commercial products having the same name and recognizable common sales &amp; after sales characteristics.</w:t>
      </w:r>
    </w:p>
    <w:p w14:paraId="192DD7E0" w14:textId="77777777" w:rsidR="005A0AB2" w:rsidRDefault="005A0AB2" w:rsidP="005A0AB2">
      <w:pPr>
        <w:pStyle w:val="Textkrper"/>
      </w:pPr>
      <w:r>
        <w:t>Although no manipulation is performed on products, it is nevertheless proposed as a resource mainly to allow caching of the information. Indeed, since product information usually does not change too frequently (and usually at well defined dates), those resources can then be exposed with a significantly longer time-to-live and save significant bandwidth. It also allows for a “product catalog” functionality to be built by the API consumer, should he want to do that.</w:t>
      </w:r>
    </w:p>
    <w:p w14:paraId="0EBF73C9" w14:textId="77777777" w:rsidR="005A0AB2" w:rsidRPr="005A0AB2" w:rsidRDefault="005A0AB2" w:rsidP="005A0AB2">
      <w:pPr>
        <w:pStyle w:val="berschrift4"/>
        <w:rPr>
          <w:lang w:val="en-US"/>
        </w:rPr>
      </w:pPr>
      <w:bookmarkStart w:id="299" w:name="fares"/>
      <w:bookmarkEnd w:id="298"/>
      <w:r w:rsidRPr="005A0AB2">
        <w:rPr>
          <w:lang w:val="en-US"/>
        </w:rPr>
        <w:t>Fares</w:t>
      </w:r>
    </w:p>
    <w:p w14:paraId="61C99D77" w14:textId="77777777" w:rsidR="005A0AB2" w:rsidRDefault="005A0AB2" w:rsidP="005A0AB2">
      <w:pPr>
        <w:pStyle w:val="FirstParagraph"/>
      </w:pPr>
      <w:r>
        <w:t xml:space="preserve">Fares should be seen as the counter part of </w:t>
      </w:r>
      <w:r>
        <w:rPr>
          <w:rStyle w:val="VerbatimChar"/>
        </w:rPr>
        <w:t>OfferParts</w:t>
      </w:r>
      <w:r>
        <w:t xml:space="preserve"> in case of interactions between an allocator and a fare provider. The key difference here is that where offer parts are products defined by the provider and fulfilled by it as well, the fares do not constitute a distributable product. It is up to the allocator to build the distributable product (that he could then distribute as an offer part via an OSDM API), based on one single fare or by combining fares coming from different providers. In consequence, the fulfillment of the resulting product is the responsibility of the allocator as well.</w:t>
      </w:r>
    </w:p>
    <w:p w14:paraId="0EAAC7F5" w14:textId="77777777" w:rsidR="005A0AB2" w:rsidRDefault="005A0AB2" w:rsidP="005A0AB2">
      <w:pPr>
        <w:pStyle w:val="Textkrper"/>
      </w:pPr>
      <w:r>
        <w:t>For distribution systems also able and allowed to act as allocators, encapsulating both fares and offer product in offers allows to have a similar flow of interactions regardless of the type of provider.</w:t>
      </w:r>
    </w:p>
    <w:p w14:paraId="48C5C0CB" w14:textId="77777777" w:rsidR="005A0AB2" w:rsidRPr="005A0AB2" w:rsidRDefault="005A0AB2" w:rsidP="005A0AB2">
      <w:pPr>
        <w:pStyle w:val="berschrift4"/>
        <w:rPr>
          <w:lang w:val="en-US"/>
        </w:rPr>
      </w:pPr>
      <w:bookmarkStart w:id="300" w:name="passengers"/>
      <w:bookmarkEnd w:id="299"/>
      <w:r w:rsidRPr="005A0AB2">
        <w:rPr>
          <w:lang w:val="en-US"/>
        </w:rPr>
        <w:t>Passengers</w:t>
      </w:r>
    </w:p>
    <w:p w14:paraId="65820DD3" w14:textId="77777777" w:rsidR="005A0AB2" w:rsidRDefault="005A0AB2" w:rsidP="005A0AB2">
      <w:pPr>
        <w:pStyle w:val="FirstParagraph"/>
      </w:pPr>
      <w:r>
        <w:t>As the name suggests, passenger resources represent the passengers for whom the offers are  proposed. All offers generated are always proposed for the complete set of passengers (no partial offers covering only a part of the passengers is generated). However, it is possible that because of age, reductions or other, some passengers are allowed to travel some segments without actually needing a travel right or reservation. It is for example usually the case for infants travelling on their parents lap.</w:t>
      </w:r>
    </w:p>
    <w:p w14:paraId="49594EF0" w14:textId="77777777" w:rsidR="005A0AB2" w:rsidRDefault="005A0AB2" w:rsidP="005A0AB2">
      <w:pPr>
        <w:pStyle w:val="Textkrper"/>
      </w:pPr>
      <w:r>
        <w:t xml:space="preserve">While a lot of attributes can be set for passengers, only a few are required at this stage (and even later). The key elements at offer stage are already specified in the offer request. The link between the possibly anonymous passenger profiles (in most basic form:  a unique (in the booking) reference, age and reduction entitlement if any) created in the offer request and the passenger resources in the </w:t>
      </w:r>
      <w:r>
        <w:rPr>
          <w:rStyle w:val="VerbatimChar"/>
        </w:rPr>
        <w:t>TripOffers</w:t>
      </w:r>
      <w:r>
        <w:t xml:space="preserve"> can be made based on the passenger reference attribute.</w:t>
      </w:r>
    </w:p>
    <w:p w14:paraId="02362DA0" w14:textId="77777777" w:rsidR="005A0AB2" w:rsidRDefault="005A0AB2" w:rsidP="005A0AB2">
      <w:pPr>
        <w:pStyle w:val="Textkrper"/>
      </w:pPr>
      <w:r>
        <w:t>The passenger resources created in the context of offers have their lifetime strictly limited to the lifetime of the offer resource they are part of. The resource and all local traces of it should be discarded once the offer has been booked or reached the end of the lifetime, in order to avoid any privacy concern.</w:t>
      </w:r>
    </w:p>
    <w:p w14:paraId="7380FDD5" w14:textId="77777777" w:rsidR="005A0AB2" w:rsidRPr="005A0AB2" w:rsidRDefault="005A0AB2" w:rsidP="005A0AB2">
      <w:pPr>
        <w:pStyle w:val="berschrift4"/>
        <w:rPr>
          <w:lang w:val="en-US"/>
        </w:rPr>
      </w:pPr>
      <w:bookmarkStart w:id="301" w:name="passengers-representation"/>
      <w:bookmarkEnd w:id="300"/>
      <w:r w:rsidRPr="005A0AB2">
        <w:rPr>
          <w:lang w:val="en-US"/>
        </w:rPr>
        <w:lastRenderedPageBreak/>
        <w:t>Passengers Representation</w:t>
      </w:r>
    </w:p>
    <w:p w14:paraId="3696C2C0" w14:textId="77777777" w:rsidR="005A0AB2" w:rsidRDefault="005A0AB2" w:rsidP="005A0AB2">
      <w:pPr>
        <w:pStyle w:val="FirstParagraph"/>
      </w:pPr>
      <w:r>
        <w:t>In the railway world, several elements are used to define a passenger profile (mostly in order to define the products it is entitled to):</w:t>
      </w:r>
    </w:p>
    <w:p w14:paraId="50BA1F95" w14:textId="77777777" w:rsidR="005A0AB2" w:rsidRDefault="005A0AB2" w:rsidP="00170767">
      <w:pPr>
        <w:pStyle w:val="Compact"/>
        <w:numPr>
          <w:ilvl w:val="0"/>
          <w:numId w:val="41"/>
        </w:numPr>
      </w:pPr>
      <w:r>
        <w:t>the passenger’s age</w:t>
      </w:r>
    </w:p>
    <w:p w14:paraId="0F5A7D2F" w14:textId="77777777" w:rsidR="005A0AB2" w:rsidRDefault="005A0AB2" w:rsidP="00170767">
      <w:pPr>
        <w:pStyle w:val="Compact"/>
        <w:numPr>
          <w:ilvl w:val="0"/>
          <w:numId w:val="41"/>
        </w:numPr>
      </w:pPr>
      <w:r>
        <w:t>the reduction cards the passenger owns</w:t>
      </w:r>
    </w:p>
    <w:p w14:paraId="1D8136B0" w14:textId="77777777" w:rsidR="005A0AB2" w:rsidRDefault="005A0AB2" w:rsidP="00170767">
      <w:pPr>
        <w:pStyle w:val="Compact"/>
        <w:numPr>
          <w:ilvl w:val="0"/>
          <w:numId w:val="41"/>
        </w:numPr>
      </w:pPr>
      <w:r>
        <w:t>whether the passenger is a reduced-mobility or otherwise disabled passenger</w:t>
      </w:r>
    </w:p>
    <w:p w14:paraId="011BC3C6" w14:textId="77777777" w:rsidR="005A0AB2" w:rsidRDefault="005A0AB2" w:rsidP="00170767">
      <w:pPr>
        <w:pStyle w:val="Compact"/>
        <w:numPr>
          <w:ilvl w:val="0"/>
          <w:numId w:val="41"/>
        </w:numPr>
      </w:pPr>
      <w:r>
        <w:t>other specific status entitling to specific fares (military, senator, journalist…)</w:t>
      </w:r>
    </w:p>
    <w:p w14:paraId="2132417F" w14:textId="77777777" w:rsidR="005A0AB2" w:rsidRDefault="005A0AB2" w:rsidP="005A0AB2">
      <w:pPr>
        <w:pStyle w:val="FirstParagraph"/>
      </w:pPr>
      <w:r>
        <w:t>While in some systems, all the notions above are mixed into one “passenger type” notion, this approach is much more difficult, and cumbersome, to apply when multiple providers are involved, which is highly likely with OSDM. Indeed, different systems often have different age limits for types, and different ways to represent the other elements. For this reason, in OSDM we decide to map the elements above to two kinds of attributes:</w:t>
      </w:r>
    </w:p>
    <w:p w14:paraId="20077251" w14:textId="77777777" w:rsidR="005A0AB2" w:rsidRPr="005A0AB2" w:rsidRDefault="005A0AB2" w:rsidP="00170767">
      <w:pPr>
        <w:numPr>
          <w:ilvl w:val="0"/>
          <w:numId w:val="41"/>
        </w:numPr>
        <w:spacing w:line="240" w:lineRule="auto"/>
        <w:rPr>
          <w:lang w:val="en-US"/>
        </w:rPr>
      </w:pPr>
      <w:r w:rsidRPr="005A0AB2">
        <w:rPr>
          <w:lang w:val="en-US"/>
        </w:rPr>
        <w:t>Passenger birth date, modelled as-is in the API. Note it could be a dummy birth date. Each implementer is then free to map this value to the age-related passenger types he is using internally</w:t>
      </w:r>
    </w:p>
    <w:p w14:paraId="58B94FD9" w14:textId="77777777" w:rsidR="005A0AB2" w:rsidRPr="005A0AB2" w:rsidRDefault="005A0AB2" w:rsidP="00170767">
      <w:pPr>
        <w:numPr>
          <w:ilvl w:val="0"/>
          <w:numId w:val="41"/>
        </w:numPr>
        <w:spacing w:line="240" w:lineRule="auto"/>
        <w:rPr>
          <w:lang w:val="en-US"/>
        </w:rPr>
      </w:pPr>
      <w:r w:rsidRPr="005A0AB2">
        <w:rPr>
          <w:lang w:val="en-US"/>
        </w:rPr>
        <w:t>Some attributes related to passengers disabilities (for accommodation purposes mainly)</w:t>
      </w:r>
    </w:p>
    <w:p w14:paraId="583925CA" w14:textId="77777777" w:rsidR="005A0AB2" w:rsidRPr="005A0AB2" w:rsidRDefault="005A0AB2" w:rsidP="00170767">
      <w:pPr>
        <w:numPr>
          <w:ilvl w:val="0"/>
          <w:numId w:val="41"/>
        </w:numPr>
        <w:spacing w:line="240" w:lineRule="auto"/>
        <w:rPr>
          <w:lang w:val="en-US"/>
        </w:rPr>
      </w:pPr>
      <w:r w:rsidRPr="005A0AB2">
        <w:rPr>
          <w:lang w:val="en-US"/>
        </w:rPr>
        <w:t>All other notions are modelled as reductions. Again, each implementer can map internally this clearly defined notion to the internal representation.</w:t>
      </w:r>
    </w:p>
    <w:p w14:paraId="236B9266" w14:textId="77777777" w:rsidR="005A0AB2" w:rsidRDefault="005A0AB2" w:rsidP="005A0AB2">
      <w:pPr>
        <w:pStyle w:val="FirstParagraph"/>
      </w:pPr>
      <w:r>
        <w:t>The presentation hereunder provides some additional examples of high-level offer modellings for pure-OSDM offers.</w:t>
      </w:r>
    </w:p>
    <w:p w14:paraId="70DC08A0" w14:textId="77777777" w:rsidR="005A0AB2" w:rsidRDefault="005A0AB2" w:rsidP="005A0AB2">
      <w:pPr>
        <w:pStyle w:val="berschrift3"/>
      </w:pPr>
      <w:bookmarkStart w:id="302" w:name="booking"/>
      <w:bookmarkStart w:id="303" w:name="_Toc63862316"/>
      <w:bookmarkEnd w:id="286"/>
      <w:bookmarkEnd w:id="301"/>
      <w:r>
        <w:t>Booking</w:t>
      </w:r>
      <w:bookmarkEnd w:id="303"/>
    </w:p>
    <w:p w14:paraId="4443DD75" w14:textId="77777777" w:rsidR="005A0AB2" w:rsidRDefault="005A0AB2" w:rsidP="005A0AB2">
      <w:pPr>
        <w:pStyle w:val="berschrift4"/>
      </w:pPr>
      <w:bookmarkStart w:id="304" w:name="booking-data-model"/>
      <w:r>
        <w:t>Booking Data Model</w:t>
      </w:r>
    </w:p>
    <w:p w14:paraId="7A93AABE" w14:textId="77777777" w:rsidR="005A0AB2" w:rsidRDefault="005A0AB2" w:rsidP="005A0AB2">
      <w:pPr>
        <w:pStyle w:val="CaptionedFigure"/>
      </w:pPr>
      <w:r>
        <w:rPr>
          <w:noProof/>
        </w:rPr>
        <w:drawing>
          <wp:inline distT="0" distB="0" distL="0" distR="0" wp14:anchorId="5EBCB243" wp14:editId="080FAD94">
            <wp:extent cx="5334000" cy="2904302"/>
            <wp:effectExtent l="0" t="0" r="0" b="0"/>
            <wp:docPr id="1812" name="Picture" descr="Bookings Data Model"/>
            <wp:cNvGraphicFramePr/>
            <a:graphic xmlns:a="http://schemas.openxmlformats.org/drawingml/2006/main">
              <a:graphicData uri="http://schemas.openxmlformats.org/drawingml/2006/picture">
                <pic:pic xmlns:pic="http://schemas.openxmlformats.org/drawingml/2006/picture">
                  <pic:nvPicPr>
                    <pic:cNvPr id="0" name="Picture" descr="../images/models/bookings-data-model.png"/>
                    <pic:cNvPicPr>
                      <a:picLocks noChangeAspect="1" noChangeArrowheads="1"/>
                    </pic:cNvPicPr>
                  </pic:nvPicPr>
                  <pic:blipFill>
                    <a:blip r:embed="rId85"/>
                    <a:stretch>
                      <a:fillRect/>
                    </a:stretch>
                  </pic:blipFill>
                  <pic:spPr bwMode="auto">
                    <a:xfrm>
                      <a:off x="0" y="0"/>
                      <a:ext cx="5334000" cy="2904302"/>
                    </a:xfrm>
                    <a:prstGeom prst="rect">
                      <a:avLst/>
                    </a:prstGeom>
                    <a:noFill/>
                    <a:ln w="9525">
                      <a:noFill/>
                      <a:headEnd/>
                      <a:tailEnd/>
                    </a:ln>
                  </pic:spPr>
                </pic:pic>
              </a:graphicData>
            </a:graphic>
          </wp:inline>
        </w:drawing>
      </w:r>
    </w:p>
    <w:p w14:paraId="0E0A21AE" w14:textId="77777777" w:rsidR="005A0AB2" w:rsidRDefault="005A0AB2" w:rsidP="005A0AB2">
      <w:pPr>
        <w:pStyle w:val="ImageCaption"/>
      </w:pPr>
      <w:r>
        <w:t>Bookings Data Model</w:t>
      </w:r>
    </w:p>
    <w:p w14:paraId="35BABDFE" w14:textId="77777777" w:rsidR="005A0AB2" w:rsidRPr="005A0AB2" w:rsidRDefault="005A0AB2" w:rsidP="005A0AB2">
      <w:pPr>
        <w:pStyle w:val="berschrift4"/>
        <w:rPr>
          <w:lang w:val="en-US"/>
        </w:rPr>
      </w:pPr>
      <w:bookmarkStart w:id="305" w:name="main-resources-2"/>
      <w:bookmarkEnd w:id="304"/>
      <w:r w:rsidRPr="005A0AB2">
        <w:rPr>
          <w:lang w:val="en-US"/>
        </w:rPr>
        <w:lastRenderedPageBreak/>
        <w:t>Main Resources</w:t>
      </w:r>
    </w:p>
    <w:p w14:paraId="58179270" w14:textId="77777777" w:rsidR="005A0AB2" w:rsidRPr="005A0AB2" w:rsidRDefault="005A0AB2" w:rsidP="005A0AB2">
      <w:pPr>
        <w:pStyle w:val="berschrift4"/>
        <w:rPr>
          <w:lang w:val="en-US"/>
        </w:rPr>
      </w:pPr>
      <w:bookmarkStart w:id="306" w:name="booking-1"/>
      <w:bookmarkEnd w:id="305"/>
      <w:r w:rsidRPr="005A0AB2">
        <w:rPr>
          <w:lang w:val="en-US"/>
        </w:rPr>
        <w:t>Booking</w:t>
      </w:r>
    </w:p>
    <w:p w14:paraId="1B59B260" w14:textId="77777777" w:rsidR="005A0AB2" w:rsidRDefault="005A0AB2" w:rsidP="005A0AB2">
      <w:pPr>
        <w:pStyle w:val="FirstParagraph"/>
      </w:pPr>
      <w:r>
        <w:t>The booking represents the local (to the OSDM provider) booking for the offers that have been selected. It contains a set of sub resources, most of which were encountered in the offer stage. but also adds a few specific attributes and information, the most important undoubtedly being the booking status (see for the state model below). The booking will indeed evolve over time based on API consumer actions, time elapsed or other business events.</w:t>
      </w:r>
    </w:p>
    <w:p w14:paraId="5B1CBEA0" w14:textId="77777777" w:rsidR="005A0AB2" w:rsidRDefault="005A0AB2" w:rsidP="005A0AB2">
      <w:pPr>
        <w:pStyle w:val="Textkrper"/>
      </w:pPr>
      <w:r>
        <w:t>The booking also contains additional attributes that are needed to manage and control the confirmation of the booking when it is in provisional state, such as the ticket time limit or the fulfillment options.The ticket time limit is the time during which the booking is guaranteed to remain available for confirmation for the price and possible reservations assigned at provisional booking time. Basically, it is the time given to the API consumer to perform all updates needed to confirm the booking, and trigger that confirmation.</w:t>
      </w:r>
    </w:p>
    <w:p w14:paraId="78C9F157" w14:textId="77777777" w:rsidR="005A0AB2" w:rsidRDefault="005A0AB2" w:rsidP="005A0AB2">
      <w:pPr>
        <w:pStyle w:val="Textkrper"/>
      </w:pPr>
      <w:r>
        <w:rPr>
          <w:rStyle w:val="VerbatimChar"/>
        </w:rPr>
        <w:t>FulfillmentOptions</w:t>
      </w:r>
      <w:r>
        <w:t xml:space="preserve"> allows the API consumer to specify the format desired for the fulfillment. Only electronic fulfillment is considered in the MVP scope.</w:t>
      </w:r>
    </w:p>
    <w:p w14:paraId="763C820D" w14:textId="77777777" w:rsidR="005A0AB2" w:rsidRPr="005A0AB2" w:rsidRDefault="005A0AB2" w:rsidP="005A0AB2">
      <w:pPr>
        <w:pStyle w:val="berschrift4"/>
        <w:rPr>
          <w:lang w:val="en-US"/>
        </w:rPr>
      </w:pPr>
      <w:bookmarkStart w:id="307" w:name="bookedoffers"/>
      <w:bookmarkEnd w:id="306"/>
      <w:r w:rsidRPr="005A0AB2">
        <w:rPr>
          <w:lang w:val="en-US"/>
        </w:rPr>
        <w:t>BookedOffers</w:t>
      </w:r>
    </w:p>
    <w:p w14:paraId="0A5618D9" w14:textId="77777777" w:rsidR="005A0AB2" w:rsidRDefault="005A0AB2" w:rsidP="005A0AB2">
      <w:pPr>
        <w:pStyle w:val="FirstParagraph"/>
      </w:pPr>
      <w:r>
        <w:rPr>
          <w:rStyle w:val="VerbatimChar"/>
        </w:rPr>
        <w:t>BookedOffers</w:t>
      </w:r>
      <w:r>
        <w:t xml:space="preserve"> are actually the same resources as the offers except that they are now booked. Most of the resource remains unchanged, except for the sections on reservation details (either in reservation </w:t>
      </w:r>
      <w:r>
        <w:rPr>
          <w:rStyle w:val="VerbatimChar"/>
        </w:rPr>
        <w:t>Offerpart</w:t>
      </w:r>
      <w:r>
        <w:t>s, or in fares), where but the sections related to the reserved places (in reservationDetails) will now be populated with the references to the space allocated by the provider system where the transport product is hosted.</w:t>
      </w:r>
    </w:p>
    <w:p w14:paraId="2403F481" w14:textId="77777777" w:rsidR="005A0AB2" w:rsidRPr="005A0AB2" w:rsidRDefault="005A0AB2" w:rsidP="005A0AB2">
      <w:pPr>
        <w:pStyle w:val="berschrift4"/>
        <w:rPr>
          <w:lang w:val="en-US"/>
        </w:rPr>
      </w:pPr>
      <w:bookmarkStart w:id="308" w:name="fulfillments"/>
      <w:bookmarkEnd w:id="307"/>
      <w:r w:rsidRPr="005A0AB2">
        <w:rPr>
          <w:lang w:val="en-US"/>
        </w:rPr>
        <w:t>Fulfillments</w:t>
      </w:r>
    </w:p>
    <w:p w14:paraId="46C7D121" w14:textId="77777777" w:rsidR="005A0AB2" w:rsidRDefault="005A0AB2" w:rsidP="005A0AB2">
      <w:pPr>
        <w:pStyle w:val="FirstParagraph"/>
      </w:pPr>
      <w:r>
        <w:rPr>
          <w:rStyle w:val="VerbatimChar"/>
        </w:rPr>
        <w:t>Fulfillments</w:t>
      </w:r>
      <w:r>
        <w:t xml:space="preserve"> could once have been called tickets. But the evolutions in the industry have led this to be a limitative naming, as various kinds of ticketless onboard controls are rapidly taking over and become the norm rather than the exception. Since in OSDM only the distribution part of the process is in scope, the details of how to produce or control fulfillment are not covered. From a distribution standpoint, the only needs are</w:t>
      </w:r>
    </w:p>
    <w:p w14:paraId="7AAEB7C6" w14:textId="77777777" w:rsidR="005A0AB2" w:rsidRDefault="005A0AB2" w:rsidP="005A0AB2">
      <w:pPr>
        <w:pStyle w:val="Textkrper"/>
      </w:pPr>
      <w:r>
        <w:t>The possibility to point at a fulfillment representing an offer part (= the id) for after sales operations. The capability to link this fulfillment to that associated offer part they relate to. A business identifier that can be used in associated processes. For railways, that would be the Ticket Control Number (TCN).</w:t>
      </w:r>
    </w:p>
    <w:p w14:paraId="1BCD3080" w14:textId="77777777" w:rsidR="005A0AB2" w:rsidRDefault="005A0AB2" w:rsidP="005A0AB2">
      <w:pPr>
        <w:pStyle w:val="Textkrper"/>
      </w:pPr>
      <w:r>
        <w:t>Links to the documents or other security features that can be used to represent and control fulfillment status. In most case it is a PDF document and/or a barcode. These are all provided in the fulfillment sub resource.</w:t>
      </w:r>
    </w:p>
    <w:p w14:paraId="29CA64DC" w14:textId="77777777" w:rsidR="005A0AB2" w:rsidRPr="005A0AB2" w:rsidRDefault="005A0AB2" w:rsidP="005A0AB2">
      <w:pPr>
        <w:pStyle w:val="berschrift4"/>
        <w:rPr>
          <w:lang w:val="en-US"/>
        </w:rPr>
      </w:pPr>
      <w:bookmarkStart w:id="309" w:name="passengers-1"/>
      <w:bookmarkEnd w:id="308"/>
      <w:r w:rsidRPr="005A0AB2">
        <w:rPr>
          <w:lang w:val="en-US"/>
        </w:rPr>
        <w:t>Passengers</w:t>
      </w:r>
    </w:p>
    <w:p w14:paraId="548C14E7" w14:textId="77777777" w:rsidR="005A0AB2" w:rsidRDefault="005A0AB2" w:rsidP="005A0AB2">
      <w:pPr>
        <w:pStyle w:val="FirstParagraph"/>
      </w:pPr>
      <w:r>
        <w:t>The passengers sub-resource in the booking is actually the same as the one in the tripOffers, but it is worth mentioning it separately here as</w:t>
      </w:r>
    </w:p>
    <w:p w14:paraId="1D0AB89D" w14:textId="77777777" w:rsidR="005A0AB2" w:rsidRDefault="005A0AB2" w:rsidP="00170767">
      <w:pPr>
        <w:pStyle w:val="Compact"/>
        <w:numPr>
          <w:ilvl w:val="0"/>
          <w:numId w:val="41"/>
        </w:numPr>
      </w:pPr>
      <w:r>
        <w:t>being a sub-resource, it will have a different path</w:t>
      </w:r>
    </w:p>
    <w:p w14:paraId="3F591895" w14:textId="77777777" w:rsidR="005A0AB2" w:rsidRDefault="005A0AB2" w:rsidP="00170767">
      <w:pPr>
        <w:pStyle w:val="Compact"/>
        <w:numPr>
          <w:ilvl w:val="0"/>
          <w:numId w:val="41"/>
        </w:numPr>
      </w:pPr>
      <w:r>
        <w:lastRenderedPageBreak/>
        <w:t xml:space="preserve">as mentioned in the section about offers, the passengers in the </w:t>
      </w:r>
      <w:r>
        <w:rPr>
          <w:rStyle w:val="VerbatimChar"/>
        </w:rPr>
        <w:t>TripOffers</w:t>
      </w:r>
      <w:r>
        <w:t xml:space="preserve"> will disappear with the booking or the time-to-live expiry of the offers, and the passengers created in the booking will have a different id.</w:t>
      </w:r>
    </w:p>
    <w:p w14:paraId="5810D2C9" w14:textId="77777777" w:rsidR="005A0AB2" w:rsidRPr="005A0AB2" w:rsidRDefault="005A0AB2" w:rsidP="005A0AB2">
      <w:pPr>
        <w:pStyle w:val="berschrift4"/>
        <w:rPr>
          <w:lang w:val="en-US"/>
        </w:rPr>
      </w:pPr>
      <w:bookmarkStart w:id="310" w:name="refundoffers"/>
      <w:bookmarkEnd w:id="309"/>
      <w:r w:rsidRPr="005A0AB2">
        <w:rPr>
          <w:lang w:val="en-US"/>
        </w:rPr>
        <w:t>RefundOffers</w:t>
      </w:r>
    </w:p>
    <w:p w14:paraId="18734DE0" w14:textId="77777777" w:rsidR="005A0AB2" w:rsidRDefault="005A0AB2" w:rsidP="005A0AB2">
      <w:pPr>
        <w:pStyle w:val="FirstParagraph"/>
      </w:pPr>
      <w:r>
        <w:t>Refund offers represent a provisional refund request that is made on all or a subset of the fulfillments contained in a booking.</w:t>
      </w:r>
    </w:p>
    <w:p w14:paraId="1A7F5096" w14:textId="77777777" w:rsidR="005A0AB2" w:rsidRPr="005A0AB2" w:rsidRDefault="005A0AB2" w:rsidP="005A0AB2">
      <w:pPr>
        <w:pStyle w:val="berschrift4"/>
        <w:rPr>
          <w:lang w:val="en-US"/>
        </w:rPr>
      </w:pPr>
      <w:bookmarkStart w:id="311" w:name="exchangeoperations"/>
      <w:bookmarkEnd w:id="310"/>
      <w:r w:rsidRPr="005A0AB2">
        <w:rPr>
          <w:lang w:val="en-US"/>
        </w:rPr>
        <w:t>ExchangeOperations</w:t>
      </w:r>
    </w:p>
    <w:p w14:paraId="2143458A" w14:textId="77777777" w:rsidR="005A0AB2" w:rsidRDefault="005A0AB2" w:rsidP="005A0AB2">
      <w:pPr>
        <w:pStyle w:val="FirstParagraph"/>
      </w:pPr>
      <w:r>
        <w:t>An exchange operations represent an ongoing exchange process, either in provisional state of in confirmed state (depending on its status) Much like a provisional booking, a provisional exchange contains the provisionally selected (new) Exchange Offer, a status and a ticket-time-limit. In addition, it also contains a reference to the fulfillments that are involved in the exchange, and will be cancelled as a result of its confirmation. Confirmed exchange operations are very similar, except for their status that will change, obviously, and the fact that the exchangeOffer is then transformed into a booked Offer in the booking and only referenced in the exchangeOperation</w:t>
      </w:r>
    </w:p>
    <w:p w14:paraId="2CCF77B5" w14:textId="77777777" w:rsidR="005A0AB2" w:rsidRPr="005A0AB2" w:rsidRDefault="005A0AB2" w:rsidP="005A0AB2">
      <w:pPr>
        <w:pStyle w:val="berschrift3"/>
        <w:rPr>
          <w:lang w:val="en-US"/>
        </w:rPr>
      </w:pPr>
      <w:bookmarkStart w:id="312" w:name="exchange-offers"/>
      <w:bookmarkStart w:id="313" w:name="_Toc63862317"/>
      <w:bookmarkEnd w:id="302"/>
      <w:bookmarkEnd w:id="311"/>
      <w:r w:rsidRPr="005A0AB2">
        <w:rPr>
          <w:lang w:val="en-US"/>
        </w:rPr>
        <w:t>Exchange Offers</w:t>
      </w:r>
      <w:bookmarkEnd w:id="313"/>
    </w:p>
    <w:p w14:paraId="2E30138D" w14:textId="77777777" w:rsidR="005A0AB2" w:rsidRDefault="005A0AB2" w:rsidP="005A0AB2">
      <w:pPr>
        <w:pStyle w:val="FirstParagraph"/>
      </w:pPr>
      <w:r>
        <w:t>The exchange offers (and related models such as exchangeTripOffers) are totally similar to their offer counterpart, with the difference that ExchangeOffers also have a link to the fulfillments involved in the exchange operation, and also have 2 additional attributes for the exchange fee and exchange balance (= the difference between the value that can be returned form the fulfillment and the value of the current offers + the exchange fees = the total amount to be paid or refunded if/when confirming the exchange)</w:t>
      </w:r>
    </w:p>
    <w:p w14:paraId="056AD5ED" w14:textId="77777777" w:rsidR="005A0AB2" w:rsidRDefault="005A0AB2" w:rsidP="005A0AB2">
      <w:pPr>
        <w:pStyle w:val="berschrift3"/>
      </w:pPr>
      <w:bookmarkStart w:id="314" w:name="state-models"/>
      <w:bookmarkStart w:id="315" w:name="_Toc63862318"/>
      <w:bookmarkEnd w:id="312"/>
      <w:r>
        <w:t>State Models</w:t>
      </w:r>
      <w:bookmarkEnd w:id="315"/>
    </w:p>
    <w:p w14:paraId="6E9DA66F" w14:textId="77777777" w:rsidR="005A0AB2" w:rsidRDefault="005A0AB2" w:rsidP="005A0AB2">
      <w:pPr>
        <w:pStyle w:val="berschrift4"/>
      </w:pPr>
      <w:bookmarkStart w:id="316" w:name="booking-state-model"/>
      <w:r>
        <w:t>Booking State Model</w:t>
      </w:r>
    </w:p>
    <w:p w14:paraId="3106D926" w14:textId="77777777" w:rsidR="005A0AB2" w:rsidRDefault="005A0AB2" w:rsidP="005A0AB2">
      <w:pPr>
        <w:pStyle w:val="CaptionedFigure"/>
      </w:pPr>
      <w:r>
        <w:rPr>
          <w:noProof/>
        </w:rPr>
        <w:drawing>
          <wp:inline distT="0" distB="0" distL="0" distR="0" wp14:anchorId="5C82B632" wp14:editId="1D94752E">
            <wp:extent cx="5334000" cy="3128552"/>
            <wp:effectExtent l="0" t="0" r="0" b="0"/>
            <wp:docPr id="1813" name="Picture" descr="Booking State Model"/>
            <wp:cNvGraphicFramePr/>
            <a:graphic xmlns:a="http://schemas.openxmlformats.org/drawingml/2006/main">
              <a:graphicData uri="http://schemas.openxmlformats.org/drawingml/2006/picture">
                <pic:pic xmlns:pic="http://schemas.openxmlformats.org/drawingml/2006/picture">
                  <pic:nvPicPr>
                    <pic:cNvPr id="0" name="Picture" descr="../images/models/booking-state-model.png"/>
                    <pic:cNvPicPr>
                      <a:picLocks noChangeAspect="1" noChangeArrowheads="1"/>
                    </pic:cNvPicPr>
                  </pic:nvPicPr>
                  <pic:blipFill>
                    <a:blip r:embed="rId86"/>
                    <a:stretch>
                      <a:fillRect/>
                    </a:stretch>
                  </pic:blipFill>
                  <pic:spPr bwMode="auto">
                    <a:xfrm>
                      <a:off x="0" y="0"/>
                      <a:ext cx="5334000" cy="3128552"/>
                    </a:xfrm>
                    <a:prstGeom prst="rect">
                      <a:avLst/>
                    </a:prstGeom>
                    <a:noFill/>
                    <a:ln w="9525">
                      <a:noFill/>
                      <a:headEnd/>
                      <a:tailEnd/>
                    </a:ln>
                  </pic:spPr>
                </pic:pic>
              </a:graphicData>
            </a:graphic>
          </wp:inline>
        </w:drawing>
      </w:r>
    </w:p>
    <w:p w14:paraId="6EC56523" w14:textId="77777777" w:rsidR="005A0AB2" w:rsidRDefault="005A0AB2" w:rsidP="005A0AB2">
      <w:pPr>
        <w:pStyle w:val="ImageCaption"/>
      </w:pPr>
      <w:r>
        <w:t>Booking State Model</w:t>
      </w:r>
    </w:p>
    <w:p w14:paraId="25C5E3DB" w14:textId="77777777" w:rsidR="005A0AB2" w:rsidRPr="005A0AB2" w:rsidRDefault="005A0AB2" w:rsidP="005A0AB2">
      <w:pPr>
        <w:pStyle w:val="berschrift4"/>
        <w:rPr>
          <w:lang w:val="en-US"/>
        </w:rPr>
      </w:pPr>
      <w:bookmarkStart w:id="317" w:name="fulfillment-state-model"/>
      <w:bookmarkEnd w:id="316"/>
      <w:r w:rsidRPr="005A0AB2">
        <w:rPr>
          <w:lang w:val="en-US"/>
        </w:rPr>
        <w:lastRenderedPageBreak/>
        <w:t>Fulfillment State Model</w:t>
      </w:r>
    </w:p>
    <w:p w14:paraId="33C31104" w14:textId="77777777" w:rsidR="005A0AB2" w:rsidRDefault="005A0AB2" w:rsidP="005A0AB2">
      <w:pPr>
        <w:pStyle w:val="CaptionedFigure"/>
      </w:pPr>
      <w:r>
        <w:rPr>
          <w:noProof/>
        </w:rPr>
        <w:drawing>
          <wp:inline distT="0" distB="0" distL="0" distR="0" wp14:anchorId="63603775" wp14:editId="7D3C63DC">
            <wp:extent cx="5334000" cy="4059360"/>
            <wp:effectExtent l="0" t="0" r="0" b="0"/>
            <wp:docPr id="1814" name="Picture" descr="Fulfillment State Model"/>
            <wp:cNvGraphicFramePr/>
            <a:graphic xmlns:a="http://schemas.openxmlformats.org/drawingml/2006/main">
              <a:graphicData uri="http://schemas.openxmlformats.org/drawingml/2006/picture">
                <pic:pic xmlns:pic="http://schemas.openxmlformats.org/drawingml/2006/picture">
                  <pic:nvPicPr>
                    <pic:cNvPr id="0" name="Picture" descr="../images/models/fulfillment-state-model.png"/>
                    <pic:cNvPicPr>
                      <a:picLocks noChangeAspect="1" noChangeArrowheads="1"/>
                    </pic:cNvPicPr>
                  </pic:nvPicPr>
                  <pic:blipFill>
                    <a:blip r:embed="rId87"/>
                    <a:stretch>
                      <a:fillRect/>
                    </a:stretch>
                  </pic:blipFill>
                  <pic:spPr bwMode="auto">
                    <a:xfrm>
                      <a:off x="0" y="0"/>
                      <a:ext cx="5334000" cy="4059360"/>
                    </a:xfrm>
                    <a:prstGeom prst="rect">
                      <a:avLst/>
                    </a:prstGeom>
                    <a:noFill/>
                    <a:ln w="9525">
                      <a:noFill/>
                      <a:headEnd/>
                      <a:tailEnd/>
                    </a:ln>
                  </pic:spPr>
                </pic:pic>
              </a:graphicData>
            </a:graphic>
          </wp:inline>
        </w:drawing>
      </w:r>
    </w:p>
    <w:p w14:paraId="5D7092BB" w14:textId="77777777" w:rsidR="005A0AB2" w:rsidRDefault="005A0AB2" w:rsidP="005A0AB2">
      <w:pPr>
        <w:pStyle w:val="ImageCaption"/>
      </w:pPr>
      <w:r>
        <w:t>Fulfillment State Model</w:t>
      </w:r>
    </w:p>
    <w:p w14:paraId="42B9E653" w14:textId="77777777" w:rsidR="005A0AB2" w:rsidRPr="005A0AB2" w:rsidRDefault="005A0AB2" w:rsidP="005A0AB2">
      <w:pPr>
        <w:pStyle w:val="berschrift4"/>
        <w:rPr>
          <w:lang w:val="en-US"/>
        </w:rPr>
      </w:pPr>
      <w:bookmarkStart w:id="318" w:name="refund-state-model"/>
      <w:bookmarkEnd w:id="317"/>
      <w:r w:rsidRPr="005A0AB2">
        <w:rPr>
          <w:lang w:val="en-US"/>
        </w:rPr>
        <w:t>Refund State Model</w:t>
      </w:r>
    </w:p>
    <w:p w14:paraId="70C5E88C" w14:textId="77777777" w:rsidR="005A0AB2" w:rsidRDefault="005A0AB2" w:rsidP="005A0AB2">
      <w:pPr>
        <w:pStyle w:val="CaptionedFigure"/>
      </w:pPr>
      <w:r>
        <w:rPr>
          <w:noProof/>
        </w:rPr>
        <w:drawing>
          <wp:inline distT="0" distB="0" distL="0" distR="0" wp14:anchorId="10CFDF64" wp14:editId="11B9CB89">
            <wp:extent cx="4200525" cy="3076575"/>
            <wp:effectExtent l="0" t="0" r="0" b="0"/>
            <wp:docPr id="62" name="Picture" descr="Refund State Data Model"/>
            <wp:cNvGraphicFramePr/>
            <a:graphic xmlns:a="http://schemas.openxmlformats.org/drawingml/2006/main">
              <a:graphicData uri="http://schemas.openxmlformats.org/drawingml/2006/picture">
                <pic:pic xmlns:pic="http://schemas.openxmlformats.org/drawingml/2006/picture">
                  <pic:nvPicPr>
                    <pic:cNvPr id="0" name="Picture" descr="../images/models/refund-state-model.png"/>
                    <pic:cNvPicPr>
                      <a:picLocks noChangeAspect="1" noChangeArrowheads="1"/>
                    </pic:cNvPicPr>
                  </pic:nvPicPr>
                  <pic:blipFill>
                    <a:blip r:embed="rId88"/>
                    <a:stretch>
                      <a:fillRect/>
                    </a:stretch>
                  </pic:blipFill>
                  <pic:spPr bwMode="auto">
                    <a:xfrm>
                      <a:off x="0" y="0"/>
                      <a:ext cx="4200539" cy="3076585"/>
                    </a:xfrm>
                    <a:prstGeom prst="rect">
                      <a:avLst/>
                    </a:prstGeom>
                    <a:noFill/>
                    <a:ln w="9525">
                      <a:noFill/>
                      <a:headEnd/>
                      <a:tailEnd/>
                    </a:ln>
                  </pic:spPr>
                </pic:pic>
              </a:graphicData>
            </a:graphic>
          </wp:inline>
        </w:drawing>
      </w:r>
    </w:p>
    <w:p w14:paraId="7377405D" w14:textId="77777777" w:rsidR="005A0AB2" w:rsidRDefault="005A0AB2" w:rsidP="005A0AB2">
      <w:pPr>
        <w:pStyle w:val="ImageCaption"/>
      </w:pPr>
      <w:r>
        <w:t>Refund State Data Model</w:t>
      </w:r>
    </w:p>
    <w:p w14:paraId="40ED1337" w14:textId="77777777" w:rsidR="005A0AB2" w:rsidRPr="005A0AB2" w:rsidRDefault="005A0AB2" w:rsidP="005A0AB2">
      <w:pPr>
        <w:pStyle w:val="berschrift4"/>
        <w:rPr>
          <w:lang w:val="en-US"/>
        </w:rPr>
      </w:pPr>
      <w:bookmarkStart w:id="319" w:name="exchange-state-model"/>
      <w:bookmarkEnd w:id="318"/>
      <w:r w:rsidRPr="005A0AB2">
        <w:rPr>
          <w:lang w:val="en-US"/>
        </w:rPr>
        <w:lastRenderedPageBreak/>
        <w:t>Exchange State Model</w:t>
      </w:r>
    </w:p>
    <w:p w14:paraId="62070051" w14:textId="77777777" w:rsidR="005A0AB2" w:rsidRDefault="005A0AB2" w:rsidP="005A0AB2">
      <w:pPr>
        <w:pStyle w:val="FirstParagraph"/>
      </w:pPr>
      <w:r>
        <w:t xml:space="preserve">Values are a subset of the booking status values </w:t>
      </w:r>
      <w:r>
        <w:rPr>
          <w:noProof/>
        </w:rPr>
        <w:drawing>
          <wp:inline distT="0" distB="0" distL="0" distR="0" wp14:anchorId="1FC1EFD5" wp14:editId="6E1A8688">
            <wp:extent cx="5334000" cy="2011301"/>
            <wp:effectExtent l="0" t="0" r="0" b="0"/>
            <wp:docPr id="1815" name="Picture" descr="Exchange State Data Model"/>
            <wp:cNvGraphicFramePr/>
            <a:graphic xmlns:a="http://schemas.openxmlformats.org/drawingml/2006/main">
              <a:graphicData uri="http://schemas.openxmlformats.org/drawingml/2006/picture">
                <pic:pic xmlns:pic="http://schemas.openxmlformats.org/drawingml/2006/picture">
                  <pic:nvPicPr>
                    <pic:cNvPr id="0" name="Picture" descr="../images/models/exchangeOperation-state-model.png"/>
                    <pic:cNvPicPr>
                      <a:picLocks noChangeAspect="1" noChangeArrowheads="1"/>
                    </pic:cNvPicPr>
                  </pic:nvPicPr>
                  <pic:blipFill>
                    <a:blip r:embed="rId89"/>
                    <a:stretch>
                      <a:fillRect/>
                    </a:stretch>
                  </pic:blipFill>
                  <pic:spPr bwMode="auto">
                    <a:xfrm>
                      <a:off x="0" y="0"/>
                      <a:ext cx="5334000" cy="2011301"/>
                    </a:xfrm>
                    <a:prstGeom prst="rect">
                      <a:avLst/>
                    </a:prstGeom>
                    <a:noFill/>
                    <a:ln w="9525">
                      <a:noFill/>
                      <a:headEnd/>
                      <a:tailEnd/>
                    </a:ln>
                  </pic:spPr>
                </pic:pic>
              </a:graphicData>
            </a:graphic>
          </wp:inline>
        </w:drawing>
      </w:r>
    </w:p>
    <w:p w14:paraId="41A40D60" w14:textId="77777777" w:rsidR="005A0AB2" w:rsidRPr="005A0AB2" w:rsidRDefault="005A0AB2" w:rsidP="005A0AB2">
      <w:pPr>
        <w:pStyle w:val="berschrift2"/>
        <w:rPr>
          <w:lang w:val="en-US"/>
        </w:rPr>
      </w:pPr>
      <w:bookmarkStart w:id="320" w:name="introduction-1"/>
      <w:bookmarkStart w:id="321" w:name="_Toc63862319"/>
      <w:bookmarkEnd w:id="314"/>
      <w:bookmarkEnd w:id="319"/>
      <w:r w:rsidRPr="005A0AB2">
        <w:rPr>
          <w:lang w:val="en-US"/>
        </w:rPr>
        <w:t>Service Specification</w:t>
      </w:r>
      <w:bookmarkEnd w:id="321"/>
    </w:p>
    <w:p w14:paraId="4DA1EF92" w14:textId="77777777" w:rsidR="005A0AB2" w:rsidRDefault="005A0AB2" w:rsidP="005A0AB2">
      <w:pPr>
        <w:pStyle w:val="FirstParagraph"/>
      </w:pPr>
      <w:r>
        <w:t>This page shows a representation of the data models underlying the API specifications. It is therefore not a strict representation of the resources themselves (those are self-represented in the OpenAPI specifications.)</w:t>
      </w:r>
    </w:p>
    <w:p w14:paraId="587089C2" w14:textId="77777777" w:rsidR="005A0AB2" w:rsidRDefault="005A0AB2" w:rsidP="005A0AB2">
      <w:pPr>
        <w:pStyle w:val="Textkrper"/>
      </w:pPr>
      <w:r>
        <w:t>The main purpose of this document is therefore to help a quicker understanding of the API and its underlying concepts. As such, some of the details of how the information is structured in the API are not represented or simplified in the data models.</w:t>
      </w:r>
    </w:p>
    <w:p w14:paraId="7061A985" w14:textId="77777777" w:rsidR="005A0AB2" w:rsidRDefault="005A0AB2" w:rsidP="005A0AB2">
      <w:pPr>
        <w:pStyle w:val="berschrift3"/>
      </w:pPr>
      <w:bookmarkStart w:id="322" w:name="overview-of-services"/>
      <w:bookmarkStart w:id="323" w:name="_Toc63862320"/>
      <w:bookmarkEnd w:id="320"/>
      <w:r>
        <w:t>Overview of Services</w:t>
      </w:r>
      <w:bookmarkEnd w:id="323"/>
    </w:p>
    <w:tbl>
      <w:tblPr>
        <w:tblStyle w:val="Table"/>
        <w:tblW w:w="5000" w:type="pct"/>
        <w:tblLook w:val="0020" w:firstRow="1" w:lastRow="0" w:firstColumn="0" w:lastColumn="0" w:noHBand="0" w:noVBand="0"/>
      </w:tblPr>
      <w:tblGrid>
        <w:gridCol w:w="7794"/>
        <w:gridCol w:w="1278"/>
      </w:tblGrid>
      <w:tr w:rsidR="005A0AB2" w14:paraId="756524E8"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6DB14F8C" w14:textId="77777777" w:rsidR="005A0AB2" w:rsidRDefault="005A0AB2" w:rsidP="005A0AB2">
            <w:pPr>
              <w:pStyle w:val="Compact"/>
            </w:pPr>
            <w:r>
              <w:t>Resources</w:t>
            </w:r>
          </w:p>
        </w:tc>
        <w:tc>
          <w:tcPr>
            <w:tcW w:w="0" w:type="auto"/>
          </w:tcPr>
          <w:p w14:paraId="46458DFE" w14:textId="77777777" w:rsidR="005A0AB2" w:rsidRDefault="005A0AB2" w:rsidP="005A0AB2">
            <w:pPr>
              <w:pStyle w:val="Compact"/>
            </w:pPr>
            <w:r>
              <w:t>Description</w:t>
            </w:r>
          </w:p>
        </w:tc>
      </w:tr>
      <w:tr w:rsidR="005A0AB2" w:rsidRPr="005A0AB2" w14:paraId="40A9D7C6" w14:textId="77777777" w:rsidTr="005A0AB2">
        <w:tc>
          <w:tcPr>
            <w:tcW w:w="0" w:type="auto"/>
          </w:tcPr>
          <w:p w14:paraId="4445DE1A" w14:textId="77777777" w:rsidR="005A0AB2" w:rsidRDefault="005A0AB2" w:rsidP="005A0AB2">
            <w:pPr>
              <w:pStyle w:val="Compact"/>
            </w:pPr>
            <w:r>
              <w:rPr>
                <w:rStyle w:val="VerbatimChar"/>
              </w:rPr>
              <w:t>/locations</w:t>
            </w:r>
          </w:p>
        </w:tc>
        <w:tc>
          <w:tcPr>
            <w:tcW w:w="0" w:type="auto"/>
          </w:tcPr>
          <w:p w14:paraId="4766752B" w14:textId="77777777" w:rsidR="005A0AB2" w:rsidRDefault="005A0AB2" w:rsidP="005A0AB2">
            <w:pPr>
              <w:pStyle w:val="Compact"/>
            </w:pPr>
            <w:r>
              <w:t>Resources to search for locations</w:t>
            </w:r>
          </w:p>
        </w:tc>
      </w:tr>
      <w:tr w:rsidR="005A0AB2" w:rsidRPr="005A0AB2" w14:paraId="407FB886" w14:textId="77777777" w:rsidTr="005A0AB2">
        <w:tc>
          <w:tcPr>
            <w:tcW w:w="0" w:type="auto"/>
          </w:tcPr>
          <w:p w14:paraId="4EC7A903" w14:textId="77777777" w:rsidR="005A0AB2" w:rsidRDefault="005A0AB2" w:rsidP="005A0AB2">
            <w:pPr>
              <w:pStyle w:val="Compact"/>
            </w:pPr>
            <w:r>
              <w:rPr>
                <w:rStyle w:val="VerbatimChar"/>
              </w:rPr>
              <w:t>/trips</w:t>
            </w:r>
          </w:p>
        </w:tc>
        <w:tc>
          <w:tcPr>
            <w:tcW w:w="0" w:type="auto"/>
          </w:tcPr>
          <w:p w14:paraId="5CABA903" w14:textId="77777777" w:rsidR="005A0AB2" w:rsidRDefault="005A0AB2" w:rsidP="005A0AB2">
            <w:pPr>
              <w:pStyle w:val="Compact"/>
            </w:pPr>
            <w:r>
              <w:t>Resources to search for trips</w:t>
            </w:r>
          </w:p>
        </w:tc>
      </w:tr>
      <w:tr w:rsidR="005A0AB2" w:rsidRPr="005A0AB2" w14:paraId="4D13372B" w14:textId="77777777" w:rsidTr="005A0AB2">
        <w:tc>
          <w:tcPr>
            <w:tcW w:w="0" w:type="auto"/>
          </w:tcPr>
          <w:p w14:paraId="7ED6BDC0" w14:textId="77777777" w:rsidR="005A0AB2" w:rsidRDefault="005A0AB2" w:rsidP="005A0AB2">
            <w:pPr>
              <w:pStyle w:val="Compact"/>
            </w:pPr>
            <w:r>
              <w:rPr>
                <w:rStyle w:val="VerbatimChar"/>
              </w:rPr>
              <w:t>/trip-offers-collection</w:t>
            </w:r>
          </w:p>
        </w:tc>
        <w:tc>
          <w:tcPr>
            <w:tcW w:w="0" w:type="auto"/>
          </w:tcPr>
          <w:p w14:paraId="0F3A5D1F" w14:textId="77777777" w:rsidR="005A0AB2" w:rsidRDefault="005A0AB2" w:rsidP="005A0AB2">
            <w:pPr>
              <w:pStyle w:val="Compact"/>
            </w:pPr>
            <w:r>
              <w:t>Resources to get bookable offers</w:t>
            </w:r>
          </w:p>
        </w:tc>
      </w:tr>
      <w:tr w:rsidR="005A0AB2" w14:paraId="23F1265C" w14:textId="77777777" w:rsidTr="005A0AB2">
        <w:tc>
          <w:tcPr>
            <w:tcW w:w="0" w:type="auto"/>
          </w:tcPr>
          <w:p w14:paraId="75383C58" w14:textId="77777777" w:rsidR="005A0AB2" w:rsidRDefault="005A0AB2" w:rsidP="005A0AB2">
            <w:pPr>
              <w:pStyle w:val="Compact"/>
            </w:pPr>
            <w:r>
              <w:rPr>
                <w:rStyle w:val="VerbatimChar"/>
              </w:rPr>
              <w:t>/trip-offers/{tripOfferId}</w:t>
            </w:r>
          </w:p>
        </w:tc>
        <w:tc>
          <w:tcPr>
            <w:tcW w:w="0" w:type="auto"/>
          </w:tcPr>
          <w:p w14:paraId="096FE000" w14:textId="77777777" w:rsidR="005A0AB2" w:rsidRDefault="005A0AB2" w:rsidP="005A0AB2">
            <w:pPr>
              <w:pStyle w:val="Compact"/>
            </w:pPr>
            <w:r>
              <w:rPr>
                <w:i/>
                <w:iCs/>
              </w:rPr>
              <w:t>dito</w:t>
            </w:r>
          </w:p>
        </w:tc>
      </w:tr>
      <w:tr w:rsidR="005A0AB2" w14:paraId="65C6E027" w14:textId="77777777" w:rsidTr="005A0AB2">
        <w:tc>
          <w:tcPr>
            <w:tcW w:w="0" w:type="auto"/>
          </w:tcPr>
          <w:p w14:paraId="75596066" w14:textId="77777777" w:rsidR="005A0AB2" w:rsidRDefault="005A0AB2" w:rsidP="005A0AB2">
            <w:pPr>
              <w:pStyle w:val="Compact"/>
            </w:pPr>
            <w:r>
              <w:rPr>
                <w:rStyle w:val="VerbatimChar"/>
              </w:rPr>
              <w:t>/offers/{offerId}</w:t>
            </w:r>
          </w:p>
        </w:tc>
        <w:tc>
          <w:tcPr>
            <w:tcW w:w="0" w:type="auto"/>
          </w:tcPr>
          <w:p w14:paraId="00D4261D" w14:textId="77777777" w:rsidR="005A0AB2" w:rsidRDefault="005A0AB2" w:rsidP="005A0AB2">
            <w:pPr>
              <w:pStyle w:val="Compact"/>
            </w:pPr>
            <w:r>
              <w:rPr>
                <w:i/>
                <w:iCs/>
              </w:rPr>
              <w:t>dito</w:t>
            </w:r>
          </w:p>
        </w:tc>
      </w:tr>
      <w:tr w:rsidR="005A0AB2" w:rsidRPr="005A0AB2" w14:paraId="12045280" w14:textId="77777777" w:rsidTr="005A0AB2">
        <w:tc>
          <w:tcPr>
            <w:tcW w:w="0" w:type="auto"/>
          </w:tcPr>
          <w:p w14:paraId="19922C29" w14:textId="77777777" w:rsidR="005A0AB2" w:rsidRDefault="005A0AB2" w:rsidP="005A0AB2">
            <w:pPr>
              <w:pStyle w:val="Compact"/>
            </w:pPr>
            <w:r>
              <w:rPr>
                <w:rStyle w:val="VerbatimChar"/>
              </w:rPr>
              <w:t>/offer-collections</w:t>
            </w:r>
          </w:p>
        </w:tc>
        <w:tc>
          <w:tcPr>
            <w:tcW w:w="0" w:type="auto"/>
          </w:tcPr>
          <w:p w14:paraId="17B4E6BB" w14:textId="77777777" w:rsidR="005A0AB2" w:rsidRDefault="005A0AB2" w:rsidP="005A0AB2">
            <w:pPr>
              <w:pStyle w:val="Compact"/>
            </w:pPr>
            <w:r>
              <w:t>Resources to get offers for non-journey based products</w:t>
            </w:r>
          </w:p>
        </w:tc>
      </w:tr>
      <w:tr w:rsidR="005A0AB2" w14:paraId="37B606A9" w14:textId="77777777" w:rsidTr="005A0AB2">
        <w:tc>
          <w:tcPr>
            <w:tcW w:w="0" w:type="auto"/>
          </w:tcPr>
          <w:p w14:paraId="4ADDC5AD" w14:textId="77777777" w:rsidR="005A0AB2" w:rsidRDefault="005A0AB2" w:rsidP="005A0AB2">
            <w:pPr>
              <w:pStyle w:val="Compact"/>
            </w:pPr>
            <w:r>
              <w:rPr>
                <w:rStyle w:val="VerbatimChar"/>
              </w:rPr>
              <w:lastRenderedPageBreak/>
              <w:t>/bookings</w:t>
            </w:r>
          </w:p>
        </w:tc>
        <w:tc>
          <w:tcPr>
            <w:tcW w:w="0" w:type="auto"/>
          </w:tcPr>
          <w:p w14:paraId="38F55B22" w14:textId="77777777" w:rsidR="005A0AB2" w:rsidRDefault="005A0AB2" w:rsidP="005A0AB2">
            <w:pPr>
              <w:pStyle w:val="Compact"/>
            </w:pPr>
            <w:r>
              <w:t>Resources to manipulate bookings</w:t>
            </w:r>
          </w:p>
        </w:tc>
      </w:tr>
      <w:tr w:rsidR="005A0AB2" w:rsidRPr="005A0AB2" w14:paraId="55CF685C" w14:textId="77777777" w:rsidTr="005A0AB2">
        <w:tc>
          <w:tcPr>
            <w:tcW w:w="0" w:type="auto"/>
          </w:tcPr>
          <w:p w14:paraId="5D2A5D08" w14:textId="77777777" w:rsidR="005A0AB2" w:rsidRDefault="005A0AB2" w:rsidP="005A0AB2">
            <w:pPr>
              <w:pStyle w:val="Compact"/>
            </w:pPr>
            <w:r>
              <w:rPr>
                <w:rStyle w:val="VerbatimChar"/>
              </w:rPr>
              <w:t>/offers/{id}/passengers</w:t>
            </w:r>
          </w:p>
        </w:tc>
        <w:tc>
          <w:tcPr>
            <w:tcW w:w="0" w:type="auto"/>
          </w:tcPr>
          <w:p w14:paraId="3D3FDB5E" w14:textId="77777777" w:rsidR="005A0AB2" w:rsidRDefault="005A0AB2" w:rsidP="005A0AB2">
            <w:pPr>
              <w:pStyle w:val="Compact"/>
            </w:pPr>
            <w:r>
              <w:t>Resources to manipulate a passenger’s information at every stage of the flow</w:t>
            </w:r>
          </w:p>
        </w:tc>
      </w:tr>
      <w:tr w:rsidR="005A0AB2" w14:paraId="40F0C14E" w14:textId="77777777" w:rsidTr="005A0AB2">
        <w:tc>
          <w:tcPr>
            <w:tcW w:w="0" w:type="auto"/>
          </w:tcPr>
          <w:p w14:paraId="10E368A4" w14:textId="77777777" w:rsidR="005A0AB2" w:rsidRDefault="005A0AB2" w:rsidP="005A0AB2">
            <w:pPr>
              <w:pStyle w:val="Compact"/>
            </w:pPr>
            <w:r>
              <w:rPr>
                <w:rStyle w:val="VerbatimChar"/>
              </w:rPr>
              <w:t>/bookings/{bookingId}/passengers/{passengerId}</w:t>
            </w:r>
          </w:p>
        </w:tc>
        <w:tc>
          <w:tcPr>
            <w:tcW w:w="0" w:type="auto"/>
          </w:tcPr>
          <w:p w14:paraId="7F321F89" w14:textId="77777777" w:rsidR="005A0AB2" w:rsidRDefault="005A0AB2" w:rsidP="005A0AB2">
            <w:pPr>
              <w:pStyle w:val="Compact"/>
            </w:pPr>
            <w:r>
              <w:rPr>
                <w:i/>
                <w:iCs/>
              </w:rPr>
              <w:t>dito</w:t>
            </w:r>
          </w:p>
        </w:tc>
      </w:tr>
      <w:tr w:rsidR="005A0AB2" w:rsidRPr="005A0AB2" w14:paraId="63C7243C" w14:textId="77777777" w:rsidTr="005A0AB2">
        <w:tc>
          <w:tcPr>
            <w:tcW w:w="0" w:type="auto"/>
          </w:tcPr>
          <w:p w14:paraId="6F34B4F6" w14:textId="77777777" w:rsidR="005A0AB2" w:rsidRDefault="005A0AB2" w:rsidP="005A0AB2">
            <w:pPr>
              <w:pStyle w:val="Compact"/>
            </w:pPr>
            <w:r>
              <w:rPr>
                <w:rStyle w:val="VerbatimChar"/>
              </w:rPr>
              <w:t>/products</w:t>
            </w:r>
          </w:p>
        </w:tc>
        <w:tc>
          <w:tcPr>
            <w:tcW w:w="0" w:type="auto"/>
          </w:tcPr>
          <w:p w14:paraId="540F2339" w14:textId="77777777" w:rsidR="005A0AB2" w:rsidRDefault="005A0AB2" w:rsidP="005A0AB2">
            <w:pPr>
              <w:pStyle w:val="Compact"/>
            </w:pPr>
            <w:r>
              <w:t>Resources to retrieve products information on one or more products</w:t>
            </w:r>
          </w:p>
        </w:tc>
      </w:tr>
      <w:tr w:rsidR="005A0AB2" w:rsidRPr="005A0AB2" w14:paraId="198E7CDC" w14:textId="77777777" w:rsidTr="005A0AB2">
        <w:tc>
          <w:tcPr>
            <w:tcW w:w="0" w:type="auto"/>
          </w:tcPr>
          <w:p w14:paraId="69C60C87" w14:textId="77777777" w:rsidR="005A0AB2" w:rsidRDefault="005A0AB2" w:rsidP="005A0AB2">
            <w:pPr>
              <w:pStyle w:val="Compact"/>
            </w:pPr>
            <w:r>
              <w:rPr>
                <w:rStyle w:val="VerbatimChar"/>
              </w:rPr>
              <w:t>/bookings/{bookingId}/fulfillments</w:t>
            </w:r>
          </w:p>
        </w:tc>
        <w:tc>
          <w:tcPr>
            <w:tcW w:w="0" w:type="auto"/>
          </w:tcPr>
          <w:p w14:paraId="6DDB851C" w14:textId="77777777" w:rsidR="005A0AB2" w:rsidRDefault="005A0AB2" w:rsidP="005A0AB2">
            <w:pPr>
              <w:pStyle w:val="Compact"/>
            </w:pPr>
            <w:r>
              <w:t>Resources to retrieve fulfillments, e.g. tickets</w:t>
            </w:r>
          </w:p>
        </w:tc>
      </w:tr>
      <w:tr w:rsidR="005A0AB2" w14:paraId="55C98AD5" w14:textId="77777777" w:rsidTr="005A0AB2">
        <w:tc>
          <w:tcPr>
            <w:tcW w:w="0" w:type="auto"/>
          </w:tcPr>
          <w:p w14:paraId="0A58B6CD" w14:textId="77777777" w:rsidR="005A0AB2" w:rsidRDefault="005A0AB2" w:rsidP="005A0AB2">
            <w:pPr>
              <w:pStyle w:val="Compact"/>
            </w:pPr>
            <w:r>
              <w:rPr>
                <w:rStyle w:val="VerbatimChar"/>
              </w:rPr>
              <w:t>/fulfillments</w:t>
            </w:r>
          </w:p>
        </w:tc>
        <w:tc>
          <w:tcPr>
            <w:tcW w:w="0" w:type="auto"/>
          </w:tcPr>
          <w:p w14:paraId="086996C4" w14:textId="77777777" w:rsidR="005A0AB2" w:rsidRDefault="005A0AB2" w:rsidP="005A0AB2">
            <w:pPr>
              <w:pStyle w:val="Compact"/>
            </w:pPr>
            <w:r>
              <w:rPr>
                <w:i/>
                <w:iCs/>
              </w:rPr>
              <w:t>dito</w:t>
            </w:r>
          </w:p>
        </w:tc>
      </w:tr>
      <w:tr w:rsidR="005A0AB2" w:rsidRPr="005A0AB2" w14:paraId="624E8F2E" w14:textId="77777777" w:rsidTr="005A0AB2">
        <w:tc>
          <w:tcPr>
            <w:tcW w:w="0" w:type="auto"/>
          </w:tcPr>
          <w:p w14:paraId="2FDFFEF9" w14:textId="77777777" w:rsidR="005A0AB2" w:rsidRDefault="005A0AB2" w:rsidP="005A0AB2">
            <w:pPr>
              <w:pStyle w:val="Compact"/>
            </w:pPr>
            <w:r>
              <w:rPr>
                <w:rStyle w:val="VerbatimChar"/>
              </w:rPr>
              <w:t>/bookings/{bookingId}/refundOffers</w:t>
            </w:r>
          </w:p>
        </w:tc>
        <w:tc>
          <w:tcPr>
            <w:tcW w:w="0" w:type="auto"/>
          </w:tcPr>
          <w:p w14:paraId="3F455805" w14:textId="77777777" w:rsidR="005A0AB2" w:rsidRDefault="005A0AB2" w:rsidP="005A0AB2">
            <w:pPr>
              <w:pStyle w:val="Compact"/>
            </w:pPr>
            <w:r>
              <w:t>Resources to get and accept a refund offer</w:t>
            </w:r>
          </w:p>
        </w:tc>
      </w:tr>
      <w:tr w:rsidR="005A0AB2" w14:paraId="2422FD31" w14:textId="77777777" w:rsidTr="005A0AB2">
        <w:tc>
          <w:tcPr>
            <w:tcW w:w="0" w:type="auto"/>
          </w:tcPr>
          <w:p w14:paraId="7AD7CFF8" w14:textId="77777777" w:rsidR="005A0AB2" w:rsidRDefault="005A0AB2" w:rsidP="005A0AB2">
            <w:pPr>
              <w:pStyle w:val="Compact"/>
            </w:pPr>
            <w:r>
              <w:rPr>
                <w:rStyle w:val="VerbatimChar"/>
              </w:rPr>
              <w:t>/bookings/{bookingId}/refundOffers/{refundOfferId}</w:t>
            </w:r>
          </w:p>
        </w:tc>
        <w:tc>
          <w:tcPr>
            <w:tcW w:w="0" w:type="auto"/>
          </w:tcPr>
          <w:p w14:paraId="44524B63" w14:textId="77777777" w:rsidR="005A0AB2" w:rsidRDefault="005A0AB2" w:rsidP="005A0AB2">
            <w:pPr>
              <w:pStyle w:val="Compact"/>
            </w:pPr>
            <w:r>
              <w:rPr>
                <w:i/>
                <w:iCs/>
              </w:rPr>
              <w:t>dito</w:t>
            </w:r>
          </w:p>
        </w:tc>
      </w:tr>
      <w:tr w:rsidR="005A0AB2" w:rsidRPr="005A0AB2" w14:paraId="4A72FCA1" w14:textId="77777777" w:rsidTr="005A0AB2">
        <w:tc>
          <w:tcPr>
            <w:tcW w:w="0" w:type="auto"/>
          </w:tcPr>
          <w:p w14:paraId="6D580DAD" w14:textId="77777777" w:rsidR="005A0AB2" w:rsidRDefault="005A0AB2" w:rsidP="005A0AB2">
            <w:pPr>
              <w:pStyle w:val="Compact"/>
            </w:pPr>
            <w:r>
              <w:rPr>
                <w:rStyle w:val="VerbatimChar"/>
              </w:rPr>
              <w:t>/bookings/{bookingId}/exchangeOperations/{exchangerOperationId}</w:t>
            </w:r>
          </w:p>
        </w:tc>
        <w:tc>
          <w:tcPr>
            <w:tcW w:w="0" w:type="auto"/>
          </w:tcPr>
          <w:p w14:paraId="66118D9F" w14:textId="77777777" w:rsidR="005A0AB2" w:rsidRDefault="005A0AB2" w:rsidP="005A0AB2">
            <w:pPr>
              <w:pStyle w:val="Compact"/>
            </w:pPr>
            <w:r>
              <w:t>Resources to get and accept a exchange offer</w:t>
            </w:r>
          </w:p>
        </w:tc>
      </w:tr>
      <w:tr w:rsidR="005A0AB2" w14:paraId="21262839" w14:textId="77777777" w:rsidTr="005A0AB2">
        <w:tc>
          <w:tcPr>
            <w:tcW w:w="0" w:type="auto"/>
          </w:tcPr>
          <w:p w14:paraId="38528D99" w14:textId="77777777" w:rsidR="005A0AB2" w:rsidRDefault="005A0AB2" w:rsidP="005A0AB2">
            <w:pPr>
              <w:pStyle w:val="Compact"/>
            </w:pPr>
            <w:r>
              <w:rPr>
                <w:rStyle w:val="VerbatimChar"/>
              </w:rPr>
              <w:t>/bookings/{bookingId}/exchange-trip-offers-collection</w:t>
            </w:r>
          </w:p>
        </w:tc>
        <w:tc>
          <w:tcPr>
            <w:tcW w:w="0" w:type="auto"/>
          </w:tcPr>
          <w:p w14:paraId="520EE9A4" w14:textId="77777777" w:rsidR="005A0AB2" w:rsidRDefault="005A0AB2" w:rsidP="005A0AB2">
            <w:pPr>
              <w:pStyle w:val="Compact"/>
            </w:pPr>
            <w:r>
              <w:rPr>
                <w:i/>
                <w:iCs/>
              </w:rPr>
              <w:t>dito</w:t>
            </w:r>
          </w:p>
        </w:tc>
      </w:tr>
      <w:tr w:rsidR="005A0AB2" w14:paraId="2C3F5AB2" w14:textId="77777777" w:rsidTr="005A0AB2">
        <w:tc>
          <w:tcPr>
            <w:tcW w:w="0" w:type="auto"/>
          </w:tcPr>
          <w:p w14:paraId="4FE1DEE9" w14:textId="77777777" w:rsidR="005A0AB2" w:rsidRDefault="005A0AB2" w:rsidP="005A0AB2">
            <w:pPr>
              <w:pStyle w:val="Compact"/>
            </w:pPr>
            <w:r>
              <w:rPr>
                <w:rStyle w:val="VerbatimChar"/>
              </w:rPr>
              <w:t>/bookings/{bookingId}/exchange-trip-offers</w:t>
            </w:r>
          </w:p>
        </w:tc>
        <w:tc>
          <w:tcPr>
            <w:tcW w:w="0" w:type="auto"/>
          </w:tcPr>
          <w:p w14:paraId="27316012" w14:textId="77777777" w:rsidR="005A0AB2" w:rsidRDefault="005A0AB2" w:rsidP="005A0AB2">
            <w:pPr>
              <w:pStyle w:val="Compact"/>
            </w:pPr>
            <w:r>
              <w:rPr>
                <w:i/>
                <w:iCs/>
              </w:rPr>
              <w:t>dito</w:t>
            </w:r>
          </w:p>
        </w:tc>
      </w:tr>
      <w:tr w:rsidR="005A0AB2" w14:paraId="15AF31A5" w14:textId="77777777" w:rsidTr="005A0AB2">
        <w:tc>
          <w:tcPr>
            <w:tcW w:w="0" w:type="auto"/>
          </w:tcPr>
          <w:p w14:paraId="1587356F" w14:textId="77777777" w:rsidR="005A0AB2" w:rsidRDefault="005A0AB2" w:rsidP="005A0AB2">
            <w:pPr>
              <w:pStyle w:val="Compact"/>
            </w:pPr>
            <w:r>
              <w:rPr>
                <w:rStyle w:val="VerbatimChar"/>
              </w:rPr>
              <w:t>/coachLayouts</w:t>
            </w:r>
          </w:p>
        </w:tc>
        <w:tc>
          <w:tcPr>
            <w:tcW w:w="0" w:type="auto"/>
          </w:tcPr>
          <w:p w14:paraId="7F19A3D5" w14:textId="77777777" w:rsidR="005A0AB2" w:rsidRDefault="005A0AB2" w:rsidP="005A0AB2">
            <w:pPr>
              <w:pStyle w:val="Compact"/>
            </w:pPr>
            <w:r>
              <w:t>Returns all coach layouts.</w:t>
            </w:r>
          </w:p>
        </w:tc>
      </w:tr>
      <w:tr w:rsidR="005A0AB2" w:rsidRPr="005A0AB2" w14:paraId="2957496B" w14:textId="77777777" w:rsidTr="005A0AB2">
        <w:tc>
          <w:tcPr>
            <w:tcW w:w="0" w:type="auto"/>
          </w:tcPr>
          <w:p w14:paraId="7D1045CE" w14:textId="77777777" w:rsidR="005A0AB2" w:rsidRDefault="005A0AB2" w:rsidP="005A0AB2">
            <w:pPr>
              <w:pStyle w:val="Compact"/>
            </w:pPr>
            <w:r>
              <w:rPr>
                <w:rStyle w:val="VerbatimChar"/>
              </w:rPr>
              <w:lastRenderedPageBreak/>
              <w:t>/coachLayouts/{layoutId}</w:t>
            </w:r>
          </w:p>
        </w:tc>
        <w:tc>
          <w:tcPr>
            <w:tcW w:w="0" w:type="auto"/>
          </w:tcPr>
          <w:p w14:paraId="7452D8E2" w14:textId="77777777" w:rsidR="005A0AB2" w:rsidRDefault="005A0AB2" w:rsidP="005A0AB2">
            <w:pPr>
              <w:pStyle w:val="Compact"/>
            </w:pPr>
            <w:r>
              <w:t>Returns a coach layout for layout id</w:t>
            </w:r>
          </w:p>
        </w:tc>
      </w:tr>
    </w:tbl>
    <w:p w14:paraId="14A85654" w14:textId="77777777" w:rsidR="005A0AB2" w:rsidRDefault="005A0AB2" w:rsidP="005A0AB2">
      <w:pPr>
        <w:pStyle w:val="berschrift3"/>
      </w:pPr>
      <w:bookmarkStart w:id="324" w:name="process-flow"/>
      <w:bookmarkStart w:id="325" w:name="_Toc63862321"/>
      <w:bookmarkEnd w:id="322"/>
      <w:r>
        <w:t>Process Flow</w:t>
      </w:r>
      <w:bookmarkEnd w:id="325"/>
    </w:p>
    <w:p w14:paraId="1904A0CC" w14:textId="77777777" w:rsidR="005A0AB2" w:rsidRDefault="005A0AB2" w:rsidP="005A0AB2">
      <w:pPr>
        <w:pStyle w:val="CaptionedFigure"/>
      </w:pPr>
      <w:r>
        <w:rPr>
          <w:noProof/>
        </w:rPr>
        <w:drawing>
          <wp:inline distT="0" distB="0" distL="0" distR="0" wp14:anchorId="0AA80C8A" wp14:editId="6BF5CACB">
            <wp:extent cx="5334000" cy="1147379"/>
            <wp:effectExtent l="0" t="0" r="0" b="0"/>
            <wp:docPr id="1816" name="Picture" descr="Process Flow"/>
            <wp:cNvGraphicFramePr/>
            <a:graphic xmlns:a="http://schemas.openxmlformats.org/drawingml/2006/main">
              <a:graphicData uri="http://schemas.openxmlformats.org/drawingml/2006/picture">
                <pic:pic xmlns:pic="http://schemas.openxmlformats.org/drawingml/2006/picture">
                  <pic:nvPicPr>
                    <pic:cNvPr id="0" name="Picture" descr="../images/processes/act-process-flow.png"/>
                    <pic:cNvPicPr>
                      <a:picLocks noChangeAspect="1" noChangeArrowheads="1"/>
                    </pic:cNvPicPr>
                  </pic:nvPicPr>
                  <pic:blipFill>
                    <a:blip r:embed="rId90"/>
                    <a:stretch>
                      <a:fillRect/>
                    </a:stretch>
                  </pic:blipFill>
                  <pic:spPr bwMode="auto">
                    <a:xfrm>
                      <a:off x="0" y="0"/>
                      <a:ext cx="5334000" cy="1147379"/>
                    </a:xfrm>
                    <a:prstGeom prst="rect">
                      <a:avLst/>
                    </a:prstGeom>
                    <a:noFill/>
                    <a:ln w="9525">
                      <a:noFill/>
                      <a:headEnd/>
                      <a:tailEnd/>
                    </a:ln>
                  </pic:spPr>
                </pic:pic>
              </a:graphicData>
            </a:graphic>
          </wp:inline>
        </w:drawing>
      </w:r>
    </w:p>
    <w:p w14:paraId="61996223" w14:textId="77777777" w:rsidR="005A0AB2" w:rsidRDefault="005A0AB2" w:rsidP="005A0AB2">
      <w:pPr>
        <w:pStyle w:val="ImageCaption"/>
      </w:pPr>
      <w:r>
        <w:t>Process Flow</w:t>
      </w:r>
    </w:p>
    <w:p w14:paraId="5456C31D" w14:textId="77777777" w:rsidR="005A0AB2" w:rsidRDefault="005A0AB2" w:rsidP="005A0AB2">
      <w:pPr>
        <w:pStyle w:val="Textkrper"/>
      </w:pPr>
      <w:r>
        <w:t>The process flow starts with getting offers which can be chosen by the customer. Once selected they can be pre-booked and after the payment process (which is outside of the scope of this document) they can be booked. The fulfillment of the booking can either be on paper or paperless.</w:t>
      </w:r>
    </w:p>
    <w:p w14:paraId="1F8806AE" w14:textId="77777777" w:rsidR="005A0AB2" w:rsidRDefault="005A0AB2" w:rsidP="005A0AB2">
      <w:pPr>
        <w:pStyle w:val="Textkrper"/>
      </w:pPr>
      <w:r>
        <w:t>If needed bookings can either be refunded or exchanged by providing the customer with a refund or exchange offer which can the be booked by the customer.</w:t>
      </w:r>
    </w:p>
    <w:p w14:paraId="4074FE34" w14:textId="77777777" w:rsidR="005A0AB2" w:rsidRPr="005A0AB2" w:rsidRDefault="005A0AB2" w:rsidP="005A0AB2">
      <w:pPr>
        <w:pStyle w:val="berschrift3"/>
        <w:rPr>
          <w:lang w:val="en-US"/>
        </w:rPr>
      </w:pPr>
      <w:bookmarkStart w:id="326" w:name="trips-and-locations-processes"/>
      <w:bookmarkStart w:id="327" w:name="_Toc63862322"/>
      <w:bookmarkEnd w:id="324"/>
      <w:r w:rsidRPr="005A0AB2">
        <w:rPr>
          <w:lang w:val="en-US"/>
        </w:rPr>
        <w:t>Trips and Locations Processes</w:t>
      </w:r>
      <w:bookmarkEnd w:id="327"/>
    </w:p>
    <w:p w14:paraId="6348E52F" w14:textId="77777777" w:rsidR="005A0AB2" w:rsidRPr="005A0AB2" w:rsidRDefault="005A0AB2" w:rsidP="005A0AB2">
      <w:pPr>
        <w:pStyle w:val="berschrift4"/>
        <w:rPr>
          <w:lang w:val="en-US"/>
        </w:rPr>
      </w:pPr>
      <w:bookmarkStart w:id="328" w:name="looking-up-locations"/>
      <w:r w:rsidRPr="005A0AB2">
        <w:rPr>
          <w:lang w:val="en-US"/>
        </w:rPr>
        <w:t>Looking Up Locations</w:t>
      </w:r>
    </w:p>
    <w:p w14:paraId="7E8D232C" w14:textId="77777777" w:rsidR="005A0AB2" w:rsidRDefault="005A0AB2" w:rsidP="005A0AB2">
      <w:pPr>
        <w:pStyle w:val="CaptionedFigure"/>
      </w:pPr>
      <w:r>
        <w:rPr>
          <w:noProof/>
        </w:rPr>
        <w:drawing>
          <wp:inline distT="0" distB="0" distL="0" distR="0" wp14:anchorId="4F71C495" wp14:editId="5A8F6543">
            <wp:extent cx="5334000" cy="3325812"/>
            <wp:effectExtent l="0" t="0" r="0" b="0"/>
            <wp:docPr id="1817" name="Picture" descr="Looking Up Locations"/>
            <wp:cNvGraphicFramePr/>
            <a:graphic xmlns:a="http://schemas.openxmlformats.org/drawingml/2006/main">
              <a:graphicData uri="http://schemas.openxmlformats.org/drawingml/2006/picture">
                <pic:pic xmlns:pic="http://schemas.openxmlformats.org/drawingml/2006/picture">
                  <pic:nvPicPr>
                    <pic:cNvPr id="0" name="Picture" descr="../images/processes/seq-looking-up-locations.png"/>
                    <pic:cNvPicPr>
                      <a:picLocks noChangeAspect="1" noChangeArrowheads="1"/>
                    </pic:cNvPicPr>
                  </pic:nvPicPr>
                  <pic:blipFill>
                    <a:blip r:embed="rId91"/>
                    <a:stretch>
                      <a:fillRect/>
                    </a:stretch>
                  </pic:blipFill>
                  <pic:spPr bwMode="auto">
                    <a:xfrm>
                      <a:off x="0" y="0"/>
                      <a:ext cx="5334000" cy="3325812"/>
                    </a:xfrm>
                    <a:prstGeom prst="rect">
                      <a:avLst/>
                    </a:prstGeom>
                    <a:noFill/>
                    <a:ln w="9525">
                      <a:noFill/>
                      <a:headEnd/>
                      <a:tailEnd/>
                    </a:ln>
                  </pic:spPr>
                </pic:pic>
              </a:graphicData>
            </a:graphic>
          </wp:inline>
        </w:drawing>
      </w:r>
    </w:p>
    <w:p w14:paraId="078B4CCB" w14:textId="77777777" w:rsidR="005A0AB2" w:rsidRDefault="005A0AB2" w:rsidP="005A0AB2">
      <w:pPr>
        <w:pStyle w:val="ImageCaption"/>
      </w:pPr>
      <w:r>
        <w:t>Looking Up Locations</w:t>
      </w:r>
    </w:p>
    <w:p w14:paraId="060DBA54" w14:textId="77777777" w:rsidR="005A0AB2" w:rsidRDefault="005A0AB2" w:rsidP="005A0AB2">
      <w:pPr>
        <w:pStyle w:val="Textkrper"/>
      </w:pPr>
      <w:r>
        <w:t xml:space="preserve">The </w:t>
      </w:r>
      <w:r>
        <w:rPr>
          <w:rStyle w:val="VerbatimChar"/>
        </w:rPr>
        <w:t>\locations</w:t>
      </w:r>
      <w:r>
        <w:t xml:space="preserve"> Lookup can be used by an API provider in order to search for locations. Two typical uses cases would be</w:t>
      </w:r>
    </w:p>
    <w:p w14:paraId="57B1CCEE" w14:textId="77777777" w:rsidR="005A0AB2" w:rsidRDefault="005A0AB2" w:rsidP="00170767">
      <w:pPr>
        <w:pStyle w:val="Compact"/>
        <w:numPr>
          <w:ilvl w:val="0"/>
          <w:numId w:val="41"/>
        </w:numPr>
      </w:pPr>
      <w:r>
        <w:t>getting a set of locations (in full or as reference) from a substring of the name</w:t>
      </w:r>
    </w:p>
    <w:p w14:paraId="5B0FAAF0" w14:textId="77777777" w:rsidR="005A0AB2" w:rsidRDefault="005A0AB2" w:rsidP="00170767">
      <w:pPr>
        <w:pStyle w:val="Compact"/>
        <w:numPr>
          <w:ilvl w:val="0"/>
          <w:numId w:val="41"/>
        </w:numPr>
      </w:pPr>
      <w:r>
        <w:lastRenderedPageBreak/>
        <w:t>getting full details on a location based on on of its codes</w:t>
      </w:r>
    </w:p>
    <w:p w14:paraId="031DA949" w14:textId="77777777" w:rsidR="005A0AB2" w:rsidRDefault="005A0AB2" w:rsidP="005A0AB2">
      <w:pPr>
        <w:pStyle w:val="FirstParagraph"/>
      </w:pPr>
      <w:r>
        <w:t>Note that the functionality is not intended to trigger a “dump” of the complete locations list or to build a full “browsing” functionality, hence the lack of pagination features here.</w:t>
      </w:r>
    </w:p>
    <w:p w14:paraId="23F3FECF" w14:textId="77777777" w:rsidR="005A0AB2" w:rsidRDefault="005A0AB2" w:rsidP="005A0AB2">
      <w:pPr>
        <w:pStyle w:val="Textkrper"/>
      </w:pPr>
      <w:r>
        <w:t>Given the high stability of this information, locations are given a long time to live and get responses can be cached for a long period, so these operations should not be too costly in terms of calls or bandwidth.</w:t>
      </w:r>
    </w:p>
    <w:p w14:paraId="628301E6" w14:textId="77777777" w:rsidR="005A0AB2" w:rsidRPr="005A0AB2" w:rsidRDefault="005A0AB2" w:rsidP="005A0AB2">
      <w:pPr>
        <w:pStyle w:val="berschrift5"/>
        <w:rPr>
          <w:lang w:val="en-US"/>
        </w:rPr>
      </w:pPr>
      <w:bookmarkStart w:id="329" w:name="error-handling-1"/>
      <w:r w:rsidRPr="005A0AB2">
        <w:rPr>
          <w:lang w:val="en-US"/>
        </w:rPr>
        <w:t>Error handling</w:t>
      </w:r>
    </w:p>
    <w:p w14:paraId="56ECB5F6" w14:textId="77777777" w:rsidR="005A0AB2" w:rsidRDefault="005A0AB2" w:rsidP="005A0AB2">
      <w:pPr>
        <w:pStyle w:val="FirstParagraph"/>
      </w:pPr>
      <w:r>
        <w:t xml:space="preserve">Error handling by the </w:t>
      </w:r>
      <w:r>
        <w:rPr>
          <w:b/>
          <w:bCs/>
        </w:rPr>
        <w:t>Distributor</w:t>
      </w:r>
      <w:r>
        <w:t xml:space="preserve"> remains basic here as a handful of cases have to be handled:</w:t>
      </w:r>
    </w:p>
    <w:p w14:paraId="520D7D4D" w14:textId="77777777" w:rsidR="005A0AB2" w:rsidRDefault="005A0AB2" w:rsidP="00170767">
      <w:pPr>
        <w:pStyle w:val="Compact"/>
        <w:numPr>
          <w:ilvl w:val="0"/>
          <w:numId w:val="41"/>
        </w:numPr>
      </w:pPr>
      <w:r>
        <w:t>invalid characters in the search string</w:t>
      </w:r>
    </w:p>
    <w:p w14:paraId="6A8CD221" w14:textId="77777777" w:rsidR="005A0AB2" w:rsidRDefault="005A0AB2" w:rsidP="00170767">
      <w:pPr>
        <w:pStyle w:val="Compact"/>
        <w:numPr>
          <w:ilvl w:val="0"/>
          <w:numId w:val="41"/>
        </w:numPr>
      </w:pPr>
      <w:r>
        <w:t>no result found for the given criteria.</w:t>
      </w:r>
    </w:p>
    <w:p w14:paraId="3766300E" w14:textId="77777777" w:rsidR="005A0AB2" w:rsidRDefault="005A0AB2" w:rsidP="00170767">
      <w:pPr>
        <w:pStyle w:val="Compact"/>
        <w:numPr>
          <w:ilvl w:val="0"/>
          <w:numId w:val="41"/>
        </w:numPr>
      </w:pPr>
      <w:r>
        <w:t>The search did not return any result</w:t>
      </w:r>
    </w:p>
    <w:p w14:paraId="664E4A6C" w14:textId="77777777" w:rsidR="005A0AB2" w:rsidRDefault="005A0AB2" w:rsidP="00170767">
      <w:pPr>
        <w:pStyle w:val="Compact"/>
        <w:numPr>
          <w:ilvl w:val="0"/>
          <w:numId w:val="41"/>
        </w:numPr>
      </w:pPr>
      <w:r>
        <w:t>unknown error on server side</w:t>
      </w:r>
    </w:p>
    <w:p w14:paraId="6489FA0F" w14:textId="77777777" w:rsidR="005A0AB2" w:rsidRDefault="005A0AB2" w:rsidP="005A0AB2">
      <w:pPr>
        <w:pStyle w:val="FirstParagraph"/>
      </w:pPr>
      <w:r>
        <w:t xml:space="preserve">In all cases, the error handling starts and stops with the </w:t>
      </w:r>
      <w:r>
        <w:rPr>
          <w:b/>
          <w:bCs/>
        </w:rPr>
        <w:t>Distributor</w:t>
      </w:r>
      <w:r>
        <w:t xml:space="preserve"> returning the appropriate JSON Problem element.</w:t>
      </w:r>
    </w:p>
    <w:p w14:paraId="1C4AEFB6" w14:textId="77777777" w:rsidR="005A0AB2" w:rsidRDefault="005A0AB2" w:rsidP="005A0AB2">
      <w:pPr>
        <w:pStyle w:val="Textkrper"/>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01DADFEE" w14:textId="77777777" w:rsidR="005A0AB2" w:rsidRDefault="005A0AB2" w:rsidP="005A0AB2">
      <w:pPr>
        <w:pStyle w:val="berschrift4"/>
      </w:pPr>
      <w:bookmarkStart w:id="330" w:name="getting-and-browsing-trips"/>
      <w:bookmarkEnd w:id="328"/>
      <w:bookmarkEnd w:id="329"/>
      <w:r>
        <w:t>Getting and Browsing Trips</w:t>
      </w:r>
    </w:p>
    <w:p w14:paraId="44CD5386" w14:textId="77777777" w:rsidR="005A0AB2" w:rsidRDefault="005A0AB2" w:rsidP="005A0AB2">
      <w:pPr>
        <w:pStyle w:val="CaptionedFigure"/>
      </w:pPr>
      <w:r>
        <w:rPr>
          <w:noProof/>
        </w:rPr>
        <w:drawing>
          <wp:inline distT="0" distB="0" distL="0" distR="0" wp14:anchorId="4A2CB313" wp14:editId="2FDEC3C8">
            <wp:extent cx="5334000" cy="3112619"/>
            <wp:effectExtent l="0" t="0" r="0" b="0"/>
            <wp:docPr id="1818" name="Picture" descr="Getting and Browsing Trips"/>
            <wp:cNvGraphicFramePr/>
            <a:graphic xmlns:a="http://schemas.openxmlformats.org/drawingml/2006/main">
              <a:graphicData uri="http://schemas.openxmlformats.org/drawingml/2006/picture">
                <pic:pic xmlns:pic="http://schemas.openxmlformats.org/drawingml/2006/picture">
                  <pic:nvPicPr>
                    <pic:cNvPr id="0" name="Picture" descr="../images/processes/seq-getting-and-browsing-trips.png"/>
                    <pic:cNvPicPr>
                      <a:picLocks noChangeAspect="1" noChangeArrowheads="1"/>
                    </pic:cNvPicPr>
                  </pic:nvPicPr>
                  <pic:blipFill>
                    <a:blip r:embed="rId92"/>
                    <a:stretch>
                      <a:fillRect/>
                    </a:stretch>
                  </pic:blipFill>
                  <pic:spPr bwMode="auto">
                    <a:xfrm>
                      <a:off x="0" y="0"/>
                      <a:ext cx="5334000" cy="3112619"/>
                    </a:xfrm>
                    <a:prstGeom prst="rect">
                      <a:avLst/>
                    </a:prstGeom>
                    <a:noFill/>
                    <a:ln w="9525">
                      <a:noFill/>
                      <a:headEnd/>
                      <a:tailEnd/>
                    </a:ln>
                  </pic:spPr>
                </pic:pic>
              </a:graphicData>
            </a:graphic>
          </wp:inline>
        </w:drawing>
      </w:r>
    </w:p>
    <w:p w14:paraId="140A2004" w14:textId="77777777" w:rsidR="005A0AB2" w:rsidRDefault="005A0AB2" w:rsidP="005A0AB2">
      <w:pPr>
        <w:pStyle w:val="ImageCaption"/>
      </w:pPr>
      <w:r>
        <w:t>Getting and Browsing Trips</w:t>
      </w:r>
    </w:p>
    <w:p w14:paraId="637AE5E2" w14:textId="77777777" w:rsidR="005A0AB2" w:rsidRDefault="005A0AB2" w:rsidP="005A0AB2">
      <w:pPr>
        <w:pStyle w:val="Textkrper"/>
      </w:pPr>
      <w:r>
        <w:t xml:space="preserve">If the API consumer only needs a schedule, and no bookable offer, it has the possibility to create a trips collection using </w:t>
      </w:r>
      <w:r>
        <w:rPr>
          <w:rStyle w:val="VerbatimChar"/>
        </w:rPr>
        <w:t>POST /trip-collection</w:t>
      </w:r>
      <w:r>
        <w:t>. If the query is successful, the initial response to this will be a set of trips matching the provided search criteria.</w:t>
      </w:r>
    </w:p>
    <w:p w14:paraId="7CD20449" w14:textId="77777777" w:rsidR="005A0AB2" w:rsidRDefault="005A0AB2" w:rsidP="005A0AB2">
      <w:pPr>
        <w:pStyle w:val="Textkrper"/>
      </w:pPr>
      <w:r>
        <w:t xml:space="preserve">Please refer to the Yaml specifications for the list of search criteria available. Depending on their respective journey planner capabilities, it could be that some criteria cannot be </w:t>
      </w:r>
      <w:r>
        <w:lastRenderedPageBreak/>
        <w:t xml:space="preserve">supported by one or the other OSDM:Distributor In this case it is up to the implementing party to clearly document those limitations together with the publishing of its OSDM endpoints. In all cases, at least </w:t>
      </w:r>
      <w:r>
        <w:rPr>
          <w:rStyle w:val="VerbatimChar"/>
        </w:rPr>
        <w:t>origin</w:t>
      </w:r>
      <w:r>
        <w:t xml:space="preserve">, </w:t>
      </w:r>
      <w:r>
        <w:rPr>
          <w:rStyle w:val="VerbatimChar"/>
        </w:rPr>
        <w:t>destination</w:t>
      </w:r>
      <w:r>
        <w:t xml:space="preserve"> and </w:t>
      </w:r>
      <w:r>
        <w:rPr>
          <w:rStyle w:val="VerbatimChar"/>
        </w:rPr>
        <w:t>travelDateTime</w:t>
      </w:r>
      <w:r>
        <w:t xml:space="preserve"> must be supported</w:t>
      </w:r>
    </w:p>
    <w:p w14:paraId="1FFB6805" w14:textId="77777777" w:rsidR="005A0AB2" w:rsidRDefault="005A0AB2" w:rsidP="005A0AB2">
      <w:pPr>
        <w:pStyle w:val="Textkrper"/>
      </w:pPr>
      <w:r>
        <w:t xml:space="preserve">Based on an initially returned trips collection, it is then possible to retrieve earlier or later trips using </w:t>
      </w:r>
      <w:r>
        <w:rPr>
          <w:rStyle w:val="VerbatimChar"/>
        </w:rPr>
        <w:t>GET the trip-collection</w:t>
      </w:r>
      <w:r>
        <w:t xml:space="preserve"> by specifying the appropriate scrolling-tokens. As with all cases where nested resources can be returned, individually or in list, the embed feature allows specifying whether complete trips should be returned or only a title and a link. A GET verb without any scrolling-token will simply return the last set of trips return.</w:t>
      </w:r>
    </w:p>
    <w:p w14:paraId="0AD25944" w14:textId="77777777" w:rsidR="005A0AB2" w:rsidRDefault="005A0AB2" w:rsidP="005A0AB2">
      <w:pPr>
        <w:pStyle w:val="Textkrper"/>
      </w:pPr>
      <w:r>
        <w:t>It is important that once a trip has been generated, its time to live has a sufficient duration to allow the possible subsequent uses:</w:t>
      </w:r>
    </w:p>
    <w:p w14:paraId="42B74A30" w14:textId="77777777" w:rsidR="005A0AB2" w:rsidRDefault="005A0AB2" w:rsidP="00170767">
      <w:pPr>
        <w:pStyle w:val="Compact"/>
        <w:numPr>
          <w:ilvl w:val="0"/>
          <w:numId w:val="41"/>
        </w:numPr>
      </w:pPr>
      <w:r>
        <w:t>A trip or a trip id could be used in subsequent offer operations (see further)</w:t>
      </w:r>
    </w:p>
    <w:p w14:paraId="0CA5EE07" w14:textId="77777777" w:rsidR="005A0AB2" w:rsidRDefault="005A0AB2" w:rsidP="00170767">
      <w:pPr>
        <w:pStyle w:val="Compact"/>
        <w:numPr>
          <w:ilvl w:val="0"/>
          <w:numId w:val="41"/>
        </w:numPr>
      </w:pPr>
      <w:r>
        <w:t>When scrolling back and forth over time, a same trip should maintain the same id, so the API consume can, if desired, expand the set of trips in its own context and have the guarantee that one same trip (in terms of content) will remain with the same id (in terms of resource id.</w:t>
      </w:r>
    </w:p>
    <w:p w14:paraId="54A94D2C" w14:textId="77777777" w:rsidR="005A0AB2" w:rsidRPr="005A0AB2" w:rsidRDefault="005A0AB2" w:rsidP="005A0AB2">
      <w:pPr>
        <w:pStyle w:val="berschrift5"/>
        <w:rPr>
          <w:lang w:val="en-US"/>
        </w:rPr>
      </w:pPr>
      <w:bookmarkStart w:id="331" w:name="error-handling-2"/>
      <w:r w:rsidRPr="005A0AB2">
        <w:rPr>
          <w:lang w:val="en-US"/>
        </w:rPr>
        <w:t>Error Handling</w:t>
      </w:r>
    </w:p>
    <w:p w14:paraId="7E026786" w14:textId="77777777" w:rsidR="005A0AB2" w:rsidRDefault="005A0AB2" w:rsidP="005A0AB2">
      <w:pPr>
        <w:pStyle w:val="FirstParagraph"/>
      </w:pPr>
      <w:r>
        <w:t>Since requesting trips still does not involve any transactional operation, the error handling is also limited to returning a JSON problem element. The following cases are to be considered:</w:t>
      </w:r>
    </w:p>
    <w:p w14:paraId="3D4A7804" w14:textId="77777777" w:rsidR="005A0AB2" w:rsidRDefault="005A0AB2" w:rsidP="00170767">
      <w:pPr>
        <w:pStyle w:val="Compact"/>
        <w:numPr>
          <w:ilvl w:val="0"/>
          <w:numId w:val="41"/>
        </w:numPr>
      </w:pPr>
      <w:r>
        <w:t>A search criteria value contains invalid value or invalid characters</w:t>
      </w:r>
    </w:p>
    <w:p w14:paraId="6CEB0080" w14:textId="77777777" w:rsidR="005A0AB2" w:rsidRDefault="005A0AB2" w:rsidP="00170767">
      <w:pPr>
        <w:pStyle w:val="Compact"/>
        <w:numPr>
          <w:ilvl w:val="0"/>
          <w:numId w:val="41"/>
        </w:numPr>
      </w:pPr>
      <w:r>
        <w:t>A search criteria lies outside accepted boundaries: it could be the date in the past, or too far in the future, or value outside bounds for the max number of changes</w:t>
      </w:r>
    </w:p>
    <w:p w14:paraId="0E7F208B" w14:textId="77777777" w:rsidR="005A0AB2" w:rsidRDefault="005A0AB2" w:rsidP="00170767">
      <w:pPr>
        <w:pStyle w:val="Compact"/>
        <w:numPr>
          <w:ilvl w:val="0"/>
          <w:numId w:val="41"/>
        </w:numPr>
      </w:pPr>
      <w:r>
        <w:t>The origin or destination is not known</w:t>
      </w:r>
    </w:p>
    <w:p w14:paraId="3E1039A8" w14:textId="77777777" w:rsidR="005A0AB2" w:rsidRDefault="005A0AB2" w:rsidP="00170767">
      <w:pPr>
        <w:pStyle w:val="Compact"/>
        <w:numPr>
          <w:ilvl w:val="0"/>
          <w:numId w:val="41"/>
        </w:numPr>
      </w:pPr>
      <w:r>
        <w:t>The search did not return any result</w:t>
      </w:r>
    </w:p>
    <w:p w14:paraId="0F80AE9C" w14:textId="77777777" w:rsidR="005A0AB2" w:rsidRDefault="005A0AB2" w:rsidP="00170767">
      <w:pPr>
        <w:pStyle w:val="Compact"/>
        <w:numPr>
          <w:ilvl w:val="0"/>
          <w:numId w:val="41"/>
        </w:numPr>
      </w:pPr>
      <w:r>
        <w:t>Unknown error on server side</w:t>
      </w:r>
    </w:p>
    <w:p w14:paraId="56B76293" w14:textId="77777777" w:rsidR="005A0AB2" w:rsidRDefault="005A0AB2" w:rsidP="005A0AB2">
      <w:pPr>
        <w:pStyle w:val="FirstParagraph"/>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544D7B51" w14:textId="77777777" w:rsidR="005A0AB2" w:rsidRDefault="005A0AB2" w:rsidP="005A0AB2">
      <w:pPr>
        <w:pStyle w:val="berschrift3"/>
      </w:pPr>
      <w:bookmarkStart w:id="332" w:name="offers-2"/>
      <w:bookmarkStart w:id="333" w:name="_Toc63862323"/>
      <w:bookmarkEnd w:id="326"/>
      <w:bookmarkEnd w:id="330"/>
      <w:bookmarkEnd w:id="331"/>
      <w:r>
        <w:lastRenderedPageBreak/>
        <w:t>Offers</w:t>
      </w:r>
      <w:bookmarkEnd w:id="333"/>
    </w:p>
    <w:p w14:paraId="3B80AB11" w14:textId="77777777" w:rsidR="005A0AB2" w:rsidRDefault="005A0AB2" w:rsidP="005A0AB2">
      <w:pPr>
        <w:pStyle w:val="berschrift4"/>
      </w:pPr>
      <w:bookmarkStart w:id="334" w:name="getting-and-browsing-offers"/>
      <w:r>
        <w:t>Getting and Browsing Offers</w:t>
      </w:r>
    </w:p>
    <w:p w14:paraId="522F8072" w14:textId="77777777" w:rsidR="005A0AB2" w:rsidRDefault="005A0AB2" w:rsidP="005A0AB2">
      <w:pPr>
        <w:pStyle w:val="CaptionedFigure"/>
      </w:pPr>
      <w:r>
        <w:rPr>
          <w:noProof/>
        </w:rPr>
        <w:drawing>
          <wp:inline distT="0" distB="0" distL="0" distR="0" wp14:anchorId="1009AE5E" wp14:editId="5E731667">
            <wp:extent cx="5334000" cy="4430485"/>
            <wp:effectExtent l="0" t="0" r="0" b="0"/>
            <wp:docPr id="1819" name="Picture" descr="Getting and Browsing Offers"/>
            <wp:cNvGraphicFramePr/>
            <a:graphic xmlns:a="http://schemas.openxmlformats.org/drawingml/2006/main">
              <a:graphicData uri="http://schemas.openxmlformats.org/drawingml/2006/picture">
                <pic:pic xmlns:pic="http://schemas.openxmlformats.org/drawingml/2006/picture">
                  <pic:nvPicPr>
                    <pic:cNvPr id="0" name="Picture" descr="../images/processes/seq-getting-and-browsing-offers.png"/>
                    <pic:cNvPicPr>
                      <a:picLocks noChangeAspect="1" noChangeArrowheads="1"/>
                    </pic:cNvPicPr>
                  </pic:nvPicPr>
                  <pic:blipFill>
                    <a:blip r:embed="rId93"/>
                    <a:stretch>
                      <a:fillRect/>
                    </a:stretch>
                  </pic:blipFill>
                  <pic:spPr bwMode="auto">
                    <a:xfrm>
                      <a:off x="0" y="0"/>
                      <a:ext cx="5334000" cy="4430485"/>
                    </a:xfrm>
                    <a:prstGeom prst="rect">
                      <a:avLst/>
                    </a:prstGeom>
                    <a:noFill/>
                    <a:ln w="9525">
                      <a:noFill/>
                      <a:headEnd/>
                      <a:tailEnd/>
                    </a:ln>
                  </pic:spPr>
                </pic:pic>
              </a:graphicData>
            </a:graphic>
          </wp:inline>
        </w:drawing>
      </w:r>
    </w:p>
    <w:p w14:paraId="035F6405" w14:textId="77777777" w:rsidR="005A0AB2" w:rsidRDefault="005A0AB2" w:rsidP="005A0AB2">
      <w:pPr>
        <w:pStyle w:val="ImageCaption"/>
      </w:pPr>
      <w:r>
        <w:t>Getting and Browsing Offers</w:t>
      </w:r>
    </w:p>
    <w:p w14:paraId="7D8CB5AE" w14:textId="77777777" w:rsidR="005A0AB2" w:rsidRDefault="005A0AB2" w:rsidP="005A0AB2">
      <w:pPr>
        <w:pStyle w:val="Textkrper"/>
      </w:pPr>
      <w:r>
        <w:t>Requesting and browsing offers works a lot like the trips: the API consumer submits search criteria, and a collection of “trip offers” is returned. This collection can be browsed to earlier and later trips the same way as the trips collections.</w:t>
      </w:r>
    </w:p>
    <w:p w14:paraId="1A22D850" w14:textId="77777777" w:rsidR="005A0AB2" w:rsidRDefault="005A0AB2" w:rsidP="005A0AB2">
      <w:pPr>
        <w:pStyle w:val="Textkrper"/>
      </w:pPr>
      <w:r>
        <w:t>The search criteria for offers extend the search criteria available for trips with additional criteria applicable to the fares and products that can be returned such as the fare flexibility, the service class or the currency the offers should be proposed in.</w:t>
      </w:r>
    </w:p>
    <w:p w14:paraId="45D13188" w14:textId="77777777" w:rsidR="005A0AB2" w:rsidRDefault="005A0AB2" w:rsidP="005A0AB2">
      <w:pPr>
        <w:pStyle w:val="Textkrper"/>
      </w:pPr>
      <w:r>
        <w:t>Although the trip-related search criteria are present and will likely be the easiest and most used option, there is an alternative way to search offers if a set of specific trips is already known: provide the complete trip structure for one or several trips. It is actually the only way to go for a request to a fare provider working according to nTM rules. In this case, the trips provided may be larger than the part for which fares are requested. For this reason, the requested section must then be provided so that the provider knows which portion to work on.</w:t>
      </w:r>
    </w:p>
    <w:p w14:paraId="0565F84A" w14:textId="77777777" w:rsidR="005A0AB2" w:rsidRDefault="005A0AB2" w:rsidP="005A0AB2">
      <w:pPr>
        <w:pStyle w:val="Textkrper"/>
      </w:pPr>
      <w:r>
        <w:t xml:space="preserve">An offer request to an </w:t>
      </w:r>
      <w:r>
        <w:rPr>
          <w:b/>
          <w:bCs/>
        </w:rPr>
        <w:t>Allocator</w:t>
      </w:r>
      <w:r>
        <w:t xml:space="preserve"> can lead to offers with multiple </w:t>
      </w:r>
      <w:r>
        <w:rPr>
          <w:rStyle w:val="VerbatimChar"/>
        </w:rPr>
        <w:t>OfferParts</w:t>
      </w:r>
      <w:r>
        <w:t xml:space="preserve">, potentially coming from different sub-providers (OSDM compliant or not). However, in preparing offers with multiple offer parts for the API consumer, the </w:t>
      </w:r>
      <w:r>
        <w:rPr>
          <w:b/>
          <w:bCs/>
        </w:rPr>
        <w:t>Distributors</w:t>
      </w:r>
      <w:r>
        <w:t xml:space="preserve"> must follow the following rules :</w:t>
      </w:r>
    </w:p>
    <w:p w14:paraId="33F2E61B" w14:textId="77777777" w:rsidR="005A0AB2" w:rsidRDefault="005A0AB2" w:rsidP="00170767">
      <w:pPr>
        <w:pStyle w:val="Compact"/>
        <w:numPr>
          <w:ilvl w:val="0"/>
          <w:numId w:val="41"/>
        </w:numPr>
      </w:pPr>
      <w:r>
        <w:lastRenderedPageBreak/>
        <w:t xml:space="preserve">The POST </w:t>
      </w:r>
      <w:r>
        <w:rPr>
          <w:rStyle w:val="VerbatimChar"/>
        </w:rPr>
        <w:t>/trip-offers-collection</w:t>
      </w:r>
      <w:r>
        <w:t xml:space="preserve"> only generates complete offers covering the complete trip (or complete section) requested.</w:t>
      </w:r>
    </w:p>
    <w:p w14:paraId="08726EA2" w14:textId="77777777" w:rsidR="005A0AB2" w:rsidRDefault="005A0AB2" w:rsidP="00170767">
      <w:pPr>
        <w:pStyle w:val="Compact"/>
        <w:numPr>
          <w:ilvl w:val="0"/>
          <w:numId w:val="41"/>
        </w:numPr>
      </w:pPr>
      <w:r>
        <w:t xml:space="preserve">While the combination logic is left to the </w:t>
      </w:r>
      <w:r>
        <w:rPr>
          <w:b/>
          <w:bCs/>
        </w:rPr>
        <w:t>Distributor</w:t>
      </w:r>
      <w:r>
        <w:t xml:space="preserve">, it is recommended to only build and retain offers that are </w:t>
      </w:r>
      <w:r>
        <w:rPr>
          <w:i/>
          <w:iCs/>
        </w:rPr>
        <w:t>homogeneous</w:t>
      </w:r>
      <w:r>
        <w:t xml:space="preserve"> (as much as possible) in terms of flexibility and comfort.</w:t>
      </w:r>
    </w:p>
    <w:p w14:paraId="290AE1A5" w14:textId="77777777" w:rsidR="005A0AB2" w:rsidRDefault="005A0AB2" w:rsidP="00170767">
      <w:pPr>
        <w:pStyle w:val="Compact"/>
        <w:numPr>
          <w:ilvl w:val="0"/>
          <w:numId w:val="41"/>
        </w:numPr>
      </w:pPr>
      <w:r>
        <w:t xml:space="preserve">Each offer request should create a new offer context with a dedicated </w:t>
      </w:r>
      <w:r>
        <w:rPr>
          <w:rStyle w:val="VerbatimChar"/>
        </w:rPr>
        <w:t>/trip-offers-collection</w:t>
      </w:r>
      <w:r>
        <w:t xml:space="preserve"> resource and dedicated sub-resources, since it is possible, and may even be required to patch offers with data that is specific to the booking dialog at hand in order to perform the booking.</w:t>
      </w:r>
    </w:p>
    <w:p w14:paraId="217F318A" w14:textId="77777777" w:rsidR="005A0AB2" w:rsidRDefault="005A0AB2" w:rsidP="005A0AB2">
      <w:pPr>
        <w:pStyle w:val="FirstParagraph"/>
      </w:pPr>
      <w:r>
        <w:t xml:space="preserve">The resources used at offer steps offer various </w:t>
      </w:r>
      <w:r>
        <w:rPr>
          <w:i/>
          <w:iCs/>
        </w:rPr>
        <w:t>levels of embedding</w:t>
      </w:r>
      <w:r>
        <w:t xml:space="preserve"> and multiple granularity for the retrieval of information, so each implementing party can fine-tune the queries in order to get all the information needed for the processing at hand, and only that information.</w:t>
      </w:r>
    </w:p>
    <w:p w14:paraId="279C3042" w14:textId="77777777" w:rsidR="005A0AB2" w:rsidRPr="005A0AB2" w:rsidRDefault="005A0AB2" w:rsidP="005A0AB2">
      <w:pPr>
        <w:pStyle w:val="berschrift5"/>
        <w:rPr>
          <w:lang w:val="en-US"/>
        </w:rPr>
      </w:pPr>
      <w:bookmarkStart w:id="335" w:name="offer-messages"/>
      <w:r w:rsidRPr="005A0AB2">
        <w:rPr>
          <w:lang w:val="en-US"/>
        </w:rPr>
        <w:t>Offer Messages</w:t>
      </w:r>
    </w:p>
    <w:p w14:paraId="2DF42580" w14:textId="77777777" w:rsidR="005A0AB2" w:rsidRDefault="005A0AB2" w:rsidP="005A0AB2">
      <w:pPr>
        <w:pStyle w:val="FirstParagraph"/>
      </w:pPr>
      <w:r>
        <w:t xml:space="preserve">During the offer construction, the </w:t>
      </w:r>
      <w:r>
        <w:rPr>
          <w:b/>
          <w:bCs/>
        </w:rPr>
        <w:t>Allocator</w:t>
      </w:r>
      <w:r>
        <w:t xml:space="preserve"> can encounter events that, while not halting the process or constituting an error, may be relevant for handling of the response by the API consumer. These events can then be passed on using the offer </w:t>
      </w:r>
      <w:r>
        <w:rPr>
          <w:rStyle w:val="VerbatimChar"/>
        </w:rPr>
        <w:t>Message</w:t>
      </w:r>
      <w:r>
        <w:t xml:space="preserve"> element. The following events are identified and relevant to this section</w:t>
      </w:r>
    </w:p>
    <w:p w14:paraId="0A4F6AF5" w14:textId="77777777" w:rsidR="005A0AB2" w:rsidRDefault="005A0AB2" w:rsidP="00170767">
      <w:pPr>
        <w:pStyle w:val="Compact"/>
        <w:numPr>
          <w:ilvl w:val="0"/>
          <w:numId w:val="41"/>
        </w:numPr>
      </w:pPr>
      <w:r>
        <w:t>Overbooking</w:t>
      </w:r>
    </w:p>
    <w:p w14:paraId="23C6E91C" w14:textId="77777777" w:rsidR="005A0AB2" w:rsidRDefault="005A0AB2" w:rsidP="00170767">
      <w:pPr>
        <w:pStyle w:val="Compact"/>
        <w:numPr>
          <w:ilvl w:val="0"/>
          <w:numId w:val="41"/>
        </w:numPr>
      </w:pPr>
      <w:r>
        <w:t>Schedule correction applied</w:t>
      </w:r>
    </w:p>
    <w:p w14:paraId="20E9A22D" w14:textId="77777777" w:rsidR="005A0AB2" w:rsidRDefault="005A0AB2" w:rsidP="005A0AB2">
      <w:pPr>
        <w:pStyle w:val="berschrift4"/>
      </w:pPr>
      <w:bookmarkStart w:id="336" w:name="round-trip-handling"/>
      <w:bookmarkEnd w:id="334"/>
      <w:bookmarkEnd w:id="335"/>
      <w:r>
        <w:t>Round trip handling</w:t>
      </w:r>
    </w:p>
    <w:p w14:paraId="3DFF6B5E" w14:textId="77777777" w:rsidR="005A0AB2" w:rsidRDefault="005A0AB2" w:rsidP="005A0AB2">
      <w:pPr>
        <w:pStyle w:val="FirstParagraph"/>
      </w:pPr>
      <w:r>
        <w:t xml:space="preserve">We define a round trip as a mirrored couple of trips </w:t>
      </w:r>
      <w:r>
        <w:rPr>
          <w:i/>
          <w:iCs/>
        </w:rPr>
        <w:t>(A-B B-A)</w:t>
      </w:r>
      <w:r>
        <w:t>, each made of one or more segments.</w:t>
      </w:r>
    </w:p>
    <w:p w14:paraId="0AC6D8E2" w14:textId="77777777" w:rsidR="005A0AB2" w:rsidRDefault="005A0AB2" w:rsidP="005A0AB2">
      <w:pPr>
        <w:pStyle w:val="Textkrper"/>
      </w:pPr>
      <w:r>
        <w:t>The construction of a round trip in OSDM is always a two-step process, where the outward offers are requested separately from the inward offers.</w:t>
      </w:r>
    </w:p>
    <w:p w14:paraId="097B0084" w14:textId="77777777" w:rsidR="005A0AB2" w:rsidRPr="005A0AB2" w:rsidRDefault="005A0AB2" w:rsidP="005A0AB2">
      <w:pPr>
        <w:pStyle w:val="berschrift5"/>
        <w:rPr>
          <w:lang w:val="en-US"/>
        </w:rPr>
      </w:pPr>
      <w:bookmarkStart w:id="337" w:name="X75d0dafa50943c14df8cd135289ca8176b16a0b"/>
      <w:r w:rsidRPr="005A0AB2">
        <w:rPr>
          <w:lang w:val="en-US"/>
        </w:rPr>
        <w:t>Receiving offers with return products and fares</w:t>
      </w:r>
    </w:p>
    <w:p w14:paraId="4ECF7416" w14:textId="77777777" w:rsidR="005A0AB2" w:rsidRDefault="005A0AB2" w:rsidP="005A0AB2">
      <w:pPr>
        <w:pStyle w:val="FirstParagraph"/>
      </w:pPr>
      <w:r>
        <w:t xml:space="preserve">In order to indicate to the provider that the intention is to build a return trip, the </w:t>
      </w:r>
      <w:r>
        <w:rPr>
          <w:rStyle w:val="VerbatimChar"/>
        </w:rPr>
        <w:t>returnSearchParameters</w:t>
      </w:r>
      <w:r>
        <w:t xml:space="preserve"> are used:</w:t>
      </w:r>
    </w:p>
    <w:p w14:paraId="07A5494F" w14:textId="77777777" w:rsidR="005A0AB2" w:rsidRDefault="005A0AB2" w:rsidP="005A0AB2">
      <w:pPr>
        <w:pStyle w:val="Textkrper"/>
      </w:pPr>
      <w:r>
        <w:t xml:space="preserve">When requesting offers for the outward travel, the API consumer has to provide a return date. The response will contain a set of offers. Each of these offers will have a </w:t>
      </w:r>
      <w:r>
        <w:rPr>
          <w:rStyle w:val="VerbatimChar"/>
        </w:rPr>
        <w:t>offerHash</w:t>
      </w:r>
      <w:r>
        <w:t>. Usage of it is described further below.</w:t>
      </w:r>
    </w:p>
    <w:p w14:paraId="6AFA22F4" w14:textId="77777777" w:rsidR="005A0AB2" w:rsidRDefault="005A0AB2" w:rsidP="005A0AB2">
      <w:pPr>
        <w:pStyle w:val="Textkrper"/>
      </w:pPr>
      <w:r>
        <w:t>To get offer for the inward travel, the API consumer will have to provide</w:t>
      </w:r>
    </w:p>
    <w:p w14:paraId="191BE0E1" w14:textId="77777777" w:rsidR="005A0AB2" w:rsidRPr="005A0AB2" w:rsidRDefault="005A0AB2" w:rsidP="00170767">
      <w:pPr>
        <w:numPr>
          <w:ilvl w:val="0"/>
          <w:numId w:val="41"/>
        </w:numPr>
        <w:spacing w:line="240" w:lineRule="auto"/>
        <w:rPr>
          <w:lang w:val="en-US"/>
        </w:rPr>
      </w:pPr>
      <w:r w:rsidRPr="005A0AB2">
        <w:rPr>
          <w:lang w:val="en-US"/>
        </w:rPr>
        <w:t xml:space="preserve">The id of the outward </w:t>
      </w:r>
      <w:r w:rsidRPr="005A0AB2">
        <w:rPr>
          <w:rStyle w:val="VerbatimChar"/>
          <w:lang w:val="en-US"/>
        </w:rPr>
        <w:t>tripCollectionID</w:t>
      </w:r>
      <w:r w:rsidRPr="005A0AB2">
        <w:rPr>
          <w:lang w:val="en-US"/>
        </w:rPr>
        <w:t xml:space="preserve"> (allows knowing the context in which the outward offers are made)</w:t>
      </w:r>
    </w:p>
    <w:p w14:paraId="5D8EE37D" w14:textId="77777777" w:rsidR="005A0AB2" w:rsidRPr="005A0AB2" w:rsidRDefault="005A0AB2" w:rsidP="00170767">
      <w:pPr>
        <w:numPr>
          <w:ilvl w:val="0"/>
          <w:numId w:val="41"/>
        </w:numPr>
        <w:spacing w:line="240" w:lineRule="auto"/>
        <w:rPr>
          <w:lang w:val="en-US"/>
        </w:rPr>
      </w:pPr>
      <w:r w:rsidRPr="005A0AB2">
        <w:rPr>
          <w:lang w:val="en-US"/>
        </w:rPr>
        <w:t xml:space="preserve">Depending on the targeted fare provider, the </w:t>
      </w:r>
      <w:r w:rsidRPr="005A0AB2">
        <w:rPr>
          <w:rStyle w:val="VerbatimChar"/>
          <w:lang w:val="en-US"/>
        </w:rPr>
        <w:t>offerHash</w:t>
      </w:r>
      <w:r w:rsidRPr="005A0AB2">
        <w:rPr>
          <w:lang w:val="en-US"/>
        </w:rPr>
        <w:t xml:space="preserve"> for the selected outward offer, or the set of potential offers (as the </w:t>
      </w:r>
      <w:r w:rsidRPr="005A0AB2">
        <w:rPr>
          <w:rStyle w:val="VerbatimChar"/>
          <w:lang w:val="en-US"/>
        </w:rPr>
        <w:t>offerHash</w:t>
      </w:r>
      <w:r w:rsidRPr="005A0AB2">
        <w:rPr>
          <w:lang w:val="en-US"/>
        </w:rPr>
        <w:t xml:space="preserve"> does not have to be unique. E.g. all offers for a given date might have the same offerHash if the constraint is only on date) can or must be provided. Whether the offerHash is mandatory in the inward offer request is indicated by the “mandatory flag” that is provided in the outward offer response next to each offerHash. If the offerHash is provided in the inward offer request, the provider should then only return </w:t>
      </w:r>
      <w:r w:rsidRPr="005A0AB2">
        <w:rPr>
          <w:lang w:val="en-US"/>
        </w:rPr>
        <w:lastRenderedPageBreak/>
        <w:t>offers that are compatible with the indicated (set of) outward offers.</w:t>
      </w:r>
      <w:r w:rsidRPr="005A0AB2">
        <w:rPr>
          <w:lang w:val="en-US"/>
        </w:rPr>
        <w:br/>
        <w:t>Note that depending on whether the offerHash is mandatory or not and whether it is unique per outward offer, it may or may not be mandatory to select the outward offer before th inward offer request can be constructed.</w:t>
      </w:r>
    </w:p>
    <w:p w14:paraId="4DBA24C0" w14:textId="77777777" w:rsidR="005A0AB2" w:rsidRPr="005A0AB2" w:rsidRDefault="005A0AB2" w:rsidP="005A0AB2">
      <w:pPr>
        <w:pStyle w:val="berschrift5"/>
        <w:rPr>
          <w:lang w:val="en-US"/>
        </w:rPr>
      </w:pPr>
      <w:bookmarkStart w:id="338" w:name="using-combinationhashes"/>
      <w:bookmarkEnd w:id="337"/>
      <w:r w:rsidRPr="005A0AB2">
        <w:rPr>
          <w:lang w:val="en-US"/>
        </w:rPr>
        <w:t>Using combinationHashes</w:t>
      </w:r>
    </w:p>
    <w:p w14:paraId="7920BAA1" w14:textId="77777777" w:rsidR="005A0AB2" w:rsidRDefault="005A0AB2" w:rsidP="005A0AB2">
      <w:pPr>
        <w:pStyle w:val="FirstParagraph"/>
      </w:pPr>
      <w:r>
        <w:t xml:space="preserve">Besides the offerHash discussed above, some offers may have one or more </w:t>
      </w:r>
      <w:r>
        <w:rPr>
          <w:rStyle w:val="VerbatimChar"/>
        </w:rPr>
        <w:t>combinationHashes</w:t>
      </w:r>
      <w:r>
        <w:t xml:space="preserve"> as well. As the name suggests, these can be used in order to determine how to combine offers. For round trips constructions, we are specifically interested in combination types of the type “return”.</w:t>
      </w:r>
    </w:p>
    <w:p w14:paraId="77A4AD5E" w14:textId="77777777" w:rsidR="005A0AB2" w:rsidRDefault="005A0AB2" w:rsidP="005A0AB2">
      <w:pPr>
        <w:pStyle w:val="Textkrper"/>
      </w:pPr>
      <w:r>
        <w:t xml:space="preserve">The idea is actually fairly simple: in case no filtering is applied on the inward offers using the </w:t>
      </w:r>
      <w:r>
        <w:rPr>
          <w:rStyle w:val="VerbatimChar"/>
        </w:rPr>
        <w:t>offerHash</w:t>
      </w:r>
      <w:r>
        <w:t xml:space="preserve"> filter mentioned above, the returned inward offers may not all be compatible with all outward offers. Identifying compatible pairs are simply identified by the fact that they have the same (set of) return combinationHash(es). Offers with no return combinationHashes have no constraints.</w:t>
      </w:r>
    </w:p>
    <w:p w14:paraId="039BEB29" w14:textId="77777777" w:rsidR="005A0AB2" w:rsidRDefault="005A0AB2" w:rsidP="005A0AB2">
      <w:pPr>
        <w:pStyle w:val="Textkrper"/>
      </w:pPr>
      <w:r>
        <w:t>Hereunder an example illustrating this concept:</w:t>
      </w:r>
    </w:p>
    <w:p w14:paraId="0F9928B0" w14:textId="77777777" w:rsidR="005A0AB2" w:rsidRDefault="005A0AB2" w:rsidP="005A0AB2">
      <w:pPr>
        <w:pStyle w:val="berschrift6"/>
      </w:pPr>
      <w:bookmarkStart w:id="339" w:name="outward-offers"/>
      <w:r>
        <w:t>Outward Offers</w:t>
      </w:r>
    </w:p>
    <w:p w14:paraId="01BAA289" w14:textId="77777777" w:rsidR="005A0AB2" w:rsidRDefault="005A0AB2" w:rsidP="00170767">
      <w:pPr>
        <w:pStyle w:val="Compact"/>
        <w:numPr>
          <w:ilvl w:val="0"/>
          <w:numId w:val="41"/>
        </w:numPr>
      </w:pPr>
      <w:r>
        <w:t>Offer1: -</w:t>
      </w:r>
    </w:p>
    <w:p w14:paraId="6FFA16E4" w14:textId="77777777" w:rsidR="005A0AB2" w:rsidRDefault="005A0AB2" w:rsidP="00170767">
      <w:pPr>
        <w:pStyle w:val="Compact"/>
        <w:numPr>
          <w:ilvl w:val="0"/>
          <w:numId w:val="41"/>
        </w:numPr>
      </w:pPr>
      <w:r>
        <w:t>Offer2: #123</w:t>
      </w:r>
    </w:p>
    <w:p w14:paraId="684D20B7" w14:textId="77777777" w:rsidR="005A0AB2" w:rsidRDefault="005A0AB2" w:rsidP="00170767">
      <w:pPr>
        <w:pStyle w:val="Compact"/>
        <w:numPr>
          <w:ilvl w:val="0"/>
          <w:numId w:val="41"/>
        </w:numPr>
      </w:pPr>
      <w:r>
        <w:t>Offer3: #234, #123</w:t>
      </w:r>
    </w:p>
    <w:p w14:paraId="71ECEF02" w14:textId="77777777" w:rsidR="005A0AB2" w:rsidRDefault="005A0AB2" w:rsidP="00170767">
      <w:pPr>
        <w:pStyle w:val="Compact"/>
        <w:numPr>
          <w:ilvl w:val="0"/>
          <w:numId w:val="41"/>
        </w:numPr>
      </w:pPr>
      <w:r>
        <w:t>Offer4: -</w:t>
      </w:r>
    </w:p>
    <w:p w14:paraId="299A1A76" w14:textId="77777777" w:rsidR="005A0AB2" w:rsidRDefault="005A0AB2" w:rsidP="005A0AB2">
      <w:pPr>
        <w:pStyle w:val="berschrift6"/>
      </w:pPr>
      <w:bookmarkStart w:id="340" w:name="inward-offers"/>
      <w:bookmarkEnd w:id="339"/>
      <w:r>
        <w:t>Inward Offers</w:t>
      </w:r>
    </w:p>
    <w:p w14:paraId="17F5E8BA" w14:textId="77777777" w:rsidR="005A0AB2" w:rsidRDefault="005A0AB2" w:rsidP="00170767">
      <w:pPr>
        <w:pStyle w:val="Compact"/>
        <w:numPr>
          <w:ilvl w:val="0"/>
          <w:numId w:val="41"/>
        </w:numPr>
      </w:pPr>
      <w:r>
        <w:t>Offer5: -</w:t>
      </w:r>
    </w:p>
    <w:p w14:paraId="4FEDE277" w14:textId="77777777" w:rsidR="005A0AB2" w:rsidRDefault="005A0AB2" w:rsidP="00170767">
      <w:pPr>
        <w:pStyle w:val="Compact"/>
        <w:numPr>
          <w:ilvl w:val="0"/>
          <w:numId w:val="41"/>
        </w:numPr>
      </w:pPr>
      <w:r>
        <w:t>Offer6: #123</w:t>
      </w:r>
    </w:p>
    <w:p w14:paraId="7415C03A" w14:textId="77777777" w:rsidR="005A0AB2" w:rsidRDefault="005A0AB2" w:rsidP="00170767">
      <w:pPr>
        <w:pStyle w:val="Compact"/>
        <w:numPr>
          <w:ilvl w:val="0"/>
          <w:numId w:val="41"/>
        </w:numPr>
      </w:pPr>
      <w:r>
        <w:t>Offer7: #234</w:t>
      </w:r>
    </w:p>
    <w:p w14:paraId="017C587A" w14:textId="77777777" w:rsidR="005A0AB2" w:rsidRDefault="005A0AB2" w:rsidP="00170767">
      <w:pPr>
        <w:pStyle w:val="Compact"/>
        <w:numPr>
          <w:ilvl w:val="0"/>
          <w:numId w:val="41"/>
        </w:numPr>
      </w:pPr>
      <w:r>
        <w:t>Offer8: #123, #234</w:t>
      </w:r>
    </w:p>
    <w:p w14:paraId="1A5AE6E9" w14:textId="77777777" w:rsidR="005A0AB2" w:rsidRDefault="005A0AB2" w:rsidP="005A0AB2">
      <w:pPr>
        <w:pStyle w:val="berschrift6"/>
      </w:pPr>
      <w:bookmarkStart w:id="341" w:name="valid-combinations"/>
      <w:bookmarkEnd w:id="340"/>
      <w:r>
        <w:t>Valid Combinations</w:t>
      </w:r>
    </w:p>
    <w:p w14:paraId="2C594107" w14:textId="77777777" w:rsidR="005A0AB2" w:rsidRDefault="005A0AB2" w:rsidP="00170767">
      <w:pPr>
        <w:pStyle w:val="Compact"/>
        <w:numPr>
          <w:ilvl w:val="0"/>
          <w:numId w:val="41"/>
        </w:numPr>
      </w:pPr>
      <w:r>
        <w:t>Offer1 + Offer5 (no constraint on hashes)</w:t>
      </w:r>
    </w:p>
    <w:p w14:paraId="77207A5A" w14:textId="77777777" w:rsidR="005A0AB2" w:rsidRDefault="005A0AB2" w:rsidP="00170767">
      <w:pPr>
        <w:pStyle w:val="Compact"/>
        <w:numPr>
          <w:ilvl w:val="0"/>
          <w:numId w:val="41"/>
        </w:numPr>
      </w:pPr>
      <w:r>
        <w:t>Offer4 + Offer5</w:t>
      </w:r>
    </w:p>
    <w:p w14:paraId="3402B7DC" w14:textId="77777777" w:rsidR="005A0AB2" w:rsidRDefault="005A0AB2" w:rsidP="00170767">
      <w:pPr>
        <w:pStyle w:val="Compact"/>
        <w:numPr>
          <w:ilvl w:val="0"/>
          <w:numId w:val="41"/>
        </w:numPr>
      </w:pPr>
      <w:r>
        <w:t>Offer2 + Offer6</w:t>
      </w:r>
    </w:p>
    <w:p w14:paraId="67543708" w14:textId="77777777" w:rsidR="005A0AB2" w:rsidRDefault="005A0AB2" w:rsidP="00170767">
      <w:pPr>
        <w:pStyle w:val="Compact"/>
        <w:numPr>
          <w:ilvl w:val="0"/>
          <w:numId w:val="41"/>
        </w:numPr>
      </w:pPr>
      <w:r>
        <w:t>Offer3 + Offer8</w:t>
      </w:r>
    </w:p>
    <w:p w14:paraId="24D00C05" w14:textId="77777777" w:rsidR="005A0AB2" w:rsidRDefault="005A0AB2" w:rsidP="005A0AB2">
      <w:pPr>
        <w:pStyle w:val="FirstParagraph"/>
      </w:pPr>
      <w:r>
        <w:t>Offer7 cannot be combined with any offer on the outward set.</w:t>
      </w:r>
    </w:p>
    <w:p w14:paraId="5C69D4B0" w14:textId="77777777" w:rsidR="005A0AB2" w:rsidRPr="005A0AB2" w:rsidRDefault="005A0AB2" w:rsidP="005A0AB2">
      <w:pPr>
        <w:pStyle w:val="berschrift5"/>
        <w:rPr>
          <w:lang w:val="en-US"/>
        </w:rPr>
      </w:pPr>
      <w:bookmarkStart w:id="342" w:name="products-covering-both-directions"/>
      <w:bookmarkEnd w:id="338"/>
      <w:bookmarkEnd w:id="341"/>
      <w:r w:rsidRPr="005A0AB2">
        <w:rPr>
          <w:lang w:val="en-US"/>
        </w:rPr>
        <w:t>Products Covering Both Directions</w:t>
      </w:r>
    </w:p>
    <w:p w14:paraId="6311389B" w14:textId="77777777" w:rsidR="005A0AB2" w:rsidRDefault="005A0AB2" w:rsidP="005A0AB2">
      <w:pPr>
        <w:pStyle w:val="FirstParagraph"/>
      </w:pPr>
      <w:r>
        <w:t>While in most cases the two trips are materialized with distinct products/fares for the fare provider, there are fare providers still proposing unique products covering the outward as well as the return. In this case, the product element can be flagged as covering the mirrored segment as well. As for the offer construction process, the provider will simulate the two steps approach by using one of the following approach:</w:t>
      </w:r>
    </w:p>
    <w:p w14:paraId="26B575E4" w14:textId="77777777" w:rsidR="005A0AB2" w:rsidRPr="005A0AB2" w:rsidRDefault="005A0AB2" w:rsidP="00170767">
      <w:pPr>
        <w:numPr>
          <w:ilvl w:val="0"/>
          <w:numId w:val="41"/>
        </w:numPr>
        <w:spacing w:line="240" w:lineRule="auto"/>
        <w:rPr>
          <w:lang w:val="en-US"/>
        </w:rPr>
      </w:pPr>
      <w:r w:rsidRPr="005A0AB2">
        <w:rPr>
          <w:lang w:val="en-US"/>
        </w:rPr>
        <w:t>The same product covering both outward and return is proposed in the offers for the two directions</w:t>
      </w:r>
    </w:p>
    <w:p w14:paraId="1A786EAB" w14:textId="77777777" w:rsidR="005A0AB2" w:rsidRPr="005A0AB2" w:rsidRDefault="005A0AB2" w:rsidP="00170767">
      <w:pPr>
        <w:numPr>
          <w:ilvl w:val="0"/>
          <w:numId w:val="41"/>
        </w:numPr>
        <w:spacing w:line="240" w:lineRule="auto"/>
        <w:rPr>
          <w:lang w:val="en-US"/>
        </w:rPr>
      </w:pPr>
      <w:r w:rsidRPr="005A0AB2">
        <w:rPr>
          <w:lang w:val="en-US"/>
        </w:rPr>
        <w:t>For one of the two directions, a dummy product is returned.</w:t>
      </w:r>
    </w:p>
    <w:p w14:paraId="193A4A80" w14:textId="77777777" w:rsidR="005A0AB2" w:rsidRDefault="005A0AB2" w:rsidP="005A0AB2">
      <w:pPr>
        <w:pStyle w:val="FirstParagraph"/>
      </w:pPr>
      <w:r>
        <w:lastRenderedPageBreak/>
        <w:t>Regarding the price, it can either be placed in full on the offers in the two directions (but then the total price will be incorrect when looking at the complete return travel), or split in any way desired between the outward and the return.</w:t>
      </w:r>
    </w:p>
    <w:p w14:paraId="6C48C2B3" w14:textId="77777777" w:rsidR="005A0AB2" w:rsidRDefault="005A0AB2" w:rsidP="005A0AB2">
      <w:pPr>
        <w:pStyle w:val="CaptionedFigure"/>
      </w:pPr>
      <w:r>
        <w:rPr>
          <w:noProof/>
        </w:rPr>
        <w:drawing>
          <wp:inline distT="0" distB="0" distL="0" distR="0" wp14:anchorId="002F477C" wp14:editId="30D62043">
            <wp:extent cx="5334000" cy="4477210"/>
            <wp:effectExtent l="0" t="0" r="0" b="0"/>
            <wp:docPr id="1820" name="Picture" descr="Products Covering Both Directions"/>
            <wp:cNvGraphicFramePr/>
            <a:graphic xmlns:a="http://schemas.openxmlformats.org/drawingml/2006/main">
              <a:graphicData uri="http://schemas.openxmlformats.org/drawingml/2006/picture">
                <pic:pic xmlns:pic="http://schemas.openxmlformats.org/drawingml/2006/picture">
                  <pic:nvPicPr>
                    <pic:cNvPr id="0" name="Picture" descr="../images/processes/seq-products-covering-both-directions.png"/>
                    <pic:cNvPicPr>
                      <a:picLocks noChangeAspect="1" noChangeArrowheads="1"/>
                    </pic:cNvPicPr>
                  </pic:nvPicPr>
                  <pic:blipFill>
                    <a:blip r:embed="rId94"/>
                    <a:stretch>
                      <a:fillRect/>
                    </a:stretch>
                  </pic:blipFill>
                  <pic:spPr bwMode="auto">
                    <a:xfrm>
                      <a:off x="0" y="0"/>
                      <a:ext cx="5334000" cy="4477210"/>
                    </a:xfrm>
                    <a:prstGeom prst="rect">
                      <a:avLst/>
                    </a:prstGeom>
                    <a:noFill/>
                    <a:ln w="9525">
                      <a:noFill/>
                      <a:headEnd/>
                      <a:tailEnd/>
                    </a:ln>
                  </pic:spPr>
                </pic:pic>
              </a:graphicData>
            </a:graphic>
          </wp:inline>
        </w:drawing>
      </w:r>
    </w:p>
    <w:p w14:paraId="3E6241B1" w14:textId="77777777" w:rsidR="005A0AB2" w:rsidRDefault="005A0AB2" w:rsidP="005A0AB2">
      <w:pPr>
        <w:pStyle w:val="ImageCaption"/>
      </w:pPr>
      <w:r>
        <w:t>Products Covering Both Directions</w:t>
      </w:r>
    </w:p>
    <w:p w14:paraId="5A7EF618" w14:textId="77777777" w:rsidR="005A0AB2" w:rsidRPr="005A0AB2" w:rsidRDefault="005A0AB2" w:rsidP="005A0AB2">
      <w:pPr>
        <w:pStyle w:val="berschrift5"/>
        <w:rPr>
          <w:lang w:val="en-US"/>
        </w:rPr>
      </w:pPr>
      <w:bookmarkStart w:id="343" w:name="error-handling-3"/>
      <w:bookmarkEnd w:id="342"/>
      <w:r w:rsidRPr="005A0AB2">
        <w:rPr>
          <w:lang w:val="en-US"/>
        </w:rPr>
        <w:t>Error Handling</w:t>
      </w:r>
    </w:p>
    <w:p w14:paraId="53B3EBE8" w14:textId="77777777" w:rsidR="005A0AB2" w:rsidRDefault="005A0AB2" w:rsidP="00170767">
      <w:pPr>
        <w:pStyle w:val="Compact"/>
        <w:numPr>
          <w:ilvl w:val="0"/>
          <w:numId w:val="41"/>
        </w:numPr>
      </w:pPr>
      <w:r>
        <w:t>the referenced trip cannot be found as it might have expired</w:t>
      </w:r>
    </w:p>
    <w:p w14:paraId="386E006B" w14:textId="77777777" w:rsidR="005A0AB2" w:rsidRDefault="005A0AB2" w:rsidP="00170767">
      <w:pPr>
        <w:pStyle w:val="Compact"/>
        <w:numPr>
          <w:ilvl w:val="0"/>
          <w:numId w:val="41"/>
        </w:numPr>
      </w:pPr>
      <w:r>
        <w:t>A search criteria value contains invalid value or invalid characters</w:t>
      </w:r>
    </w:p>
    <w:p w14:paraId="6F12DA3E" w14:textId="77777777" w:rsidR="005A0AB2" w:rsidRDefault="005A0AB2" w:rsidP="00170767">
      <w:pPr>
        <w:pStyle w:val="Compact"/>
        <w:numPr>
          <w:ilvl w:val="0"/>
          <w:numId w:val="41"/>
        </w:numPr>
      </w:pPr>
      <w:r>
        <w:t>A search criteria lies outside accepted boundaries: it could be the date in the past, or too far in the future, or value outside bounds for the max number of changes</w:t>
      </w:r>
    </w:p>
    <w:p w14:paraId="414B6067" w14:textId="77777777" w:rsidR="005A0AB2" w:rsidRDefault="005A0AB2" w:rsidP="00170767">
      <w:pPr>
        <w:pStyle w:val="Compact"/>
        <w:numPr>
          <w:ilvl w:val="0"/>
          <w:numId w:val="41"/>
        </w:numPr>
      </w:pPr>
      <w:r>
        <w:t>The origin or destination is not known</w:t>
      </w:r>
    </w:p>
    <w:p w14:paraId="03BE2E35" w14:textId="77777777" w:rsidR="005A0AB2" w:rsidRDefault="005A0AB2" w:rsidP="00170767">
      <w:pPr>
        <w:pStyle w:val="Compact"/>
        <w:numPr>
          <w:ilvl w:val="0"/>
          <w:numId w:val="41"/>
        </w:numPr>
      </w:pPr>
      <w:r>
        <w:t>The trip search did not return any result</w:t>
      </w:r>
    </w:p>
    <w:p w14:paraId="31FF521D" w14:textId="77777777" w:rsidR="005A0AB2" w:rsidRDefault="005A0AB2" w:rsidP="00170767">
      <w:pPr>
        <w:pStyle w:val="Compact"/>
        <w:numPr>
          <w:ilvl w:val="0"/>
          <w:numId w:val="41"/>
        </w:numPr>
      </w:pPr>
      <w:r>
        <w:t>No offer could be built for any of the discovered trips</w:t>
      </w:r>
    </w:p>
    <w:p w14:paraId="2AFDF87B" w14:textId="77777777" w:rsidR="005A0AB2" w:rsidRDefault="005A0AB2" w:rsidP="00170767">
      <w:pPr>
        <w:pStyle w:val="Compact"/>
        <w:numPr>
          <w:ilvl w:val="0"/>
          <w:numId w:val="41"/>
        </w:numPr>
      </w:pPr>
      <w:r>
        <w:t>Schedule mismatch between systems</w:t>
      </w:r>
    </w:p>
    <w:p w14:paraId="6C324745" w14:textId="77777777" w:rsidR="005A0AB2" w:rsidRDefault="005A0AB2" w:rsidP="00170767">
      <w:pPr>
        <w:pStyle w:val="Compact"/>
        <w:numPr>
          <w:ilvl w:val="0"/>
          <w:numId w:val="41"/>
        </w:numPr>
      </w:pPr>
      <w:r>
        <w:t>Unknown error on server side</w:t>
      </w:r>
    </w:p>
    <w:p w14:paraId="5FE511EF" w14:textId="77777777" w:rsidR="005A0AB2" w:rsidRDefault="005A0AB2" w:rsidP="005A0AB2">
      <w:pPr>
        <w:pStyle w:val="berschrift5"/>
      </w:pPr>
      <w:bookmarkStart w:id="344" w:name="getting-coach-layouts"/>
      <w:bookmarkEnd w:id="343"/>
      <w:r>
        <w:t>Getting Coach Layouts</w:t>
      </w:r>
    </w:p>
    <w:p w14:paraId="71EDDF01" w14:textId="77777777" w:rsidR="005A0AB2" w:rsidRDefault="005A0AB2" w:rsidP="005A0AB2">
      <w:pPr>
        <w:pStyle w:val="FirstParagraph"/>
      </w:pPr>
      <w:r>
        <w:t xml:space="preserve">Graphical seat reservation allows a customer to conveniently choose its preferred place. Therefore two resources are added: First, </w:t>
      </w:r>
      <w:r>
        <w:rPr>
          <w:rStyle w:val="VerbatimChar"/>
        </w:rPr>
        <w:t>GET /coachLayouts</w:t>
      </w:r>
      <w:r>
        <w:t xml:space="preserve"> to import all coach-layouts of an allocator. This service can be used periodically as master data service . Second, </w:t>
      </w:r>
      <w:r>
        <w:rPr>
          <w:rStyle w:val="VerbatimChar"/>
        </w:rPr>
        <w:t>GET /coachLayouts/{layoutId}</w:t>
      </w:r>
      <w:r>
        <w:t xml:space="preserve"> returns the information for a given </w:t>
      </w:r>
      <w:r>
        <w:rPr>
          <w:rStyle w:val="VerbatimChar"/>
        </w:rPr>
        <w:t>layoutId</w:t>
      </w:r>
      <w:r>
        <w:t xml:space="preserve"> and can be used during the on-line offering and booking process.</w:t>
      </w:r>
    </w:p>
    <w:p w14:paraId="4D9119C1" w14:textId="77777777" w:rsidR="005A0AB2" w:rsidRPr="005A0AB2" w:rsidRDefault="005A0AB2" w:rsidP="005A0AB2">
      <w:pPr>
        <w:pStyle w:val="berschrift3"/>
        <w:rPr>
          <w:lang w:val="en-US"/>
        </w:rPr>
      </w:pPr>
      <w:bookmarkStart w:id="345" w:name="Xd00f768d833057230cb4d0538427bac0bff0e05"/>
      <w:bookmarkStart w:id="346" w:name="_Toc63862324"/>
      <w:bookmarkEnd w:id="332"/>
      <w:bookmarkEnd w:id="336"/>
      <w:bookmarkEnd w:id="344"/>
      <w:r w:rsidRPr="005A0AB2">
        <w:rPr>
          <w:lang w:val="en-US"/>
        </w:rPr>
        <w:lastRenderedPageBreak/>
        <w:t>A Complex Example Mixing Offers and Fares</w:t>
      </w:r>
      <w:bookmarkEnd w:id="346"/>
    </w:p>
    <w:p w14:paraId="5295ECA2" w14:textId="77777777" w:rsidR="005A0AB2" w:rsidRPr="005A0AB2" w:rsidRDefault="005A0AB2" w:rsidP="005A0AB2">
      <w:pPr>
        <w:pStyle w:val="berschrift4"/>
        <w:rPr>
          <w:lang w:val="en-US"/>
        </w:rPr>
      </w:pPr>
      <w:bookmarkStart w:id="347" w:name="request-from-front-end"/>
      <w:r w:rsidRPr="005A0AB2">
        <w:rPr>
          <w:lang w:val="en-US"/>
        </w:rPr>
        <w:t>Request From Front-end</w:t>
      </w:r>
    </w:p>
    <w:p w14:paraId="5CA3F5CA" w14:textId="77777777" w:rsidR="005A0AB2" w:rsidRDefault="005A0AB2" w:rsidP="005A0AB2">
      <w:pPr>
        <w:pStyle w:val="FirstParagraph"/>
      </w:pPr>
      <w:r>
        <w:t>I want to go from Rotterdam to Wien Stephansplatz via Antwerp.</w:t>
      </w:r>
    </w:p>
    <w:p w14:paraId="191938A7" w14:textId="77777777" w:rsidR="005A0AB2" w:rsidRPr="005A0AB2" w:rsidRDefault="005A0AB2" w:rsidP="005A0AB2">
      <w:pPr>
        <w:pStyle w:val="berschrift4"/>
        <w:rPr>
          <w:lang w:val="en-US"/>
        </w:rPr>
      </w:pPr>
      <w:bookmarkStart w:id="348" w:name="request-submitted-to-sncb"/>
      <w:bookmarkEnd w:id="347"/>
      <w:r w:rsidRPr="005A0AB2">
        <w:rPr>
          <w:lang w:val="en-US"/>
        </w:rPr>
        <w:t>Request Submitted to SNCB</w:t>
      </w:r>
    </w:p>
    <w:p w14:paraId="779F1237" w14:textId="77777777" w:rsidR="005A0AB2" w:rsidRDefault="005A0AB2" w:rsidP="005A0AB2">
      <w:pPr>
        <w:pStyle w:val="FirstParagraph"/>
      </w:pPr>
      <w:r>
        <w:t>Proposed trip by timetable system:</w:t>
      </w:r>
    </w:p>
    <w:tbl>
      <w:tblPr>
        <w:tblStyle w:val="Table"/>
        <w:tblW w:w="0" w:type="pct"/>
        <w:tblLook w:val="0020" w:firstRow="1" w:lastRow="0" w:firstColumn="0" w:lastColumn="0" w:noHBand="0" w:noVBand="0"/>
      </w:tblPr>
      <w:tblGrid>
        <w:gridCol w:w="3396"/>
        <w:gridCol w:w="3757"/>
      </w:tblGrid>
      <w:tr w:rsidR="005A0AB2" w14:paraId="2643AE66"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2C8AC6FC" w14:textId="77777777" w:rsidR="005A0AB2" w:rsidRDefault="005A0AB2" w:rsidP="005A0AB2">
            <w:pPr>
              <w:pStyle w:val="Compact"/>
            </w:pPr>
            <w:r>
              <w:t>Origin - Destination</w:t>
            </w:r>
          </w:p>
        </w:tc>
        <w:tc>
          <w:tcPr>
            <w:tcW w:w="0" w:type="auto"/>
          </w:tcPr>
          <w:p w14:paraId="630086E3" w14:textId="77777777" w:rsidR="005A0AB2" w:rsidRDefault="005A0AB2" w:rsidP="005A0AB2">
            <w:pPr>
              <w:pStyle w:val="Compact"/>
            </w:pPr>
            <w:r>
              <w:t>Train Number</w:t>
            </w:r>
          </w:p>
        </w:tc>
      </w:tr>
      <w:tr w:rsidR="005A0AB2" w14:paraId="04087563" w14:textId="77777777" w:rsidTr="005A0AB2">
        <w:tc>
          <w:tcPr>
            <w:tcW w:w="0" w:type="auto"/>
          </w:tcPr>
          <w:p w14:paraId="0D86432B" w14:textId="77777777" w:rsidR="005A0AB2" w:rsidRDefault="005A0AB2" w:rsidP="005A0AB2">
            <w:pPr>
              <w:pStyle w:val="Compact"/>
            </w:pPr>
            <w:r>
              <w:t>Rotterdam → Antwerp</w:t>
            </w:r>
          </w:p>
        </w:tc>
        <w:tc>
          <w:tcPr>
            <w:tcW w:w="0" w:type="auto"/>
          </w:tcPr>
          <w:p w14:paraId="72CB805D" w14:textId="77777777" w:rsidR="005A0AB2" w:rsidRDefault="005A0AB2" w:rsidP="005A0AB2">
            <w:pPr>
              <w:pStyle w:val="Compact"/>
            </w:pPr>
            <w:r>
              <w:t>Thalys 9324 (integrated reservation)</w:t>
            </w:r>
          </w:p>
        </w:tc>
      </w:tr>
      <w:tr w:rsidR="005A0AB2" w14:paraId="07190C09" w14:textId="77777777" w:rsidTr="005A0AB2">
        <w:tc>
          <w:tcPr>
            <w:tcW w:w="0" w:type="auto"/>
          </w:tcPr>
          <w:p w14:paraId="538C0558" w14:textId="77777777" w:rsidR="005A0AB2" w:rsidRDefault="005A0AB2" w:rsidP="005A0AB2">
            <w:pPr>
              <w:pStyle w:val="Compact"/>
            </w:pPr>
            <w:r>
              <w:t>Antwerp → Liège</w:t>
            </w:r>
          </w:p>
        </w:tc>
        <w:tc>
          <w:tcPr>
            <w:tcW w:w="0" w:type="auto"/>
          </w:tcPr>
          <w:p w14:paraId="3DB5EB84" w14:textId="77777777" w:rsidR="005A0AB2" w:rsidRDefault="005A0AB2" w:rsidP="005A0AB2">
            <w:pPr>
              <w:pStyle w:val="Compact"/>
            </w:pPr>
            <w:r>
              <w:t>IC 2345 + IR 5567</w:t>
            </w:r>
          </w:p>
        </w:tc>
      </w:tr>
      <w:tr w:rsidR="005A0AB2" w14:paraId="1C50D5FC" w14:textId="77777777" w:rsidTr="005A0AB2">
        <w:tc>
          <w:tcPr>
            <w:tcW w:w="0" w:type="auto"/>
          </w:tcPr>
          <w:p w14:paraId="66EF6A04" w14:textId="77777777" w:rsidR="005A0AB2" w:rsidRDefault="005A0AB2" w:rsidP="005A0AB2">
            <w:pPr>
              <w:pStyle w:val="Compact"/>
            </w:pPr>
            <w:r>
              <w:t>Liège → Frankfurt</w:t>
            </w:r>
          </w:p>
        </w:tc>
        <w:tc>
          <w:tcPr>
            <w:tcW w:w="0" w:type="auto"/>
          </w:tcPr>
          <w:p w14:paraId="09C316DD" w14:textId="77777777" w:rsidR="005A0AB2" w:rsidRDefault="005A0AB2" w:rsidP="005A0AB2">
            <w:pPr>
              <w:pStyle w:val="Compact"/>
            </w:pPr>
            <w:r>
              <w:t>ICE 122 (mandatory reservation)</w:t>
            </w:r>
          </w:p>
        </w:tc>
      </w:tr>
      <w:tr w:rsidR="005A0AB2" w14:paraId="7988A33C" w14:textId="77777777" w:rsidTr="005A0AB2">
        <w:tc>
          <w:tcPr>
            <w:tcW w:w="0" w:type="auto"/>
          </w:tcPr>
          <w:p w14:paraId="642DD2C7" w14:textId="77777777" w:rsidR="005A0AB2" w:rsidRDefault="005A0AB2" w:rsidP="005A0AB2">
            <w:pPr>
              <w:pStyle w:val="Compact"/>
            </w:pPr>
            <w:r>
              <w:t>Frankfurt → Wien Hbf</w:t>
            </w:r>
          </w:p>
        </w:tc>
        <w:tc>
          <w:tcPr>
            <w:tcW w:w="0" w:type="auto"/>
          </w:tcPr>
          <w:p w14:paraId="4CFBF8E7" w14:textId="77777777" w:rsidR="005A0AB2" w:rsidRDefault="005A0AB2" w:rsidP="005A0AB2">
            <w:pPr>
              <w:pStyle w:val="Compact"/>
            </w:pPr>
            <w:r>
              <w:t>RailJet RJ 23 (optional reservation)</w:t>
            </w:r>
          </w:p>
        </w:tc>
      </w:tr>
      <w:tr w:rsidR="005A0AB2" w14:paraId="5494CED9" w14:textId="77777777" w:rsidTr="005A0AB2">
        <w:tc>
          <w:tcPr>
            <w:tcW w:w="0" w:type="auto"/>
          </w:tcPr>
          <w:p w14:paraId="09EB3587" w14:textId="77777777" w:rsidR="005A0AB2" w:rsidRDefault="005A0AB2" w:rsidP="005A0AB2">
            <w:pPr>
              <w:pStyle w:val="Compact"/>
            </w:pPr>
            <w:r>
              <w:t>Wien Hbf → Wien Stephansplatz</w:t>
            </w:r>
          </w:p>
        </w:tc>
        <w:tc>
          <w:tcPr>
            <w:tcW w:w="0" w:type="auto"/>
          </w:tcPr>
          <w:p w14:paraId="1F7131EB" w14:textId="77777777" w:rsidR="005A0AB2" w:rsidRDefault="005A0AB2" w:rsidP="005A0AB2">
            <w:pPr>
              <w:pStyle w:val="Compact"/>
            </w:pPr>
            <w:r>
              <w:t>Metro</w:t>
            </w:r>
          </w:p>
        </w:tc>
      </w:tr>
    </w:tbl>
    <w:p w14:paraId="6BD049CC" w14:textId="77777777" w:rsidR="005A0AB2" w:rsidRDefault="005A0AB2" w:rsidP="005A0AB2">
      <w:pPr>
        <w:pStyle w:val="berschrift4"/>
      </w:pPr>
      <w:bookmarkStart w:id="349" w:name="fare-provider-resolution-returns"/>
      <w:bookmarkEnd w:id="348"/>
      <w:r>
        <w:t>Fare Provider Resolution returns</w:t>
      </w:r>
    </w:p>
    <w:tbl>
      <w:tblPr>
        <w:tblStyle w:val="Table"/>
        <w:tblW w:w="5000" w:type="pct"/>
        <w:tblLook w:val="0020" w:firstRow="1" w:lastRow="0" w:firstColumn="0" w:lastColumn="0" w:noHBand="0" w:noVBand="0"/>
      </w:tblPr>
      <w:tblGrid>
        <w:gridCol w:w="2471"/>
        <w:gridCol w:w="2554"/>
        <w:gridCol w:w="2552"/>
        <w:gridCol w:w="1495"/>
      </w:tblGrid>
      <w:tr w:rsidR="005A0AB2" w14:paraId="4D58BBDB"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30AC17B0" w14:textId="77777777" w:rsidR="005A0AB2" w:rsidRDefault="005A0AB2" w:rsidP="005A0AB2">
            <w:pPr>
              <w:pStyle w:val="Compact"/>
            </w:pPr>
            <w:r>
              <w:t>Origin - Destination</w:t>
            </w:r>
          </w:p>
        </w:tc>
        <w:tc>
          <w:tcPr>
            <w:tcW w:w="0" w:type="auto"/>
          </w:tcPr>
          <w:p w14:paraId="55158916" w14:textId="77777777" w:rsidR="005A0AB2" w:rsidRDefault="005A0AB2" w:rsidP="005A0AB2">
            <w:pPr>
              <w:pStyle w:val="Compact"/>
            </w:pPr>
            <w:r>
              <w:t>Train Number</w:t>
            </w:r>
          </w:p>
        </w:tc>
        <w:tc>
          <w:tcPr>
            <w:tcW w:w="0" w:type="auto"/>
          </w:tcPr>
          <w:p w14:paraId="3638FC24" w14:textId="77777777" w:rsidR="005A0AB2" w:rsidRDefault="005A0AB2" w:rsidP="005A0AB2">
            <w:pPr>
              <w:pStyle w:val="Compact"/>
            </w:pPr>
            <w:r>
              <w:t>Fare Provider</w:t>
            </w:r>
          </w:p>
        </w:tc>
        <w:tc>
          <w:tcPr>
            <w:tcW w:w="0" w:type="auto"/>
          </w:tcPr>
          <w:p w14:paraId="432DC12D" w14:textId="77777777" w:rsidR="005A0AB2" w:rsidRDefault="005A0AB2" w:rsidP="005A0AB2">
            <w:pPr>
              <w:pStyle w:val="Compact"/>
            </w:pPr>
            <w:r>
              <w:t>Consolidated</w:t>
            </w:r>
          </w:p>
        </w:tc>
      </w:tr>
      <w:tr w:rsidR="005A0AB2" w14:paraId="1FB8351E" w14:textId="77777777" w:rsidTr="005A0AB2">
        <w:tc>
          <w:tcPr>
            <w:tcW w:w="0" w:type="auto"/>
          </w:tcPr>
          <w:p w14:paraId="602B9899" w14:textId="77777777" w:rsidR="005A0AB2" w:rsidRDefault="005A0AB2" w:rsidP="005A0AB2">
            <w:pPr>
              <w:pStyle w:val="Compact"/>
            </w:pPr>
            <w:r>
              <w:t>Rotterdam → Antwerp</w:t>
            </w:r>
          </w:p>
        </w:tc>
        <w:tc>
          <w:tcPr>
            <w:tcW w:w="0" w:type="auto"/>
          </w:tcPr>
          <w:p w14:paraId="038A0FD6" w14:textId="77777777" w:rsidR="005A0AB2" w:rsidRDefault="005A0AB2" w:rsidP="005A0AB2">
            <w:pPr>
              <w:pStyle w:val="Compact"/>
            </w:pPr>
            <w:r>
              <w:t>Thalys 9324 (integrated reservation)</w:t>
            </w:r>
          </w:p>
        </w:tc>
        <w:tc>
          <w:tcPr>
            <w:tcW w:w="0" w:type="auto"/>
          </w:tcPr>
          <w:p w14:paraId="628E2795" w14:textId="77777777" w:rsidR="005A0AB2" w:rsidRDefault="005A0AB2" w:rsidP="005A0AB2">
            <w:pPr>
              <w:pStyle w:val="Compact"/>
            </w:pPr>
            <w:r>
              <w:t>PAO</w:t>
            </w:r>
          </w:p>
        </w:tc>
        <w:tc>
          <w:tcPr>
            <w:tcW w:w="0" w:type="auto"/>
          </w:tcPr>
          <w:p w14:paraId="02916ABB" w14:textId="77777777" w:rsidR="005A0AB2" w:rsidRDefault="005A0AB2" w:rsidP="005A0AB2">
            <w:pPr>
              <w:pStyle w:val="Compact"/>
            </w:pPr>
            <w:r>
              <w:t>PAO</w:t>
            </w:r>
          </w:p>
        </w:tc>
      </w:tr>
      <w:tr w:rsidR="005A0AB2" w14:paraId="43E32B31" w14:textId="77777777" w:rsidTr="005A0AB2">
        <w:tc>
          <w:tcPr>
            <w:tcW w:w="0" w:type="auto"/>
          </w:tcPr>
          <w:p w14:paraId="78DA87AE" w14:textId="77777777" w:rsidR="005A0AB2" w:rsidRDefault="005A0AB2" w:rsidP="005A0AB2">
            <w:pPr>
              <w:pStyle w:val="Compact"/>
            </w:pPr>
            <w:r>
              <w:t>Antwerp → Liège</w:t>
            </w:r>
          </w:p>
        </w:tc>
        <w:tc>
          <w:tcPr>
            <w:tcW w:w="0" w:type="auto"/>
          </w:tcPr>
          <w:p w14:paraId="72940F80" w14:textId="77777777" w:rsidR="005A0AB2" w:rsidRDefault="005A0AB2" w:rsidP="005A0AB2">
            <w:pPr>
              <w:pStyle w:val="Compact"/>
            </w:pPr>
            <w:r>
              <w:t>IC 2345 + IR 5567</w:t>
            </w:r>
          </w:p>
        </w:tc>
        <w:tc>
          <w:tcPr>
            <w:tcW w:w="0" w:type="auto"/>
          </w:tcPr>
          <w:p w14:paraId="352393EB" w14:textId="77777777" w:rsidR="005A0AB2" w:rsidRDefault="005A0AB2" w:rsidP="005A0AB2">
            <w:pPr>
              <w:pStyle w:val="Compact"/>
            </w:pPr>
            <w:r>
              <w:t>Fare SNCB</w:t>
            </w:r>
          </w:p>
        </w:tc>
        <w:tc>
          <w:tcPr>
            <w:tcW w:w="0" w:type="auto"/>
          </w:tcPr>
          <w:p w14:paraId="30EE5FEF" w14:textId="77777777" w:rsidR="005A0AB2" w:rsidRDefault="005A0AB2" w:rsidP="005A0AB2">
            <w:pPr>
              <w:pStyle w:val="Compact"/>
            </w:pPr>
            <w:r>
              <w:t>Fare SNCB</w:t>
            </w:r>
          </w:p>
        </w:tc>
      </w:tr>
      <w:tr w:rsidR="005A0AB2" w14:paraId="6A937379" w14:textId="77777777" w:rsidTr="005A0AB2">
        <w:tc>
          <w:tcPr>
            <w:tcW w:w="0" w:type="auto"/>
          </w:tcPr>
          <w:p w14:paraId="7CFCC8B2" w14:textId="77777777" w:rsidR="005A0AB2" w:rsidRDefault="005A0AB2" w:rsidP="005A0AB2">
            <w:pPr>
              <w:pStyle w:val="Compact"/>
            </w:pPr>
            <w:r>
              <w:t>Liège → Frankfurt</w:t>
            </w:r>
          </w:p>
        </w:tc>
        <w:tc>
          <w:tcPr>
            <w:tcW w:w="0" w:type="auto"/>
          </w:tcPr>
          <w:p w14:paraId="08AC42F6" w14:textId="77777777" w:rsidR="005A0AB2" w:rsidRDefault="005A0AB2" w:rsidP="005A0AB2">
            <w:pPr>
              <w:pStyle w:val="Compact"/>
            </w:pPr>
            <w:r>
              <w:t>ICE 122 (mandatory reservation)</w:t>
            </w:r>
          </w:p>
        </w:tc>
        <w:tc>
          <w:tcPr>
            <w:tcW w:w="0" w:type="auto"/>
          </w:tcPr>
          <w:p w14:paraId="5391993A" w14:textId="77777777" w:rsidR="005A0AB2" w:rsidRDefault="005A0AB2" w:rsidP="005A0AB2">
            <w:pPr>
              <w:pStyle w:val="Compact"/>
            </w:pPr>
            <w:r>
              <w:t>GUS</w:t>
            </w:r>
          </w:p>
        </w:tc>
        <w:tc>
          <w:tcPr>
            <w:tcW w:w="0" w:type="auto"/>
          </w:tcPr>
          <w:p w14:paraId="13B03950" w14:textId="77777777" w:rsidR="005A0AB2" w:rsidRDefault="005A0AB2" w:rsidP="005A0AB2">
            <w:pPr>
              <w:pStyle w:val="Compact"/>
            </w:pPr>
            <w:r>
              <w:t>GUS</w:t>
            </w:r>
          </w:p>
        </w:tc>
      </w:tr>
      <w:tr w:rsidR="005A0AB2" w14:paraId="6E7AEA5C" w14:textId="77777777" w:rsidTr="005A0AB2">
        <w:tc>
          <w:tcPr>
            <w:tcW w:w="0" w:type="auto"/>
          </w:tcPr>
          <w:p w14:paraId="35C1D8C0" w14:textId="77777777" w:rsidR="005A0AB2" w:rsidRDefault="005A0AB2" w:rsidP="005A0AB2">
            <w:pPr>
              <w:pStyle w:val="Compact"/>
            </w:pPr>
            <w:r>
              <w:t>Frankfurt → Wien Hbf</w:t>
            </w:r>
          </w:p>
        </w:tc>
        <w:tc>
          <w:tcPr>
            <w:tcW w:w="0" w:type="auto"/>
          </w:tcPr>
          <w:p w14:paraId="68A517E3" w14:textId="77777777" w:rsidR="005A0AB2" w:rsidRDefault="005A0AB2" w:rsidP="005A0AB2">
            <w:pPr>
              <w:pStyle w:val="Compact"/>
            </w:pPr>
            <w:r>
              <w:t>RailJet RJ 23 (optional reservation)</w:t>
            </w:r>
          </w:p>
        </w:tc>
        <w:tc>
          <w:tcPr>
            <w:tcW w:w="0" w:type="auto"/>
          </w:tcPr>
          <w:p w14:paraId="20924D03" w14:textId="77777777" w:rsidR="005A0AB2" w:rsidRDefault="005A0AB2" w:rsidP="005A0AB2">
            <w:pPr>
              <w:pStyle w:val="Compact"/>
            </w:pPr>
            <w:r>
              <w:t>Frankfurt → Salzburg (Border)</w:t>
            </w:r>
          </w:p>
        </w:tc>
        <w:tc>
          <w:tcPr>
            <w:tcW w:w="0" w:type="auto"/>
          </w:tcPr>
          <w:p w14:paraId="27A134FF" w14:textId="77777777" w:rsidR="005A0AB2" w:rsidRDefault="005A0AB2" w:rsidP="005A0AB2">
            <w:pPr>
              <w:pStyle w:val="Compact"/>
            </w:pPr>
            <w:r>
              <w:t>Fare DB</w:t>
            </w:r>
          </w:p>
        </w:tc>
      </w:tr>
      <w:tr w:rsidR="005A0AB2" w14:paraId="594E338B" w14:textId="77777777" w:rsidTr="005A0AB2">
        <w:tc>
          <w:tcPr>
            <w:tcW w:w="0" w:type="auto"/>
          </w:tcPr>
          <w:p w14:paraId="7C7DAF73" w14:textId="77777777" w:rsidR="005A0AB2" w:rsidRDefault="005A0AB2" w:rsidP="005A0AB2"/>
        </w:tc>
        <w:tc>
          <w:tcPr>
            <w:tcW w:w="0" w:type="auto"/>
          </w:tcPr>
          <w:p w14:paraId="7CC0BB7F" w14:textId="77777777" w:rsidR="005A0AB2" w:rsidRDefault="005A0AB2" w:rsidP="005A0AB2"/>
        </w:tc>
        <w:tc>
          <w:tcPr>
            <w:tcW w:w="0" w:type="auto"/>
          </w:tcPr>
          <w:p w14:paraId="08E5E68F" w14:textId="77777777" w:rsidR="005A0AB2" w:rsidRDefault="005A0AB2" w:rsidP="005A0AB2">
            <w:pPr>
              <w:pStyle w:val="Compact"/>
            </w:pPr>
            <w:r>
              <w:t>Salzburg (Border) → WienHbf</w:t>
            </w:r>
          </w:p>
        </w:tc>
        <w:tc>
          <w:tcPr>
            <w:tcW w:w="0" w:type="auto"/>
          </w:tcPr>
          <w:p w14:paraId="76CAB351" w14:textId="77777777" w:rsidR="005A0AB2" w:rsidRDefault="005A0AB2" w:rsidP="005A0AB2">
            <w:pPr>
              <w:pStyle w:val="Compact"/>
            </w:pPr>
            <w:r>
              <w:t>Fare ÖBB</w:t>
            </w:r>
          </w:p>
        </w:tc>
      </w:tr>
      <w:tr w:rsidR="005A0AB2" w14:paraId="014070AA" w14:textId="77777777" w:rsidTr="005A0AB2">
        <w:tc>
          <w:tcPr>
            <w:tcW w:w="0" w:type="auto"/>
          </w:tcPr>
          <w:p w14:paraId="281C44EC" w14:textId="77777777" w:rsidR="005A0AB2" w:rsidRDefault="005A0AB2" w:rsidP="005A0AB2"/>
        </w:tc>
        <w:tc>
          <w:tcPr>
            <w:tcW w:w="0" w:type="auto"/>
          </w:tcPr>
          <w:p w14:paraId="5F8CDB03" w14:textId="77777777" w:rsidR="005A0AB2" w:rsidRDefault="005A0AB2" w:rsidP="005A0AB2"/>
        </w:tc>
        <w:tc>
          <w:tcPr>
            <w:tcW w:w="0" w:type="auto"/>
          </w:tcPr>
          <w:p w14:paraId="39BAF4A8" w14:textId="77777777" w:rsidR="005A0AB2" w:rsidRDefault="005A0AB2" w:rsidP="005A0AB2">
            <w:pPr>
              <w:pStyle w:val="Compact"/>
            </w:pPr>
            <w:r>
              <w:t>Frankfurt → Wien Hbf (reservation)</w:t>
            </w:r>
          </w:p>
        </w:tc>
        <w:tc>
          <w:tcPr>
            <w:tcW w:w="0" w:type="auto"/>
          </w:tcPr>
          <w:p w14:paraId="5448A074" w14:textId="77777777" w:rsidR="005A0AB2" w:rsidRDefault="005A0AB2" w:rsidP="005A0AB2">
            <w:pPr>
              <w:pStyle w:val="Compact"/>
            </w:pPr>
            <w:r>
              <w:t>Fare ÖBB</w:t>
            </w:r>
          </w:p>
        </w:tc>
      </w:tr>
      <w:tr w:rsidR="005A0AB2" w14:paraId="368EA0D6" w14:textId="77777777" w:rsidTr="005A0AB2">
        <w:tc>
          <w:tcPr>
            <w:tcW w:w="0" w:type="auto"/>
          </w:tcPr>
          <w:p w14:paraId="202EDA2A" w14:textId="77777777" w:rsidR="005A0AB2" w:rsidRDefault="005A0AB2" w:rsidP="005A0AB2">
            <w:pPr>
              <w:pStyle w:val="Compact"/>
            </w:pPr>
            <w:r>
              <w:t>Wien Hbf → Wien Stephansplatz</w:t>
            </w:r>
          </w:p>
        </w:tc>
        <w:tc>
          <w:tcPr>
            <w:tcW w:w="0" w:type="auto"/>
          </w:tcPr>
          <w:p w14:paraId="40743DC6" w14:textId="77777777" w:rsidR="005A0AB2" w:rsidRDefault="005A0AB2" w:rsidP="005A0AB2">
            <w:pPr>
              <w:pStyle w:val="Compact"/>
            </w:pPr>
            <w:r>
              <w:t>Metro</w:t>
            </w:r>
          </w:p>
        </w:tc>
        <w:tc>
          <w:tcPr>
            <w:tcW w:w="0" w:type="auto"/>
          </w:tcPr>
          <w:p w14:paraId="4672A2F8" w14:textId="77777777" w:rsidR="005A0AB2" w:rsidRDefault="005A0AB2" w:rsidP="005A0AB2">
            <w:pPr>
              <w:pStyle w:val="Compact"/>
            </w:pPr>
            <w:r>
              <w:t>Fare ÖBB</w:t>
            </w:r>
          </w:p>
        </w:tc>
        <w:tc>
          <w:tcPr>
            <w:tcW w:w="0" w:type="auto"/>
          </w:tcPr>
          <w:p w14:paraId="36E2D192" w14:textId="77777777" w:rsidR="005A0AB2" w:rsidRDefault="005A0AB2" w:rsidP="005A0AB2"/>
        </w:tc>
      </w:tr>
    </w:tbl>
    <w:p w14:paraId="18BD0092" w14:textId="77777777" w:rsidR="005A0AB2" w:rsidRDefault="005A0AB2" w:rsidP="005A0AB2">
      <w:pPr>
        <w:pStyle w:val="berschrift4"/>
      </w:pPr>
      <w:bookmarkStart w:id="350" w:name="X7891960351e738b5ee8294d23fe4a10f86ab98d"/>
      <w:bookmarkEnd w:id="349"/>
      <w:r>
        <w:lastRenderedPageBreak/>
        <w:t>Completing Offers for Provisional Booking</w:t>
      </w:r>
    </w:p>
    <w:p w14:paraId="25CB97D0" w14:textId="77777777" w:rsidR="005A0AB2" w:rsidRDefault="005A0AB2" w:rsidP="005A0AB2">
      <w:pPr>
        <w:pStyle w:val="CaptionedFigure"/>
      </w:pPr>
      <w:r>
        <w:rPr>
          <w:noProof/>
        </w:rPr>
        <w:drawing>
          <wp:inline distT="0" distB="0" distL="0" distR="0" wp14:anchorId="21A0775F" wp14:editId="24102EE3">
            <wp:extent cx="5334000" cy="4552950"/>
            <wp:effectExtent l="0" t="0" r="0" b="0"/>
            <wp:docPr id="69" name="Picture" descr="Completing Offers for Provisional Booking"/>
            <wp:cNvGraphicFramePr/>
            <a:graphic xmlns:a="http://schemas.openxmlformats.org/drawingml/2006/main">
              <a:graphicData uri="http://schemas.openxmlformats.org/drawingml/2006/picture">
                <pic:pic xmlns:pic="http://schemas.openxmlformats.org/drawingml/2006/picture">
                  <pic:nvPicPr>
                    <pic:cNvPr id="0" name="Picture" descr="../images/processes/seq-completing-offers-for-provisional-booking.png"/>
                    <pic:cNvPicPr>
                      <a:picLocks noChangeAspect="1" noChangeArrowheads="1"/>
                    </pic:cNvPicPr>
                  </pic:nvPicPr>
                  <pic:blipFill>
                    <a:blip r:embed="rId95"/>
                    <a:stretch>
                      <a:fillRect/>
                    </a:stretch>
                  </pic:blipFill>
                  <pic:spPr bwMode="auto">
                    <a:xfrm>
                      <a:off x="0" y="0"/>
                      <a:ext cx="5334000" cy="4552950"/>
                    </a:xfrm>
                    <a:prstGeom prst="rect">
                      <a:avLst/>
                    </a:prstGeom>
                    <a:noFill/>
                    <a:ln w="9525">
                      <a:noFill/>
                      <a:headEnd/>
                      <a:tailEnd/>
                    </a:ln>
                  </pic:spPr>
                </pic:pic>
              </a:graphicData>
            </a:graphic>
          </wp:inline>
        </w:drawing>
      </w:r>
    </w:p>
    <w:p w14:paraId="0E8BD7F0" w14:textId="77777777" w:rsidR="005A0AB2" w:rsidRDefault="005A0AB2" w:rsidP="005A0AB2">
      <w:pPr>
        <w:pStyle w:val="ImageCaption"/>
      </w:pPr>
      <w:r>
        <w:t>Completing Offers for Provisional Booking</w:t>
      </w:r>
    </w:p>
    <w:p w14:paraId="25E7CFB5" w14:textId="77777777" w:rsidR="005A0AB2" w:rsidRDefault="005A0AB2" w:rsidP="005A0AB2">
      <w:pPr>
        <w:pStyle w:val="Textkrper"/>
      </w:pPr>
      <w:r>
        <w:t>Once an offer has been selected some additional steps can be taken to complete the information:</w:t>
      </w:r>
    </w:p>
    <w:p w14:paraId="49180B1A" w14:textId="77777777" w:rsidR="005A0AB2" w:rsidRDefault="005A0AB2" w:rsidP="00170767">
      <w:pPr>
        <w:pStyle w:val="Compact"/>
        <w:numPr>
          <w:ilvl w:val="0"/>
          <w:numId w:val="41"/>
        </w:numPr>
      </w:pPr>
      <w:r>
        <w:t>Adding passenger information</w:t>
      </w:r>
    </w:p>
    <w:p w14:paraId="3A6EAEB3" w14:textId="77777777" w:rsidR="005A0AB2" w:rsidRDefault="005A0AB2" w:rsidP="00170767">
      <w:pPr>
        <w:pStyle w:val="Compact"/>
        <w:numPr>
          <w:ilvl w:val="0"/>
          <w:numId w:val="41"/>
        </w:numPr>
      </w:pPr>
      <w:r>
        <w:t>Adding accommodation preferences regarding the accommodation (most of the times a seat, but could be sleeping accommodation for night trains), either for the type of accommodation space, or its exact location.</w:t>
      </w:r>
    </w:p>
    <w:p w14:paraId="4330E317" w14:textId="77777777" w:rsidR="005A0AB2" w:rsidRDefault="005A0AB2" w:rsidP="005A0AB2">
      <w:pPr>
        <w:pStyle w:val="FirstParagraph"/>
      </w:pPr>
      <w:r>
        <w:t xml:space="preserve">While selecting accommodation preferences will be optionally most of the time, some information (usually on passengers) may be mandatory in order to proceed with the booking. The </w:t>
      </w:r>
      <w:r>
        <w:rPr>
          <w:rStyle w:val="VerbatimChar"/>
        </w:rPr>
        <w:t>RequestedInformation</w:t>
      </w:r>
      <w:r>
        <w:t xml:space="preserve"> property will provide the details of what needs to be specified in order to book a given offer. These details are provided under the form of a boolean expression, referring to the passenger model elements using dot notation (with the </w:t>
      </w:r>
      <w:r>
        <w:rPr>
          <w:rStyle w:val="VerbatimChar"/>
        </w:rPr>
        <w:t>TripOffer</w:t>
      </w:r>
      <w:r>
        <w:t xml:space="preserve"> as the root). For example, if it is required that name and first name are set to proceed </w:t>
      </w:r>
      <w:r>
        <w:rPr>
          <w:rStyle w:val="VerbatimChar"/>
        </w:rPr>
        <w:t>RequestedInformation</w:t>
      </w:r>
      <w:r>
        <w:t xml:space="preserve"> would be :</w:t>
      </w:r>
    </w:p>
    <w:p w14:paraId="4584CFEF" w14:textId="77777777" w:rsidR="005A0AB2" w:rsidRDefault="005A0AB2" w:rsidP="005A0AB2">
      <w:pPr>
        <w:pStyle w:val="Textkrper"/>
      </w:pPr>
      <w:r>
        <w:rPr>
          <w:rStyle w:val="VerbatimChar"/>
        </w:rPr>
        <w:t>passenger[&lt;uuid&gt;].details.firstName AND passenger[&lt;uuid&gt;].details.name</w:t>
      </w:r>
    </w:p>
    <w:p w14:paraId="1329D0DB" w14:textId="77777777" w:rsidR="005A0AB2" w:rsidRDefault="005A0AB2" w:rsidP="005A0AB2">
      <w:pPr>
        <w:pStyle w:val="Textkrper"/>
      </w:pPr>
      <w:r>
        <w:t>Another example, if on top of first and last names, at least one email or one phone number is needed:</w:t>
      </w:r>
    </w:p>
    <w:p w14:paraId="463E0A8B" w14:textId="77777777" w:rsidR="005A0AB2" w:rsidRDefault="005A0AB2" w:rsidP="005A0AB2">
      <w:pPr>
        <w:pStyle w:val="Textkrper"/>
      </w:pPr>
      <w:r>
        <w:rPr>
          <w:rStyle w:val="VerbatimChar"/>
        </w:rPr>
        <w:lastRenderedPageBreak/>
        <w:t>(passenger[0].details.firstName AND passenger[0].details.name AND (passenger[0].details.eMail OR passenger[0].details.phone))</w:t>
      </w:r>
    </w:p>
    <w:p w14:paraId="55275E0C" w14:textId="77777777" w:rsidR="005A0AB2" w:rsidRDefault="005A0AB2" w:rsidP="005A0AB2">
      <w:pPr>
        <w:pStyle w:val="Textkrper"/>
      </w:pPr>
      <w:r>
        <w:t xml:space="preserve">By parsing this structure, the API consumer is able to identify the elements that need to be filled-in to proceed. An initial version the </w:t>
      </w:r>
      <w:hyperlink r:id="rId96">
        <w:r>
          <w:rPr>
            <w:rStyle w:val="Hyperlink"/>
          </w:rPr>
          <w:t>grammar for required information</w:t>
        </w:r>
      </w:hyperlink>
      <w:r>
        <w:t xml:space="preserve"> is available for review.</w:t>
      </w:r>
    </w:p>
    <w:p w14:paraId="624FCD3F" w14:textId="77777777" w:rsidR="005A0AB2" w:rsidRDefault="005A0AB2" w:rsidP="005A0AB2">
      <w:pPr>
        <w:pStyle w:val="Textkrper"/>
      </w:pPr>
      <w:r>
        <w:t xml:space="preserve">The two types of updates (accommodation preferences and passenger data updates) are applied using a </w:t>
      </w:r>
      <w:r>
        <w:rPr>
          <w:rStyle w:val="VerbatimChar"/>
        </w:rPr>
        <w:t>PATCH</w:t>
      </w:r>
      <w:r>
        <w:t xml:space="preserve"> verb on the related resources. While the resource in its whole is presented, only property explicitly listed as updatable can be provided with a value. Attempting to modify another property must result in an error.</w:t>
      </w:r>
    </w:p>
    <w:p w14:paraId="2A81D064" w14:textId="77777777" w:rsidR="005A0AB2" w:rsidRDefault="005A0AB2" w:rsidP="005A0AB2">
      <w:pPr>
        <w:pStyle w:val="Textkrper"/>
      </w:pPr>
      <w:r>
        <w:t>For accommodation preferences, the following properties can be updated:</w:t>
      </w:r>
    </w:p>
    <w:p w14:paraId="51245263" w14:textId="77777777" w:rsidR="005A0AB2" w:rsidRDefault="005A0AB2" w:rsidP="00170767">
      <w:pPr>
        <w:pStyle w:val="Compact"/>
        <w:numPr>
          <w:ilvl w:val="0"/>
          <w:numId w:val="41"/>
        </w:numPr>
      </w:pPr>
      <w:r>
        <w:t>Reservation:</w:t>
      </w:r>
    </w:p>
    <w:p w14:paraId="7979736F" w14:textId="77777777" w:rsidR="005A0AB2" w:rsidRDefault="005A0AB2" w:rsidP="00170767">
      <w:pPr>
        <w:pStyle w:val="Compact"/>
        <w:numPr>
          <w:ilvl w:val="1"/>
          <w:numId w:val="41"/>
        </w:numPr>
      </w:pPr>
      <w:r>
        <w:rPr>
          <w:rStyle w:val="VerbatimChar"/>
        </w:rPr>
        <w:t>reservation.placeSelection.selectedOptions</w:t>
      </w:r>
    </w:p>
    <w:p w14:paraId="434E5080" w14:textId="77777777" w:rsidR="005A0AB2" w:rsidRDefault="005A0AB2" w:rsidP="00170767">
      <w:pPr>
        <w:pStyle w:val="Compact"/>
        <w:numPr>
          <w:ilvl w:val="1"/>
          <w:numId w:val="41"/>
        </w:numPr>
      </w:pPr>
      <w:r>
        <w:rPr>
          <w:rStyle w:val="VerbatimChar"/>
        </w:rPr>
        <w:t>reservation.placeSelection.selectedPlaces</w:t>
      </w:r>
    </w:p>
    <w:p w14:paraId="2E731CFC" w14:textId="77777777" w:rsidR="005A0AB2" w:rsidRDefault="005A0AB2" w:rsidP="00170767">
      <w:pPr>
        <w:pStyle w:val="Compact"/>
        <w:numPr>
          <w:ilvl w:val="0"/>
          <w:numId w:val="41"/>
        </w:numPr>
      </w:pPr>
      <w:r>
        <w:t>Fare</w:t>
      </w:r>
    </w:p>
    <w:p w14:paraId="112BCB43" w14:textId="77777777" w:rsidR="005A0AB2" w:rsidRDefault="005A0AB2" w:rsidP="00170767">
      <w:pPr>
        <w:pStyle w:val="Compact"/>
        <w:numPr>
          <w:ilvl w:val="1"/>
          <w:numId w:val="41"/>
        </w:numPr>
      </w:pPr>
      <w:r>
        <w:rPr>
          <w:rStyle w:val="VerbatimChar"/>
        </w:rPr>
        <w:t>fare.placeSelection.selectedOptions</w:t>
      </w:r>
    </w:p>
    <w:p w14:paraId="58218967" w14:textId="77777777" w:rsidR="005A0AB2" w:rsidRDefault="005A0AB2" w:rsidP="00170767">
      <w:pPr>
        <w:pStyle w:val="Compact"/>
        <w:numPr>
          <w:ilvl w:val="1"/>
          <w:numId w:val="41"/>
        </w:numPr>
      </w:pPr>
      <w:r>
        <w:rPr>
          <w:rStyle w:val="VerbatimChar"/>
        </w:rPr>
        <w:t>fare.placeSelection.selectedPlaces</w:t>
      </w:r>
    </w:p>
    <w:p w14:paraId="19A119E0" w14:textId="77777777" w:rsidR="005A0AB2" w:rsidRDefault="005A0AB2" w:rsidP="005A0AB2">
      <w:pPr>
        <w:pStyle w:val="FirstParagraph"/>
      </w:pPr>
      <w:r>
        <w:t>For passengers, all properties are updatable except</w:t>
      </w:r>
    </w:p>
    <w:p w14:paraId="546A579A" w14:textId="77777777" w:rsidR="005A0AB2" w:rsidRDefault="005A0AB2" w:rsidP="00170767">
      <w:pPr>
        <w:pStyle w:val="Compact"/>
        <w:numPr>
          <w:ilvl w:val="0"/>
          <w:numId w:val="41"/>
        </w:numPr>
      </w:pPr>
      <w:r>
        <w:rPr>
          <w:rStyle w:val="VerbatimChar"/>
        </w:rPr>
        <w:t>id</w:t>
      </w:r>
    </w:p>
    <w:p w14:paraId="0EAF95C0" w14:textId="77777777" w:rsidR="005A0AB2" w:rsidRDefault="005A0AB2" w:rsidP="00170767">
      <w:pPr>
        <w:pStyle w:val="Compact"/>
        <w:numPr>
          <w:ilvl w:val="0"/>
          <w:numId w:val="41"/>
        </w:numPr>
      </w:pPr>
      <w:r>
        <w:rPr>
          <w:rStyle w:val="VerbatimChar"/>
        </w:rPr>
        <w:t>reference</w:t>
      </w:r>
    </w:p>
    <w:p w14:paraId="0110A252" w14:textId="77777777" w:rsidR="005A0AB2" w:rsidRDefault="005A0AB2" w:rsidP="00170767">
      <w:pPr>
        <w:pStyle w:val="Compact"/>
        <w:numPr>
          <w:ilvl w:val="0"/>
          <w:numId w:val="41"/>
        </w:numPr>
      </w:pPr>
      <w:r>
        <w:rPr>
          <w:rStyle w:val="VerbatimChar"/>
        </w:rPr>
        <w:t>type</w:t>
      </w:r>
    </w:p>
    <w:p w14:paraId="762FE6C6" w14:textId="77777777" w:rsidR="005A0AB2" w:rsidRDefault="005A0AB2" w:rsidP="005A0AB2">
      <w:pPr>
        <w:pStyle w:val="FirstParagraph"/>
      </w:pPr>
      <w:r>
        <w:t>Note however that updating a property that could have influenced the product in the offer (such as date of birth or reduction cards) will not influence the offer content anymore: the booked offer will be the offer initially generated, even though the products booked may be inconsistent with the new values of the passenger properties.</w:t>
      </w:r>
    </w:p>
    <w:p w14:paraId="26B5229C" w14:textId="77777777" w:rsidR="005A0AB2" w:rsidRDefault="005A0AB2" w:rsidP="005A0AB2">
      <w:pPr>
        <w:pStyle w:val="Textkrper"/>
      </w:pPr>
      <w:r>
        <w:t xml:space="preserve">Reminder: the accommodation preferences can be found in the reservationOptions elements </w:t>
      </w:r>
      <w:r>
        <w:rPr>
          <w:rStyle w:val="VerbatimChar"/>
        </w:rPr>
        <w:t>(offer.fare|integratedReservation|reservation.placeSelection.reservationOptions)</w:t>
      </w:r>
    </w:p>
    <w:p w14:paraId="0DFD7040" w14:textId="77777777" w:rsidR="005A0AB2" w:rsidRDefault="005A0AB2" w:rsidP="005A0AB2">
      <w:pPr>
        <w:pStyle w:val="berschrift5"/>
      </w:pPr>
      <w:bookmarkStart w:id="351" w:name="error-handling-4"/>
      <w:r>
        <w:t>Error handling</w:t>
      </w:r>
    </w:p>
    <w:p w14:paraId="4EC7F5DB" w14:textId="77777777" w:rsidR="005A0AB2" w:rsidRDefault="005A0AB2" w:rsidP="00170767">
      <w:pPr>
        <w:pStyle w:val="Compact"/>
        <w:numPr>
          <w:ilvl w:val="0"/>
          <w:numId w:val="41"/>
        </w:numPr>
      </w:pPr>
      <w:r>
        <w:t>The requested reservation Option is not available on this transport</w:t>
      </w:r>
    </w:p>
    <w:p w14:paraId="682FABA5" w14:textId="77777777" w:rsidR="005A0AB2" w:rsidRDefault="005A0AB2" w:rsidP="00170767">
      <w:pPr>
        <w:pStyle w:val="Compact"/>
        <w:numPr>
          <w:ilvl w:val="0"/>
          <w:numId w:val="41"/>
        </w:numPr>
      </w:pPr>
      <w:r>
        <w:t>An invalid value is provided for a passenger property</w:t>
      </w:r>
    </w:p>
    <w:p w14:paraId="07D8D806" w14:textId="77777777" w:rsidR="005A0AB2" w:rsidRDefault="005A0AB2" w:rsidP="00170767">
      <w:pPr>
        <w:pStyle w:val="Compact"/>
        <w:numPr>
          <w:ilvl w:val="0"/>
          <w:numId w:val="41"/>
        </w:numPr>
      </w:pPr>
      <w:r>
        <w:t>Attempted to modify a read-only property</w:t>
      </w:r>
    </w:p>
    <w:p w14:paraId="24E4140E" w14:textId="77777777" w:rsidR="005A0AB2" w:rsidRPr="005A0AB2" w:rsidRDefault="005A0AB2" w:rsidP="005A0AB2">
      <w:pPr>
        <w:pStyle w:val="berschrift3"/>
        <w:rPr>
          <w:lang w:val="en-US"/>
        </w:rPr>
      </w:pPr>
      <w:bookmarkStart w:id="352" w:name="booking-processes"/>
      <w:bookmarkStart w:id="353" w:name="_Toc63862325"/>
      <w:bookmarkEnd w:id="345"/>
      <w:bookmarkEnd w:id="350"/>
      <w:bookmarkEnd w:id="351"/>
      <w:r w:rsidRPr="005A0AB2">
        <w:rPr>
          <w:lang w:val="en-US"/>
        </w:rPr>
        <w:lastRenderedPageBreak/>
        <w:t>Booking Processes</w:t>
      </w:r>
      <w:bookmarkEnd w:id="353"/>
    </w:p>
    <w:p w14:paraId="5CE22790" w14:textId="77777777" w:rsidR="005A0AB2" w:rsidRPr="005A0AB2" w:rsidRDefault="005A0AB2" w:rsidP="005A0AB2">
      <w:pPr>
        <w:pStyle w:val="berschrift4"/>
        <w:rPr>
          <w:lang w:val="en-US"/>
        </w:rPr>
      </w:pPr>
      <w:bookmarkStart w:id="354" w:name="creating-a-booking-based-on-offers"/>
      <w:r w:rsidRPr="005A0AB2">
        <w:rPr>
          <w:lang w:val="en-US"/>
        </w:rPr>
        <w:t>Creating a Booking Based on Offers</w:t>
      </w:r>
    </w:p>
    <w:p w14:paraId="6B14AE47" w14:textId="77777777" w:rsidR="005A0AB2" w:rsidRDefault="005A0AB2" w:rsidP="005A0AB2">
      <w:pPr>
        <w:pStyle w:val="CaptionedFigure"/>
      </w:pPr>
      <w:r>
        <w:rPr>
          <w:noProof/>
        </w:rPr>
        <w:drawing>
          <wp:inline distT="0" distB="0" distL="0" distR="0" wp14:anchorId="1BE376DC" wp14:editId="005398D6">
            <wp:extent cx="5334000" cy="1786269"/>
            <wp:effectExtent l="0" t="0" r="0" b="0"/>
            <wp:docPr id="1821" name="Picture" descr="Creating a Booking Based on Offers"/>
            <wp:cNvGraphicFramePr/>
            <a:graphic xmlns:a="http://schemas.openxmlformats.org/drawingml/2006/main">
              <a:graphicData uri="http://schemas.openxmlformats.org/drawingml/2006/picture">
                <pic:pic xmlns:pic="http://schemas.openxmlformats.org/drawingml/2006/picture">
                  <pic:nvPicPr>
                    <pic:cNvPr id="0" name="Picture" descr="../images/processes/seq-creating-a-booking-based-on-offers.png"/>
                    <pic:cNvPicPr>
                      <a:picLocks noChangeAspect="1" noChangeArrowheads="1"/>
                    </pic:cNvPicPr>
                  </pic:nvPicPr>
                  <pic:blipFill>
                    <a:blip r:embed="rId97"/>
                    <a:stretch>
                      <a:fillRect/>
                    </a:stretch>
                  </pic:blipFill>
                  <pic:spPr bwMode="auto">
                    <a:xfrm>
                      <a:off x="0" y="0"/>
                      <a:ext cx="5334000" cy="1786269"/>
                    </a:xfrm>
                    <a:prstGeom prst="rect">
                      <a:avLst/>
                    </a:prstGeom>
                    <a:noFill/>
                    <a:ln w="9525">
                      <a:noFill/>
                      <a:headEnd/>
                      <a:tailEnd/>
                    </a:ln>
                  </pic:spPr>
                </pic:pic>
              </a:graphicData>
            </a:graphic>
          </wp:inline>
        </w:drawing>
      </w:r>
    </w:p>
    <w:p w14:paraId="136EDA5F" w14:textId="77777777" w:rsidR="005A0AB2" w:rsidRDefault="005A0AB2" w:rsidP="005A0AB2">
      <w:pPr>
        <w:pStyle w:val="ImageCaption"/>
      </w:pPr>
      <w:r>
        <w:t>Creating a Booking Based on Offers</w:t>
      </w:r>
    </w:p>
    <w:p w14:paraId="1EBC3CAA" w14:textId="77777777" w:rsidR="005A0AB2" w:rsidRDefault="005A0AB2" w:rsidP="005A0AB2">
      <w:pPr>
        <w:pStyle w:val="Textkrper"/>
      </w:pPr>
      <w:r>
        <w:t xml:space="preserve">Once the offer selected has been completed and all requested information provided, the API consumer can continue to the booking of that offer. Along with the offer, optional or mandatory reservations or ancillaries could be booked as well. those optional offer parts can be identified easily in the offers as they will always be linked with an admission product (in admission.reservations or admission.ancillaries). The link contains the relationType property, which indicates whether the pointed reservation is included (in which case it is not needed to explicitly add it in the booking request) , mandatory (the reservation must be added in the booking request) or optional (the reservation can be added in the booking request. Ancillaries are never mandatory (only included or optional). Adding optional or mandatory elements is simply done by adding the respective offer part in the booking request (cf YAML specifications) </w:t>
      </w:r>
      <w:r>
        <w:rPr>
          <w:rStyle w:val="VerbatimChar"/>
        </w:rPr>
        <w:t>POST /bookings</w:t>
      </w:r>
      <w:r>
        <w:t>.</w:t>
      </w:r>
    </w:p>
    <w:p w14:paraId="36700A8B" w14:textId="77777777" w:rsidR="005A0AB2" w:rsidRDefault="005A0AB2" w:rsidP="005A0AB2">
      <w:pPr>
        <w:pStyle w:val="Textkrper"/>
      </w:pPr>
      <w:r>
        <w:t>It is also possible to book several offers in one operation to the same booking. This is especially relevant to support return trips, where in most times it will be mandatory. If this is the case, a collection of offer ids (and associated reservations and ancillaries) is given instead of just one. However, note that in this case the passengers party for all booked offers needs to be the same. To ensure this, the passenger reference of each member of the passenger party must remain the same from one offer to the other.</w:t>
      </w:r>
    </w:p>
    <w:p w14:paraId="03514699" w14:textId="77777777" w:rsidR="005A0AB2" w:rsidRDefault="005A0AB2" w:rsidP="005A0AB2">
      <w:pPr>
        <w:pStyle w:val="Textkrper"/>
      </w:pPr>
      <w:r>
        <w:t>If the booking succeeds, a new booking resource is created. In this booking, the booked offers can be found and should look a lot like the offers as they were in the offer responses, with the exception that for (integrated) reservations and fares, the reservedPlaces element will now be populated with the places that have actually be assigned to the passengers for this offer part.</w:t>
      </w:r>
    </w:p>
    <w:p w14:paraId="600E15BA" w14:textId="77777777" w:rsidR="005A0AB2" w:rsidRDefault="005A0AB2" w:rsidP="005A0AB2">
      <w:pPr>
        <w:pStyle w:val="Textkrper"/>
      </w:pPr>
      <w:r>
        <w:t>The passengers in the booking resources are also the same type of resources as the ones manipulated in offers. However, they have to be different resources with different ids (the passengers references do remain unchanged).</w:t>
      </w:r>
    </w:p>
    <w:p w14:paraId="1764589E" w14:textId="77777777" w:rsidR="005A0AB2" w:rsidRDefault="005A0AB2" w:rsidP="005A0AB2">
      <w:pPr>
        <w:pStyle w:val="Textkrper"/>
      </w:pPr>
      <w:r>
        <w:t xml:space="preserve">Initially, a booking will have the status </w:t>
      </w:r>
      <w:r>
        <w:rPr>
          <w:rStyle w:val="VerbatimChar"/>
        </w:rPr>
        <w:t>PREBOOKED</w:t>
      </w:r>
      <w:r>
        <w:t xml:space="preserve"> (see also the booking status model).</w:t>
      </w:r>
    </w:p>
    <w:p w14:paraId="7FA859EB" w14:textId="77777777" w:rsidR="005A0AB2" w:rsidRDefault="005A0AB2" w:rsidP="005A0AB2">
      <w:pPr>
        <w:pStyle w:val="Textkrper"/>
      </w:pPr>
      <w:r>
        <w:t>At the root of the booking structure, Two balance elements are provided, in order to clarify the state of the financial exchange between an API consumer or booker and the OSDM:Distributor:</w:t>
      </w:r>
    </w:p>
    <w:p w14:paraId="788E993C" w14:textId="77777777" w:rsidR="005A0AB2" w:rsidRPr="005A0AB2" w:rsidRDefault="005A0AB2" w:rsidP="00170767">
      <w:pPr>
        <w:numPr>
          <w:ilvl w:val="0"/>
          <w:numId w:val="41"/>
        </w:numPr>
        <w:spacing w:line="240" w:lineRule="auto"/>
        <w:rPr>
          <w:lang w:val="en-US"/>
        </w:rPr>
      </w:pPr>
      <w:r w:rsidRPr="005A0AB2">
        <w:rPr>
          <w:lang w:val="en-US"/>
        </w:rPr>
        <w:lastRenderedPageBreak/>
        <w:t>conditional balance is the balance of the booking that is not confirmed. It is the amount that will be due to the provider if the booking is further confirmed.</w:t>
      </w:r>
    </w:p>
    <w:p w14:paraId="11997F39" w14:textId="77777777" w:rsidR="005A0AB2" w:rsidRPr="005A0AB2" w:rsidRDefault="005A0AB2" w:rsidP="00170767">
      <w:pPr>
        <w:numPr>
          <w:ilvl w:val="0"/>
          <w:numId w:val="41"/>
        </w:numPr>
        <w:spacing w:line="240" w:lineRule="auto"/>
        <w:rPr>
          <w:lang w:val="en-US"/>
        </w:rPr>
      </w:pPr>
      <w:r w:rsidRPr="005A0AB2">
        <w:rPr>
          <w:lang w:val="en-US"/>
        </w:rPr>
        <w:t>confirmed balance: is the balance of the booking that is confirmed. Unless after sales takes place on one or more fulfillments in the booking, this amount now must be paid to the provider.</w:t>
      </w:r>
    </w:p>
    <w:p w14:paraId="48B25AE3" w14:textId="77777777" w:rsidR="005A0AB2" w:rsidRDefault="005A0AB2" w:rsidP="005A0AB2">
      <w:pPr>
        <w:pStyle w:val="FirstParagraph"/>
      </w:pPr>
      <w:r>
        <w:t>At the root of the booking structure is also located the ticket time limit. This is the time for which the provider will hold a booking in pre-booked state, waiting for the confirmation while guaranteeing the booking for the given products, spaces at the announced price. Obviously, this value only has a meaning for a booking in pre-booked state. A commonly accepted value would be around 30 minutes, which is normally sufficient to allow finalizing the booking,while not monopolizing resources too long in case the booking is abandoned without properly cancelling it. However, some systems may decide a longer time. Obviously, the value for the booking ticket-time limit can never exceed the earliest ticket time limit of any of its offer parts.</w:t>
      </w:r>
    </w:p>
    <w:p w14:paraId="7D55A49B" w14:textId="77777777" w:rsidR="005A0AB2" w:rsidRPr="005A0AB2" w:rsidRDefault="005A0AB2" w:rsidP="005A0AB2">
      <w:pPr>
        <w:pStyle w:val="berschrift5"/>
        <w:rPr>
          <w:lang w:val="en-US"/>
        </w:rPr>
      </w:pPr>
      <w:bookmarkStart w:id="355" w:name="provisionally-booking-a-return-trip"/>
      <w:r w:rsidRPr="005A0AB2">
        <w:rPr>
          <w:lang w:val="en-US"/>
        </w:rPr>
        <w:t>Provisionally Booking a Return Trip</w:t>
      </w:r>
    </w:p>
    <w:p w14:paraId="5998CEF6" w14:textId="77777777" w:rsidR="005A0AB2" w:rsidRDefault="005A0AB2" w:rsidP="005A0AB2">
      <w:pPr>
        <w:pStyle w:val="FirstParagraph"/>
      </w:pPr>
      <w:r>
        <w:t xml:space="preserve">While this may not be true for all providers, most of them require that the outward and the return parts of a return trips are booked together in order to actually book a return-specific product. Therefore, when building a return travel, the API consumer should always specify the outward offer(s) and return offer(s) in the same </w:t>
      </w:r>
      <w:r>
        <w:rPr>
          <w:rStyle w:val="VerbatimChar"/>
        </w:rPr>
        <w:t>POST /bookings</w:t>
      </w:r>
      <w:r>
        <w:t xml:space="preserve"> operation.</w:t>
      </w:r>
    </w:p>
    <w:p w14:paraId="5648888F" w14:textId="77777777" w:rsidR="005A0AB2" w:rsidRPr="005A0AB2" w:rsidRDefault="005A0AB2" w:rsidP="005A0AB2">
      <w:pPr>
        <w:pStyle w:val="berschrift5"/>
        <w:rPr>
          <w:lang w:val="en-US"/>
        </w:rPr>
      </w:pPr>
      <w:bookmarkStart w:id="356" w:name="X7d5a775f4ad6c6e06369b3ff198a35693262cef"/>
      <w:bookmarkEnd w:id="355"/>
      <w:r w:rsidRPr="005A0AB2">
        <w:rPr>
          <w:lang w:val="en-US"/>
        </w:rPr>
        <w:t>Provisionally booking a trip with offers clusters</w:t>
      </w:r>
    </w:p>
    <w:p w14:paraId="37ABC3F2" w14:textId="77777777" w:rsidR="005A0AB2" w:rsidRDefault="005A0AB2" w:rsidP="005A0AB2">
      <w:pPr>
        <w:pStyle w:val="FirstParagraph"/>
      </w:pPr>
      <w:r>
        <w:t>When booking for a trip for which several offer clusters were provided (</w:t>
      </w:r>
      <w:hyperlink r:id="rId98" w:anchor="offers-with-partial-coverage">
        <w:r>
          <w:rPr>
            <w:rStyle w:val="Hyperlink"/>
          </w:rPr>
          <w:t>see offer clusters</w:t>
        </w:r>
      </w:hyperlink>
      <w:r>
        <w:t>)), the API consumer must be careful to always select one and only one offer from each offer cluster in the tripOffer. This ensures that even though the selection is done per offer cluster, the complete trip is covered exactly without any gap nor overlap. However, the provider implementers must verify and validate the set of offers selected is valid. if the trip being booked is also a return trip, then the rule applies for each direction.</w:t>
      </w:r>
    </w:p>
    <w:p w14:paraId="5388E744" w14:textId="77777777" w:rsidR="005A0AB2" w:rsidRPr="005A0AB2" w:rsidRDefault="005A0AB2" w:rsidP="005A0AB2">
      <w:pPr>
        <w:pStyle w:val="berschrift4"/>
        <w:rPr>
          <w:lang w:val="en-US"/>
        </w:rPr>
      </w:pPr>
      <w:bookmarkStart w:id="357" w:name="handling-partial-success-of-pre-booking"/>
      <w:bookmarkEnd w:id="354"/>
      <w:bookmarkEnd w:id="356"/>
      <w:r w:rsidRPr="005A0AB2">
        <w:rPr>
          <w:lang w:val="en-US"/>
        </w:rPr>
        <w:lastRenderedPageBreak/>
        <w:t>Handling Partial Success of Pre-Booking</w:t>
      </w:r>
    </w:p>
    <w:p w14:paraId="461CF910" w14:textId="77777777" w:rsidR="005A0AB2" w:rsidRDefault="005A0AB2" w:rsidP="005A0AB2">
      <w:pPr>
        <w:pStyle w:val="CaptionedFigure"/>
      </w:pPr>
      <w:r>
        <w:rPr>
          <w:noProof/>
        </w:rPr>
        <w:drawing>
          <wp:inline distT="0" distB="0" distL="0" distR="0" wp14:anchorId="221B0516" wp14:editId="019EF171">
            <wp:extent cx="5334000" cy="3550668"/>
            <wp:effectExtent l="0" t="0" r="0" b="0"/>
            <wp:docPr id="71" name="Picture" descr="Handling Partial Success of Pre-Booking"/>
            <wp:cNvGraphicFramePr/>
            <a:graphic xmlns:a="http://schemas.openxmlformats.org/drawingml/2006/main">
              <a:graphicData uri="http://schemas.openxmlformats.org/drawingml/2006/picture">
                <pic:pic xmlns:pic="http://schemas.openxmlformats.org/drawingml/2006/picture">
                  <pic:nvPicPr>
                    <pic:cNvPr id="0" name="Picture" descr="../images/processes/seq-handling-partial-success-of-pre-booking.png"/>
                    <pic:cNvPicPr>
                      <a:picLocks noChangeAspect="1" noChangeArrowheads="1"/>
                    </pic:cNvPicPr>
                  </pic:nvPicPr>
                  <pic:blipFill>
                    <a:blip r:embed="rId99"/>
                    <a:stretch>
                      <a:fillRect/>
                    </a:stretch>
                  </pic:blipFill>
                  <pic:spPr bwMode="auto">
                    <a:xfrm>
                      <a:off x="0" y="0"/>
                      <a:ext cx="5334000" cy="3550668"/>
                    </a:xfrm>
                    <a:prstGeom prst="rect">
                      <a:avLst/>
                    </a:prstGeom>
                    <a:noFill/>
                    <a:ln w="9525">
                      <a:noFill/>
                      <a:headEnd/>
                      <a:tailEnd/>
                    </a:ln>
                  </pic:spPr>
                </pic:pic>
              </a:graphicData>
            </a:graphic>
          </wp:inline>
        </w:drawing>
      </w:r>
    </w:p>
    <w:p w14:paraId="608BC117" w14:textId="77777777" w:rsidR="005A0AB2" w:rsidRDefault="005A0AB2" w:rsidP="005A0AB2">
      <w:pPr>
        <w:pStyle w:val="ImageCaption"/>
      </w:pPr>
      <w:r>
        <w:t>Handling Partial Success of Pre-Booking</w:t>
      </w:r>
    </w:p>
    <w:p w14:paraId="6C7B66DF" w14:textId="77777777" w:rsidR="005A0AB2" w:rsidRDefault="005A0AB2" w:rsidP="005A0AB2">
      <w:pPr>
        <w:pStyle w:val="Textkrper"/>
      </w:pPr>
      <w:r>
        <w:t xml:space="preserve">As a </w:t>
      </w:r>
      <w:r>
        <w:rPr>
          <w:b/>
          <w:bCs/>
        </w:rPr>
        <w:t>Distributor</w:t>
      </w:r>
      <w:r>
        <w:t xml:space="preserve">, partial pre-booking is not expected. As a consequence all pre-booking operations are either fully successful or not executed at all. However, as an allocator, An </w:t>
      </w:r>
      <w:r>
        <w:rPr>
          <w:b/>
          <w:bCs/>
        </w:rPr>
        <w:t>Distributor</w:t>
      </w:r>
      <w:r>
        <w:t xml:space="preserve"> system may be configured in such ways that it is able to combine offers from different sub-providers (via an OSDM-compliant API or not) and propose them in turn as one offer to its API consumers, as one undividable product or as a bundled pack.</w:t>
      </w:r>
    </w:p>
    <w:p w14:paraId="552658D8" w14:textId="77777777" w:rsidR="005A0AB2" w:rsidRDefault="005A0AB2" w:rsidP="005A0AB2">
      <w:pPr>
        <w:pStyle w:val="Textkrper"/>
      </w:pPr>
      <w:r>
        <w:t xml:space="preserve">Unfortunately, when the booking is attempted, the process may encounter errors leading to the booking failing with some of the sub-providers, while it will have succeeded for other parts of the offer, directed to other sub-providers. The result is a partially pre-booked booking. Since this situation is not compliant with the OSDM specifications, this situation needs to be rolled back. This can be done by cancelling the pre-bookings that were successful (on an OSDM sub-provider, it would be performed using the </w:t>
      </w:r>
      <w:r>
        <w:rPr>
          <w:rStyle w:val="VerbatimChar"/>
        </w:rPr>
        <w:t>DELETE /booking/id</w:t>
      </w:r>
      <w:r>
        <w:t xml:space="preserve"> verb). An appropriate error message is then returned in the booking response, under the form of a JSON problem element.</w:t>
      </w:r>
    </w:p>
    <w:p w14:paraId="3B2B3C99" w14:textId="77777777" w:rsidR="005A0AB2" w:rsidRDefault="005A0AB2" w:rsidP="005A0AB2">
      <w:pPr>
        <w:pStyle w:val="Textkrper"/>
      </w:pPr>
      <w:r>
        <w:t xml:space="preserve">As it was the case with offers, during the booking process, some events may occur that are worth communicating to the API consumer, while they do not really constitute an error nor should interrupt the booking process. These events and situations can be communicated through the </w:t>
      </w:r>
      <w:r>
        <w:rPr>
          <w:rStyle w:val="VerbatimChar"/>
        </w:rPr>
        <w:t>Warning</w:t>
      </w:r>
      <w:r>
        <w:t xml:space="preserve"> messages:</w:t>
      </w:r>
    </w:p>
    <w:p w14:paraId="04C0832A" w14:textId="77777777" w:rsidR="005A0AB2" w:rsidRDefault="005A0AB2" w:rsidP="00170767">
      <w:pPr>
        <w:pStyle w:val="Compact"/>
        <w:numPr>
          <w:ilvl w:val="0"/>
          <w:numId w:val="41"/>
        </w:numPr>
      </w:pPr>
      <w:r>
        <w:t>Price change: the booking succeeded, but the price of the offer has been modified between the offer generation and its actual booking</w:t>
      </w:r>
    </w:p>
    <w:p w14:paraId="6874A3F8" w14:textId="77777777" w:rsidR="005A0AB2" w:rsidRDefault="005A0AB2" w:rsidP="00170767">
      <w:pPr>
        <w:pStyle w:val="Compact"/>
        <w:numPr>
          <w:ilvl w:val="0"/>
          <w:numId w:val="41"/>
        </w:numPr>
      </w:pPr>
      <w:r>
        <w:t>Overbooking</w:t>
      </w:r>
    </w:p>
    <w:p w14:paraId="5DC34665" w14:textId="77777777" w:rsidR="005A0AB2" w:rsidRDefault="005A0AB2" w:rsidP="005A0AB2">
      <w:pPr>
        <w:pStyle w:val="berschrift5"/>
      </w:pPr>
      <w:bookmarkStart w:id="358" w:name="error-handling-5"/>
      <w:r>
        <w:t>Error Handling</w:t>
      </w:r>
    </w:p>
    <w:p w14:paraId="277080B6" w14:textId="77777777" w:rsidR="005A0AB2" w:rsidRDefault="005A0AB2" w:rsidP="00170767">
      <w:pPr>
        <w:pStyle w:val="Compact"/>
        <w:numPr>
          <w:ilvl w:val="0"/>
          <w:numId w:val="41"/>
        </w:numPr>
      </w:pPr>
      <w:r>
        <w:t>Referenced Offer or offer part not found (offer expired ?)</w:t>
      </w:r>
    </w:p>
    <w:p w14:paraId="22068ECD" w14:textId="77777777" w:rsidR="005A0AB2" w:rsidRDefault="005A0AB2" w:rsidP="00170767">
      <w:pPr>
        <w:pStyle w:val="Compact"/>
        <w:numPr>
          <w:ilvl w:val="0"/>
          <w:numId w:val="41"/>
        </w:numPr>
      </w:pPr>
      <w:r>
        <w:t>No rights to access referenced offer</w:t>
      </w:r>
    </w:p>
    <w:p w14:paraId="70A1094A" w14:textId="77777777" w:rsidR="005A0AB2" w:rsidRDefault="005A0AB2" w:rsidP="00170767">
      <w:pPr>
        <w:pStyle w:val="Compact"/>
        <w:numPr>
          <w:ilvl w:val="0"/>
          <w:numId w:val="41"/>
        </w:numPr>
      </w:pPr>
      <w:r>
        <w:lastRenderedPageBreak/>
        <w:t>Incompatible offer part with the offer</w:t>
      </w:r>
    </w:p>
    <w:p w14:paraId="6CEE4C46" w14:textId="77777777" w:rsidR="005A0AB2" w:rsidRDefault="005A0AB2" w:rsidP="00170767">
      <w:pPr>
        <w:pStyle w:val="Compact"/>
        <w:numPr>
          <w:ilvl w:val="0"/>
          <w:numId w:val="41"/>
        </w:numPr>
      </w:pPr>
      <w:r>
        <w:t>Missing information</w:t>
      </w:r>
    </w:p>
    <w:p w14:paraId="0CF104F5" w14:textId="77777777" w:rsidR="005A0AB2" w:rsidRDefault="005A0AB2" w:rsidP="00170767">
      <w:pPr>
        <w:pStyle w:val="Compact"/>
        <w:numPr>
          <w:ilvl w:val="0"/>
          <w:numId w:val="41"/>
        </w:numPr>
      </w:pPr>
      <w:r>
        <w:t>Reservation to sub-system failed for one or more offer parts</w:t>
      </w:r>
    </w:p>
    <w:p w14:paraId="1557D14C" w14:textId="77777777" w:rsidR="005A0AB2" w:rsidRDefault="005A0AB2" w:rsidP="00170767">
      <w:pPr>
        <w:pStyle w:val="Compact"/>
        <w:numPr>
          <w:ilvl w:val="0"/>
          <w:numId w:val="41"/>
        </w:numPr>
      </w:pPr>
      <w:r>
        <w:t>Insufficient availability for one of the requested products</w:t>
      </w:r>
    </w:p>
    <w:p w14:paraId="6504FD1D" w14:textId="77777777" w:rsidR="005A0AB2" w:rsidRDefault="005A0AB2" w:rsidP="00170767">
      <w:pPr>
        <w:pStyle w:val="Compact"/>
        <w:numPr>
          <w:ilvl w:val="0"/>
          <w:numId w:val="41"/>
        </w:numPr>
      </w:pPr>
      <w:r>
        <w:t>Requested place not available</w:t>
      </w:r>
    </w:p>
    <w:p w14:paraId="0B6F3DB2" w14:textId="77777777" w:rsidR="005A0AB2" w:rsidRDefault="005A0AB2" w:rsidP="005A0AB2">
      <w:pPr>
        <w:pStyle w:val="berschrift5"/>
      </w:pPr>
      <w:bookmarkStart w:id="359" w:name="notes"/>
      <w:bookmarkEnd w:id="358"/>
      <w:r>
        <w:t>Notes</w:t>
      </w:r>
    </w:p>
    <w:p w14:paraId="459E8851" w14:textId="77777777" w:rsidR="005A0AB2" w:rsidRDefault="005A0AB2" w:rsidP="00170767">
      <w:pPr>
        <w:pStyle w:val="Compact"/>
        <w:numPr>
          <w:ilvl w:val="0"/>
          <w:numId w:val="41"/>
        </w:numPr>
      </w:pPr>
      <w:r>
        <w:t>Booking an offer will not book the reservations in the offer unless they have an “included” relationship with an admission of that offer. In order to add a non-included reservation to a booking, the reservation ids will have to be passed additionally or it will not be booked.</w:t>
      </w:r>
    </w:p>
    <w:p w14:paraId="6DE05D2C" w14:textId="77777777" w:rsidR="005A0AB2" w:rsidRDefault="005A0AB2" w:rsidP="00170767">
      <w:pPr>
        <w:pStyle w:val="Compact"/>
        <w:numPr>
          <w:ilvl w:val="0"/>
          <w:numId w:val="41"/>
        </w:numPr>
      </w:pPr>
      <w:r>
        <w:t>It is up to the OSDM API implementing party to decide whether booked offers can have the same resource ids as the offers in the shopping stage. However, it is assumed in the specifications that this is not the case, and the API Consumer should not rely on this possibility.</w:t>
      </w:r>
    </w:p>
    <w:p w14:paraId="53634157" w14:textId="77777777" w:rsidR="005A0AB2" w:rsidRDefault="005A0AB2" w:rsidP="00170767">
      <w:pPr>
        <w:pStyle w:val="Compact"/>
        <w:numPr>
          <w:ilvl w:val="0"/>
          <w:numId w:val="41"/>
        </w:numPr>
      </w:pPr>
      <w:r>
        <w:t>In case the passengers details are different in the different offers added together in a booking, the passenger information of the first offer will be copied in the booking, and those of the following offers will be ignored.</w:t>
      </w:r>
    </w:p>
    <w:p w14:paraId="21CE973A" w14:textId="77777777" w:rsidR="005A0AB2" w:rsidRDefault="005A0AB2" w:rsidP="00170767">
      <w:pPr>
        <w:pStyle w:val="Compact"/>
        <w:numPr>
          <w:ilvl w:val="0"/>
          <w:numId w:val="41"/>
        </w:numPr>
      </w:pPr>
      <w:r>
        <w:t>When the booking ???</w:t>
      </w:r>
    </w:p>
    <w:p w14:paraId="0D8C3FC6" w14:textId="77777777" w:rsidR="005A0AB2" w:rsidRPr="005A0AB2" w:rsidRDefault="005A0AB2" w:rsidP="005A0AB2">
      <w:pPr>
        <w:pStyle w:val="berschrift4"/>
        <w:rPr>
          <w:lang w:val="en-US"/>
        </w:rPr>
      </w:pPr>
      <w:bookmarkStart w:id="360" w:name="Xdb918d8a70397d23ea39dd0b1b27277d9586044"/>
      <w:bookmarkEnd w:id="357"/>
      <w:bookmarkEnd w:id="359"/>
      <w:r w:rsidRPr="005A0AB2">
        <w:rPr>
          <w:lang w:val="en-US"/>
        </w:rPr>
        <w:t>Completing Booking for Confirmation and Fulfillment</w:t>
      </w:r>
    </w:p>
    <w:p w14:paraId="58774F24" w14:textId="77777777" w:rsidR="005A0AB2" w:rsidRDefault="005A0AB2" w:rsidP="005A0AB2">
      <w:pPr>
        <w:pStyle w:val="CaptionedFigure"/>
      </w:pPr>
      <w:r>
        <w:rPr>
          <w:noProof/>
        </w:rPr>
        <w:drawing>
          <wp:inline distT="0" distB="0" distL="0" distR="0" wp14:anchorId="49A132C0" wp14:editId="4824BA28">
            <wp:extent cx="5334000" cy="3364182"/>
            <wp:effectExtent l="0" t="0" r="0" b="0"/>
            <wp:docPr id="1822" name="Picture" descr="Completing Booking for Confirmation and Fulfillment"/>
            <wp:cNvGraphicFramePr/>
            <a:graphic xmlns:a="http://schemas.openxmlformats.org/drawingml/2006/main">
              <a:graphicData uri="http://schemas.openxmlformats.org/drawingml/2006/picture">
                <pic:pic xmlns:pic="http://schemas.openxmlformats.org/drawingml/2006/picture">
                  <pic:nvPicPr>
                    <pic:cNvPr id="0" name="Picture" descr="../images/processes/seq-completing-booking-for-confirmation-and-fulfillment.png"/>
                    <pic:cNvPicPr>
                      <a:picLocks noChangeAspect="1" noChangeArrowheads="1"/>
                    </pic:cNvPicPr>
                  </pic:nvPicPr>
                  <pic:blipFill>
                    <a:blip r:embed="rId100"/>
                    <a:stretch>
                      <a:fillRect/>
                    </a:stretch>
                  </pic:blipFill>
                  <pic:spPr bwMode="auto">
                    <a:xfrm>
                      <a:off x="0" y="0"/>
                      <a:ext cx="5334000" cy="3364182"/>
                    </a:xfrm>
                    <a:prstGeom prst="rect">
                      <a:avLst/>
                    </a:prstGeom>
                    <a:noFill/>
                    <a:ln w="9525">
                      <a:noFill/>
                      <a:headEnd/>
                      <a:tailEnd/>
                    </a:ln>
                  </pic:spPr>
                </pic:pic>
              </a:graphicData>
            </a:graphic>
          </wp:inline>
        </w:drawing>
      </w:r>
    </w:p>
    <w:p w14:paraId="74240B77" w14:textId="77777777" w:rsidR="005A0AB2" w:rsidRDefault="005A0AB2" w:rsidP="005A0AB2">
      <w:pPr>
        <w:pStyle w:val="ImageCaption"/>
      </w:pPr>
      <w:r>
        <w:t>Completing Booking for Confirmation and Fulfillment</w:t>
      </w:r>
    </w:p>
    <w:p w14:paraId="25D8C9F2" w14:textId="77777777" w:rsidR="005A0AB2" w:rsidRDefault="005A0AB2" w:rsidP="005A0AB2">
      <w:pPr>
        <w:pStyle w:val="Textkrper"/>
      </w:pPr>
      <w:r>
        <w:t>When the booking has been successfully created, some additional changes may be desired or even required before the booking can be confirmed.</w:t>
      </w:r>
    </w:p>
    <w:p w14:paraId="08C80A2E" w14:textId="77777777" w:rsidR="005A0AB2" w:rsidRPr="005A0AB2" w:rsidRDefault="005A0AB2" w:rsidP="00170767">
      <w:pPr>
        <w:numPr>
          <w:ilvl w:val="0"/>
          <w:numId w:val="41"/>
        </w:numPr>
        <w:spacing w:line="240" w:lineRule="auto"/>
        <w:rPr>
          <w:lang w:val="en-US"/>
        </w:rPr>
      </w:pPr>
      <w:r w:rsidRPr="005A0AB2">
        <w:rPr>
          <w:lang w:val="en-US"/>
        </w:rPr>
        <w:t xml:space="preserve">As with offers, some passenger information may be required. If this is the case, the mechanism used is exactly the same as for offers: the </w:t>
      </w:r>
      <w:r w:rsidRPr="005A0AB2">
        <w:rPr>
          <w:rStyle w:val="VerbatimChar"/>
          <w:lang w:val="en-US"/>
        </w:rPr>
        <w:t>requestedInformation</w:t>
      </w:r>
      <w:r w:rsidRPr="005A0AB2">
        <w:rPr>
          <w:lang w:val="en-US"/>
        </w:rPr>
        <w:t xml:space="preserve"> property at booking level will indicate which information is needed to confirm using boolean expressions and dot notation. Updating the values is done via a PATCH on passenger sub-resources of the </w:t>
      </w:r>
      <w:r w:rsidRPr="005A0AB2">
        <w:rPr>
          <w:lang w:val="en-US"/>
        </w:rPr>
        <w:lastRenderedPageBreak/>
        <w:t>booking (as for the offer). Even if all the required data is already present, it could still be relevant to update these values. For example a dummy date of birth might, due to the selected fulfillment type now be requested to be the exact date and require an update, even though the property is already filled-in.</w:t>
      </w:r>
    </w:p>
    <w:p w14:paraId="7D3B4233" w14:textId="77777777" w:rsidR="005A0AB2" w:rsidRPr="005A0AB2" w:rsidRDefault="005A0AB2" w:rsidP="00170767">
      <w:pPr>
        <w:numPr>
          <w:ilvl w:val="0"/>
          <w:numId w:val="41"/>
        </w:numPr>
        <w:spacing w:line="240" w:lineRule="auto"/>
        <w:rPr>
          <w:lang w:val="en-US"/>
        </w:rPr>
      </w:pPr>
      <w:r w:rsidRPr="005A0AB2">
        <w:rPr>
          <w:lang w:val="en-US"/>
        </w:rPr>
        <w:t xml:space="preserve">It may be needed or desired to change or set fulfillment type and options. It is however recommended to the </w:t>
      </w:r>
      <w:r w:rsidRPr="005A0AB2">
        <w:rPr>
          <w:b/>
          <w:bCs/>
          <w:lang w:val="en-US"/>
        </w:rPr>
        <w:t>Distributor</w:t>
      </w:r>
      <w:r w:rsidRPr="005A0AB2">
        <w:rPr>
          <w:lang w:val="en-US"/>
        </w:rPr>
        <w:t xml:space="preserve"> implementers to set a default value for these properties (especially if only one value is possible). Note that the choice of the fulfillment type &amp; options may impact the requestedInformation. This property should therefore be re-evaluated whenever the fulfillment type is modified (both on the provider and on the consumer side).</w:t>
      </w:r>
    </w:p>
    <w:p w14:paraId="6567A745" w14:textId="77777777" w:rsidR="005A0AB2" w:rsidRPr="005A0AB2" w:rsidRDefault="005A0AB2" w:rsidP="005A0AB2">
      <w:pPr>
        <w:pStyle w:val="berschrift5"/>
        <w:rPr>
          <w:lang w:val="en-US"/>
        </w:rPr>
      </w:pPr>
      <w:bookmarkStart w:id="361" w:name="notes-1"/>
      <w:r w:rsidRPr="005A0AB2">
        <w:rPr>
          <w:lang w:val="en-US"/>
        </w:rPr>
        <w:t>Notes</w:t>
      </w:r>
    </w:p>
    <w:p w14:paraId="5488EEF0" w14:textId="77777777" w:rsidR="005A0AB2" w:rsidRDefault="005A0AB2" w:rsidP="005A0AB2">
      <w:pPr>
        <w:pStyle w:val="FirstParagraph"/>
      </w:pPr>
      <w:r>
        <w:t>As in the offer, the modifications on the passenger’s properties will never impact the products in the offer (thus also not the price), even if this leads to an inconsistency between the offered product and the updated passenger property.</w:t>
      </w:r>
    </w:p>
    <w:p w14:paraId="2443441B" w14:textId="77777777" w:rsidR="005A0AB2" w:rsidRDefault="005A0AB2" w:rsidP="005A0AB2">
      <w:pPr>
        <w:pStyle w:val="berschrift5"/>
      </w:pPr>
      <w:bookmarkStart w:id="362" w:name="error-handling-6"/>
      <w:bookmarkEnd w:id="361"/>
      <w:r>
        <w:t>Error handling</w:t>
      </w:r>
    </w:p>
    <w:p w14:paraId="43988E42" w14:textId="77777777" w:rsidR="005A0AB2" w:rsidRDefault="005A0AB2" w:rsidP="00170767">
      <w:pPr>
        <w:pStyle w:val="Compact"/>
        <w:numPr>
          <w:ilvl w:val="0"/>
          <w:numId w:val="41"/>
        </w:numPr>
      </w:pPr>
      <w:r>
        <w:t>An invalid value is provided for a passenger property</w:t>
      </w:r>
    </w:p>
    <w:p w14:paraId="4E965AA2" w14:textId="77777777" w:rsidR="005A0AB2" w:rsidRDefault="005A0AB2" w:rsidP="00170767">
      <w:pPr>
        <w:pStyle w:val="Compact"/>
        <w:numPr>
          <w:ilvl w:val="0"/>
          <w:numId w:val="41"/>
        </w:numPr>
      </w:pPr>
      <w:r>
        <w:t>Attempted to modify a read-only property</w:t>
      </w:r>
    </w:p>
    <w:p w14:paraId="791FDED3" w14:textId="77777777" w:rsidR="005A0AB2" w:rsidRDefault="005A0AB2" w:rsidP="00170767">
      <w:pPr>
        <w:pStyle w:val="Compact"/>
        <w:numPr>
          <w:ilvl w:val="0"/>
          <w:numId w:val="41"/>
        </w:numPr>
      </w:pPr>
      <w:r>
        <w:t>The booking is confirmed/refunded/cancelled and does not allow modifications</w:t>
      </w:r>
    </w:p>
    <w:p w14:paraId="56B44D05" w14:textId="77777777" w:rsidR="005A0AB2" w:rsidRDefault="005A0AB2" w:rsidP="005A0AB2">
      <w:pPr>
        <w:pStyle w:val="berschrift4"/>
      </w:pPr>
      <w:bookmarkStart w:id="363" w:name="cancel-a-not-confirmed-booking"/>
      <w:bookmarkEnd w:id="360"/>
      <w:bookmarkEnd w:id="362"/>
      <w:r>
        <w:t>Cancel a Not Confirmed Booking</w:t>
      </w:r>
    </w:p>
    <w:p w14:paraId="5DFBA922" w14:textId="77777777" w:rsidR="005A0AB2" w:rsidRDefault="005A0AB2" w:rsidP="005A0AB2">
      <w:pPr>
        <w:pStyle w:val="CaptionedFigure"/>
      </w:pPr>
      <w:r>
        <w:rPr>
          <w:noProof/>
        </w:rPr>
        <w:drawing>
          <wp:inline distT="0" distB="0" distL="0" distR="0" wp14:anchorId="44065DA2" wp14:editId="4342E62B">
            <wp:extent cx="5334000" cy="2014082"/>
            <wp:effectExtent l="0" t="0" r="0" b="0"/>
            <wp:docPr id="1823" name="Picture" descr="Cancel a Not Confirmed Booking"/>
            <wp:cNvGraphicFramePr/>
            <a:graphic xmlns:a="http://schemas.openxmlformats.org/drawingml/2006/main">
              <a:graphicData uri="http://schemas.openxmlformats.org/drawingml/2006/picture">
                <pic:pic xmlns:pic="http://schemas.openxmlformats.org/drawingml/2006/picture">
                  <pic:nvPicPr>
                    <pic:cNvPr id="0" name="Picture" descr="../images/processes/seq-cancel-a-not-confirmed-booking.png"/>
                    <pic:cNvPicPr>
                      <a:picLocks noChangeAspect="1" noChangeArrowheads="1"/>
                    </pic:cNvPicPr>
                  </pic:nvPicPr>
                  <pic:blipFill>
                    <a:blip r:embed="rId101"/>
                    <a:stretch>
                      <a:fillRect/>
                    </a:stretch>
                  </pic:blipFill>
                  <pic:spPr bwMode="auto">
                    <a:xfrm>
                      <a:off x="0" y="0"/>
                      <a:ext cx="5334000" cy="2014082"/>
                    </a:xfrm>
                    <a:prstGeom prst="rect">
                      <a:avLst/>
                    </a:prstGeom>
                    <a:noFill/>
                    <a:ln w="9525">
                      <a:noFill/>
                      <a:headEnd/>
                      <a:tailEnd/>
                    </a:ln>
                  </pic:spPr>
                </pic:pic>
              </a:graphicData>
            </a:graphic>
          </wp:inline>
        </w:drawing>
      </w:r>
    </w:p>
    <w:p w14:paraId="1A9461E8" w14:textId="77777777" w:rsidR="005A0AB2" w:rsidRDefault="005A0AB2" w:rsidP="005A0AB2">
      <w:pPr>
        <w:pStyle w:val="ImageCaption"/>
      </w:pPr>
      <w:r>
        <w:t>Cancel a Not Confirmed Booking</w:t>
      </w:r>
    </w:p>
    <w:p w14:paraId="497CD1FB" w14:textId="77777777" w:rsidR="005A0AB2" w:rsidRDefault="005A0AB2" w:rsidP="005A0AB2">
      <w:pPr>
        <w:pStyle w:val="Textkrper"/>
      </w:pPr>
      <w:r>
        <w:t xml:space="preserve">In case a pre-booked booking is abandoned by its user, and this event is captured, it is recommended for the API consumer to properly cancel the booking on the </w:t>
      </w:r>
      <w:r>
        <w:rPr>
          <w:b/>
          <w:bCs/>
        </w:rPr>
        <w:t>Distributor</w:t>
      </w:r>
      <w:r>
        <w:t xml:space="preserve"> side. In case this is not done the booking will be cancelled when the ticket time limit is reached, but in the meantime all related resources (seats etc) will remain unavailable for other requests. Upon receiving a </w:t>
      </w:r>
      <w:r>
        <w:rPr>
          <w:rStyle w:val="VerbatimChar"/>
        </w:rPr>
        <w:t>DELETE /bookings</w:t>
      </w:r>
      <w:r>
        <w:t xml:space="preserve"> for a given booking, the </w:t>
      </w:r>
      <w:r>
        <w:rPr>
          <w:b/>
          <w:bCs/>
        </w:rPr>
        <w:t>Distributor</w:t>
      </w:r>
      <w:r>
        <w:t xml:space="preserve"> should obviously do its own cleaning as well, and if needed pass on the cancel to its sub-providers.</w:t>
      </w:r>
    </w:p>
    <w:p w14:paraId="549055B6" w14:textId="77777777" w:rsidR="005A0AB2" w:rsidRDefault="005A0AB2" w:rsidP="005A0AB2">
      <w:pPr>
        <w:pStyle w:val="Textkrper"/>
      </w:pPr>
      <w:r>
        <w:t xml:space="preserve">In case of a partial success for booking, the </w:t>
      </w:r>
      <w:r>
        <w:rPr>
          <w:rStyle w:val="VerbatimChar"/>
        </w:rPr>
        <w:t>DELETE /bookings</w:t>
      </w:r>
      <w:r>
        <w:t xml:space="preserve"> can also be used to clean-up the bookings on sub-providers where the pre-booking succeeded and who support the OSDM protocol.</w:t>
      </w:r>
    </w:p>
    <w:p w14:paraId="4035048E" w14:textId="77777777" w:rsidR="005A0AB2" w:rsidRDefault="005A0AB2" w:rsidP="005A0AB2">
      <w:pPr>
        <w:pStyle w:val="Textkrper"/>
      </w:pPr>
      <w:r>
        <w:t xml:space="preserve">Regardless of whether the cancel occurred through an explicit </w:t>
      </w:r>
      <w:r>
        <w:rPr>
          <w:rStyle w:val="VerbatimChar"/>
        </w:rPr>
        <w:t>DELETE /bookings</w:t>
      </w:r>
      <w:r>
        <w:t xml:space="preserve"> or expiry of the ticket-time-limit, the booking state will then change to </w:t>
      </w:r>
      <w:r>
        <w:rPr>
          <w:rStyle w:val="VerbatimChar"/>
        </w:rPr>
        <w:t>CANCELLED</w:t>
      </w:r>
      <w:r>
        <w:t xml:space="preserve"> for a short “grace” period, before being completely cleaned-up (offer parts are well cleaned-up </w:t>
      </w:r>
      <w:r>
        <w:lastRenderedPageBreak/>
        <w:t>immediately). This grace period aims at ensuring that any ongoing operation with the booking is given sufficient time to get an explicit info on the cancelled status of the booking. The choice of the duration of that grace period is left to the implementor.</w:t>
      </w:r>
    </w:p>
    <w:p w14:paraId="4CFC8278" w14:textId="77777777" w:rsidR="005A0AB2" w:rsidRDefault="005A0AB2" w:rsidP="005A0AB2">
      <w:pPr>
        <w:pStyle w:val="berschrift5"/>
      </w:pPr>
      <w:bookmarkStart w:id="364" w:name="error-handling-7"/>
      <w:r>
        <w:t>Error handling</w:t>
      </w:r>
    </w:p>
    <w:p w14:paraId="0E2608FE" w14:textId="77777777" w:rsidR="005A0AB2" w:rsidRDefault="005A0AB2" w:rsidP="00170767">
      <w:pPr>
        <w:pStyle w:val="Compact"/>
        <w:numPr>
          <w:ilvl w:val="0"/>
          <w:numId w:val="41"/>
        </w:numPr>
      </w:pPr>
      <w:r>
        <w:t>the booking is already confirmed</w:t>
      </w:r>
    </w:p>
    <w:p w14:paraId="6433B21E" w14:textId="77777777" w:rsidR="005A0AB2" w:rsidRDefault="005A0AB2" w:rsidP="00170767">
      <w:pPr>
        <w:pStyle w:val="Compact"/>
        <w:numPr>
          <w:ilvl w:val="0"/>
          <w:numId w:val="41"/>
        </w:numPr>
      </w:pPr>
      <w:r>
        <w:t>the booking is already cancelled</w:t>
      </w:r>
    </w:p>
    <w:p w14:paraId="2E450B6E" w14:textId="77777777" w:rsidR="005A0AB2" w:rsidRDefault="005A0AB2" w:rsidP="00170767">
      <w:pPr>
        <w:pStyle w:val="Compact"/>
        <w:numPr>
          <w:ilvl w:val="0"/>
          <w:numId w:val="41"/>
        </w:numPr>
      </w:pPr>
      <w:r>
        <w:t>unknown error on the server side</w:t>
      </w:r>
    </w:p>
    <w:p w14:paraId="29D44F55" w14:textId="77777777" w:rsidR="005A0AB2" w:rsidRPr="005A0AB2" w:rsidRDefault="005A0AB2" w:rsidP="005A0AB2">
      <w:pPr>
        <w:pStyle w:val="berschrift3"/>
        <w:rPr>
          <w:lang w:val="en-US"/>
        </w:rPr>
      </w:pPr>
      <w:bookmarkStart w:id="365" w:name="confirmation-and-fulfillment-processes"/>
      <w:bookmarkStart w:id="366" w:name="_Toc63862326"/>
      <w:bookmarkEnd w:id="352"/>
      <w:bookmarkEnd w:id="363"/>
      <w:bookmarkEnd w:id="364"/>
      <w:r w:rsidRPr="005A0AB2">
        <w:rPr>
          <w:lang w:val="en-US"/>
        </w:rPr>
        <w:t>Confirmation and Fulfillment Processes</w:t>
      </w:r>
      <w:bookmarkEnd w:id="366"/>
    </w:p>
    <w:p w14:paraId="50F43796" w14:textId="77777777" w:rsidR="005A0AB2" w:rsidRPr="005A0AB2" w:rsidRDefault="005A0AB2" w:rsidP="005A0AB2">
      <w:pPr>
        <w:pStyle w:val="berschrift4"/>
        <w:rPr>
          <w:lang w:val="en-US"/>
        </w:rPr>
      </w:pPr>
      <w:bookmarkStart w:id="367" w:name="fulfillment-process"/>
      <w:r w:rsidRPr="005A0AB2">
        <w:rPr>
          <w:lang w:val="en-US"/>
        </w:rPr>
        <w:t>Fulfillment Process</w:t>
      </w:r>
    </w:p>
    <w:p w14:paraId="440548D0" w14:textId="77777777" w:rsidR="005A0AB2" w:rsidRDefault="005A0AB2" w:rsidP="005A0AB2">
      <w:pPr>
        <w:pStyle w:val="CaptionedFigure"/>
      </w:pPr>
      <w:r>
        <w:rPr>
          <w:noProof/>
        </w:rPr>
        <w:drawing>
          <wp:inline distT="0" distB="0" distL="0" distR="0" wp14:anchorId="7884E30C" wp14:editId="1D0744FD">
            <wp:extent cx="5334000" cy="1810752"/>
            <wp:effectExtent l="0" t="0" r="0" b="0"/>
            <wp:docPr id="41" name="Picture" descr="Fulfillment Process"/>
            <wp:cNvGraphicFramePr/>
            <a:graphic xmlns:a="http://schemas.openxmlformats.org/drawingml/2006/main">
              <a:graphicData uri="http://schemas.openxmlformats.org/drawingml/2006/picture">
                <pic:pic xmlns:pic="http://schemas.openxmlformats.org/drawingml/2006/picture">
                  <pic:nvPicPr>
                    <pic:cNvPr id="0" name="Picture" descr="../images/processes/seq-fulfillment-process.png"/>
                    <pic:cNvPicPr>
                      <a:picLocks noChangeAspect="1" noChangeArrowheads="1"/>
                    </pic:cNvPicPr>
                  </pic:nvPicPr>
                  <pic:blipFill>
                    <a:blip r:embed="rId102"/>
                    <a:stretch>
                      <a:fillRect/>
                    </a:stretch>
                  </pic:blipFill>
                  <pic:spPr bwMode="auto">
                    <a:xfrm>
                      <a:off x="0" y="0"/>
                      <a:ext cx="5334000" cy="1810752"/>
                    </a:xfrm>
                    <a:prstGeom prst="rect">
                      <a:avLst/>
                    </a:prstGeom>
                    <a:noFill/>
                    <a:ln w="9525">
                      <a:noFill/>
                      <a:headEnd/>
                      <a:tailEnd/>
                    </a:ln>
                  </pic:spPr>
                </pic:pic>
              </a:graphicData>
            </a:graphic>
          </wp:inline>
        </w:drawing>
      </w:r>
    </w:p>
    <w:p w14:paraId="19C72CCE" w14:textId="77777777" w:rsidR="005A0AB2" w:rsidRDefault="005A0AB2" w:rsidP="005A0AB2">
      <w:pPr>
        <w:pStyle w:val="ImageCaption"/>
      </w:pPr>
      <w:r>
        <w:t>Fulfillment Process</w:t>
      </w:r>
    </w:p>
    <w:p w14:paraId="090E9B21" w14:textId="77777777" w:rsidR="005A0AB2" w:rsidRDefault="005A0AB2" w:rsidP="005A0AB2">
      <w:pPr>
        <w:pStyle w:val="Textkrper"/>
      </w:pPr>
      <w:r>
        <w:t>The fulfillment is the final step of the booking. In most cases, the booking will be confirmed and fulfilled in one step from the API consumer standpoint:</w:t>
      </w:r>
    </w:p>
    <w:p w14:paraId="1061EE9F" w14:textId="77777777" w:rsidR="005A0AB2" w:rsidRDefault="005A0AB2" w:rsidP="00170767">
      <w:pPr>
        <w:pStyle w:val="Compact"/>
        <w:numPr>
          <w:ilvl w:val="0"/>
          <w:numId w:val="41"/>
        </w:numPr>
      </w:pPr>
      <w:r>
        <w:t>fulfillments elements are created with the appropriate status (see below)</w:t>
      </w:r>
    </w:p>
    <w:p w14:paraId="180C14FE" w14:textId="77777777" w:rsidR="005A0AB2" w:rsidRDefault="005A0AB2" w:rsidP="00170767">
      <w:pPr>
        <w:pStyle w:val="Compact"/>
        <w:numPr>
          <w:ilvl w:val="0"/>
          <w:numId w:val="41"/>
        </w:numPr>
      </w:pPr>
      <w:r>
        <w:t>the provisional balance becomes confirmed</w:t>
      </w:r>
    </w:p>
    <w:p w14:paraId="228E15D6" w14:textId="77777777" w:rsidR="005A0AB2" w:rsidRDefault="005A0AB2" w:rsidP="00170767">
      <w:pPr>
        <w:pStyle w:val="Compact"/>
        <w:numPr>
          <w:ilvl w:val="0"/>
          <w:numId w:val="41"/>
        </w:numPr>
      </w:pPr>
      <w:r>
        <w:t xml:space="preserve">the status of the booking changes to </w:t>
      </w:r>
      <w:r>
        <w:rPr>
          <w:rStyle w:val="VerbatimChar"/>
        </w:rPr>
        <w:t>FULFILLED</w:t>
      </w:r>
      <w:r>
        <w:t xml:space="preserve"> (for most systems) or </w:t>
      </w:r>
      <w:r>
        <w:rPr>
          <w:rStyle w:val="VerbatimChar"/>
        </w:rPr>
        <w:t>CONFIRMED</w:t>
      </w:r>
      <w:r>
        <w:t xml:space="preserve"> (see below)</w:t>
      </w:r>
    </w:p>
    <w:p w14:paraId="3FE88A1C" w14:textId="77777777" w:rsidR="005A0AB2" w:rsidRDefault="005A0AB2" w:rsidP="00170767">
      <w:pPr>
        <w:pStyle w:val="Compact"/>
        <w:numPr>
          <w:ilvl w:val="0"/>
          <w:numId w:val="41"/>
        </w:numPr>
      </w:pPr>
      <w:r>
        <w:t>if relevant the documents elements in the fulfillment resources are created and linked</w:t>
      </w:r>
    </w:p>
    <w:p w14:paraId="57072611" w14:textId="77777777" w:rsidR="005A0AB2" w:rsidRDefault="005A0AB2" w:rsidP="005A0AB2">
      <w:pPr>
        <w:pStyle w:val="FirstParagraph"/>
      </w:pPr>
      <w:r>
        <w:t xml:space="preserve">However, in case the </w:t>
      </w:r>
      <w:r>
        <w:rPr>
          <w:b/>
          <w:bCs/>
        </w:rPr>
        <w:t>Distributor</w:t>
      </w:r>
      <w:r>
        <w:t xml:space="preserve"> acts as a distributor for products or fares actually hosted in sub-provider systems (OSDM compliant or not), a lot more takes place behind the scene. Indeed, the </w:t>
      </w:r>
      <w:r>
        <w:rPr>
          <w:b/>
          <w:bCs/>
        </w:rPr>
        <w:t>Distributor</w:t>
      </w:r>
      <w:r>
        <w:t xml:space="preserve"> will have to</w:t>
      </w:r>
    </w:p>
    <w:p w14:paraId="484C4878" w14:textId="77777777" w:rsidR="005A0AB2" w:rsidRDefault="005A0AB2" w:rsidP="00170767">
      <w:pPr>
        <w:pStyle w:val="Compact"/>
        <w:numPr>
          <w:ilvl w:val="0"/>
          <w:numId w:val="41"/>
        </w:numPr>
      </w:pPr>
      <w:r>
        <w:t>confirm or fulfill the bookings towards all the sub-providers</w:t>
      </w:r>
    </w:p>
    <w:p w14:paraId="31850BD2" w14:textId="77777777" w:rsidR="005A0AB2" w:rsidRDefault="005A0AB2" w:rsidP="00170767">
      <w:pPr>
        <w:pStyle w:val="Compact"/>
        <w:numPr>
          <w:ilvl w:val="0"/>
          <w:numId w:val="41"/>
        </w:numPr>
      </w:pPr>
      <w:r>
        <w:t>retrieve the fulfillment details to populate its own booking responses (and databases, most likely)</w:t>
      </w:r>
    </w:p>
    <w:p w14:paraId="5823442A" w14:textId="77777777" w:rsidR="005A0AB2" w:rsidRDefault="005A0AB2" w:rsidP="00170767">
      <w:pPr>
        <w:pStyle w:val="Compact"/>
        <w:numPr>
          <w:ilvl w:val="0"/>
          <w:numId w:val="41"/>
        </w:numPr>
      </w:pPr>
      <w:r>
        <w:t>build the fulfillments elements</w:t>
      </w:r>
    </w:p>
    <w:p w14:paraId="5BFAE708" w14:textId="77777777" w:rsidR="005A0AB2" w:rsidRDefault="005A0AB2" w:rsidP="00170767">
      <w:pPr>
        <w:pStyle w:val="Compact"/>
        <w:numPr>
          <w:ilvl w:val="0"/>
          <w:numId w:val="41"/>
        </w:numPr>
      </w:pPr>
      <w:r>
        <w:t>update relevant booking properties as described above.</w:t>
      </w:r>
    </w:p>
    <w:p w14:paraId="437E0DB3" w14:textId="77777777" w:rsidR="005A0AB2" w:rsidRPr="005A0AB2" w:rsidRDefault="005A0AB2" w:rsidP="005A0AB2">
      <w:pPr>
        <w:pStyle w:val="berschrift5"/>
        <w:rPr>
          <w:lang w:val="en-US"/>
        </w:rPr>
      </w:pPr>
      <w:bookmarkStart w:id="368" w:name="error-handling-8"/>
      <w:r w:rsidRPr="005A0AB2">
        <w:rPr>
          <w:lang w:val="en-US"/>
        </w:rPr>
        <w:t>Error handling</w:t>
      </w:r>
    </w:p>
    <w:p w14:paraId="55E0662A" w14:textId="77777777" w:rsidR="005A0AB2" w:rsidRDefault="005A0AB2" w:rsidP="005A0AB2">
      <w:pPr>
        <w:pStyle w:val="FirstParagraph"/>
      </w:pPr>
      <w:r>
        <w:t>In the confirmation and fulfillment process, the following issues can arise:</w:t>
      </w:r>
    </w:p>
    <w:p w14:paraId="1CBC46CE" w14:textId="77777777" w:rsidR="005A0AB2" w:rsidRDefault="005A0AB2" w:rsidP="00170767">
      <w:pPr>
        <w:pStyle w:val="Compact"/>
        <w:numPr>
          <w:ilvl w:val="0"/>
          <w:numId w:val="41"/>
        </w:numPr>
      </w:pPr>
      <w:r>
        <w:t>Unknown error on provider side</w:t>
      </w:r>
    </w:p>
    <w:p w14:paraId="7DF515BD" w14:textId="77777777" w:rsidR="005A0AB2" w:rsidRDefault="005A0AB2" w:rsidP="00170767">
      <w:pPr>
        <w:pStyle w:val="Compact"/>
        <w:numPr>
          <w:ilvl w:val="0"/>
          <w:numId w:val="41"/>
        </w:numPr>
      </w:pPr>
      <w:r>
        <w:t>Missing information in the booking</w:t>
      </w:r>
    </w:p>
    <w:p w14:paraId="3E4FE9BF" w14:textId="77777777" w:rsidR="005A0AB2" w:rsidRDefault="005A0AB2" w:rsidP="00170767">
      <w:pPr>
        <w:pStyle w:val="Compact"/>
        <w:numPr>
          <w:ilvl w:val="0"/>
          <w:numId w:val="41"/>
        </w:numPr>
      </w:pPr>
      <w:r>
        <w:lastRenderedPageBreak/>
        <w:t>No fulfillment type selected</w:t>
      </w:r>
    </w:p>
    <w:p w14:paraId="1AC7286B" w14:textId="77777777" w:rsidR="005A0AB2" w:rsidRDefault="005A0AB2" w:rsidP="00170767">
      <w:pPr>
        <w:pStyle w:val="Compact"/>
        <w:numPr>
          <w:ilvl w:val="0"/>
          <w:numId w:val="41"/>
        </w:numPr>
      </w:pPr>
      <w:r>
        <w:t>Booking already confirmed/fulfilled/cancelled</w:t>
      </w:r>
    </w:p>
    <w:p w14:paraId="65665727" w14:textId="77777777" w:rsidR="005A0AB2" w:rsidRPr="005A0AB2" w:rsidRDefault="005A0AB2" w:rsidP="005A0AB2">
      <w:pPr>
        <w:pStyle w:val="berschrift5"/>
        <w:rPr>
          <w:lang w:val="en-US"/>
        </w:rPr>
      </w:pPr>
      <w:bookmarkStart w:id="369" w:name="the-special-case-of-partial-success"/>
      <w:bookmarkEnd w:id="368"/>
      <w:r w:rsidRPr="005A0AB2">
        <w:rPr>
          <w:lang w:val="en-US"/>
        </w:rPr>
        <w:t>The Special Case of Partial Success</w:t>
      </w:r>
    </w:p>
    <w:p w14:paraId="222A5B8C" w14:textId="77777777" w:rsidR="005A0AB2" w:rsidRDefault="005A0AB2" w:rsidP="005A0AB2">
      <w:pPr>
        <w:pStyle w:val="FirstParagraph"/>
      </w:pPr>
      <w:r>
        <w:t xml:space="preserve">If a booking is composed of multiple offer parts, some of them potentially coming from sub-providers, it could be that at confirmation (or fulfillment) time, the operation only succeeds for some of the bookings. Unfortunately, a clean roll back to the previous state is not possible here for the succeeded confirmation. The middle </w:t>
      </w:r>
      <w:r>
        <w:rPr>
          <w:b/>
          <w:bCs/>
        </w:rPr>
        <w:t>Distributor</w:t>
      </w:r>
      <w:r>
        <w:t xml:space="preserve"> (combining offers of its sub-providers on request of its API consumer) has several options to handle the situation:</w:t>
      </w:r>
    </w:p>
    <w:p w14:paraId="4E06BE4F" w14:textId="77777777" w:rsidR="005A0AB2" w:rsidRDefault="005A0AB2" w:rsidP="005A0AB2">
      <w:pPr>
        <w:pStyle w:val="Textkrper"/>
      </w:pPr>
      <w:r>
        <w:t xml:space="preserve">In all cases, the middle </w:t>
      </w:r>
      <w:r>
        <w:rPr>
          <w:b/>
          <w:bCs/>
        </w:rPr>
        <w:t>Distributor</w:t>
      </w:r>
      <w:r>
        <w:t xml:space="preserve"> obviously has the option of proactively retrying to confirm on OSDM sub-providers where the confirmation failed. But this may keep on failing beyond a reasonable waiting time for the API consumer. A different strategy then needs to be applied:</w:t>
      </w:r>
    </w:p>
    <w:p w14:paraId="73BFBC3B" w14:textId="77777777" w:rsidR="005A0AB2" w:rsidRDefault="005A0AB2" w:rsidP="005A0AB2">
      <w:pPr>
        <w:pStyle w:val="Textkrper"/>
      </w:pPr>
      <w:r>
        <w:t>The first possibility is to completely clean up the booking by:</w:t>
      </w:r>
    </w:p>
    <w:p w14:paraId="1DA513FA" w14:textId="77777777" w:rsidR="005A0AB2" w:rsidRDefault="005A0AB2" w:rsidP="00170767">
      <w:pPr>
        <w:pStyle w:val="Compact"/>
        <w:numPr>
          <w:ilvl w:val="0"/>
          <w:numId w:val="41"/>
        </w:numPr>
      </w:pPr>
      <w:r>
        <w:t>cancelling unconfirmed content</w:t>
      </w:r>
    </w:p>
    <w:p w14:paraId="60FC3110" w14:textId="77777777" w:rsidR="005A0AB2" w:rsidRDefault="005A0AB2" w:rsidP="00170767">
      <w:pPr>
        <w:pStyle w:val="Compact"/>
        <w:numPr>
          <w:ilvl w:val="0"/>
          <w:numId w:val="41"/>
        </w:numPr>
      </w:pPr>
      <w:r>
        <w:t>refunding confirmed content (with overrule if needed)</w:t>
      </w:r>
    </w:p>
    <w:p w14:paraId="45F32B72" w14:textId="77777777" w:rsidR="005A0AB2" w:rsidRDefault="005A0AB2" w:rsidP="00170767">
      <w:pPr>
        <w:pStyle w:val="Compact"/>
        <w:numPr>
          <w:ilvl w:val="0"/>
          <w:numId w:val="41"/>
        </w:numPr>
      </w:pPr>
      <w:r>
        <w:t>returning an error message to the API consumer</w:t>
      </w:r>
    </w:p>
    <w:p w14:paraId="1CD69F30" w14:textId="77777777" w:rsidR="005A0AB2" w:rsidRDefault="005A0AB2" w:rsidP="005A0AB2">
      <w:pPr>
        <w:pStyle w:val="FirstParagraph"/>
      </w:pPr>
      <w:r>
        <w:t>In this case, the specific error handling remains concealed for the API consumer, who only will be informed of the final result, being the the booking has failed and been completely cancelled.</w:t>
      </w:r>
    </w:p>
    <w:p w14:paraId="70A5C80E" w14:textId="77777777" w:rsidR="005A0AB2" w:rsidRDefault="005A0AB2" w:rsidP="005A0AB2">
      <w:pPr>
        <w:pStyle w:val="Textkrper"/>
      </w:pPr>
      <w:r>
        <w:t>The second option is to expose the situation to the API Consumer and let it decide of the course to be taken. In this case, the resulting partial booking is returned to the API consumer with an error state</w:t>
      </w:r>
    </w:p>
    <w:p w14:paraId="22F8B633" w14:textId="77777777" w:rsidR="005A0AB2" w:rsidRDefault="005A0AB2" w:rsidP="005A0AB2">
      <w:pPr>
        <w:pStyle w:val="Textkrper"/>
      </w:pPr>
      <w:r>
        <w:t>The choice of the strategy to follow here is left to the implementers. However, the implementer who would choose to expose the situation and let the API consumer handle it, also needs to implement the logic described hereunder. This may be slightly more complex than proactively cleaning up the booking in its entirety.</w:t>
      </w:r>
    </w:p>
    <w:p w14:paraId="3A7298C5" w14:textId="77777777" w:rsidR="005A0AB2" w:rsidRDefault="005A0AB2" w:rsidP="005A0AB2">
      <w:pPr>
        <w:pStyle w:val="Textkrper"/>
      </w:pPr>
      <w:r>
        <w:t>If this strategy is chosen, the partial booking will then be returned with the following specific characteristics:</w:t>
      </w:r>
    </w:p>
    <w:p w14:paraId="595B9A07" w14:textId="77777777" w:rsidR="005A0AB2" w:rsidRDefault="005A0AB2" w:rsidP="00170767">
      <w:pPr>
        <w:pStyle w:val="Compact"/>
        <w:numPr>
          <w:ilvl w:val="0"/>
          <w:numId w:val="41"/>
        </w:numPr>
      </w:pPr>
      <w:r>
        <w:t xml:space="preserve">the returned booking has an </w:t>
      </w:r>
      <w:r>
        <w:rPr>
          <w:rStyle w:val="VerbatimChar"/>
        </w:rPr>
        <w:t>ERROR</w:t>
      </w:r>
      <w:r>
        <w:t xml:space="preserve"> status</w:t>
      </w:r>
    </w:p>
    <w:p w14:paraId="2A30DDEE" w14:textId="77777777" w:rsidR="005A0AB2" w:rsidRDefault="005A0AB2" w:rsidP="00170767">
      <w:pPr>
        <w:pStyle w:val="Compact"/>
        <w:numPr>
          <w:ilvl w:val="0"/>
          <w:numId w:val="41"/>
        </w:numPr>
      </w:pPr>
      <w:r>
        <w:t xml:space="preserve">fulfillment is available/fulfilled only for some of the </w:t>
      </w:r>
      <w:r>
        <w:rPr>
          <w:rStyle w:val="VerbatimChar"/>
        </w:rPr>
        <w:t>OfferParts</w:t>
      </w:r>
    </w:p>
    <w:p w14:paraId="2FBEAFB4" w14:textId="77777777" w:rsidR="005A0AB2" w:rsidRDefault="005A0AB2" w:rsidP="00170767">
      <w:pPr>
        <w:pStyle w:val="Compact"/>
        <w:numPr>
          <w:ilvl w:val="0"/>
          <w:numId w:val="41"/>
        </w:numPr>
      </w:pPr>
      <w:r>
        <w:t>the confirmed balance amount only totals offer parts where the confirmation actually succeeded, while the provisional balance amounts to the total of the offer parts where the error occurred (or where the confirmation was never attempted because the error came too soon)</w:t>
      </w:r>
    </w:p>
    <w:p w14:paraId="416767BA" w14:textId="77777777" w:rsidR="005A0AB2" w:rsidRDefault="005A0AB2" w:rsidP="005A0AB2">
      <w:pPr>
        <w:pStyle w:val="FirstParagraph"/>
      </w:pPr>
      <w:r>
        <w:t>The following options are then available to the API Consumer:</w:t>
      </w:r>
    </w:p>
    <w:p w14:paraId="37033485" w14:textId="77777777" w:rsidR="005A0AB2" w:rsidRPr="005A0AB2" w:rsidRDefault="005A0AB2" w:rsidP="00170767">
      <w:pPr>
        <w:numPr>
          <w:ilvl w:val="0"/>
          <w:numId w:val="41"/>
        </w:numPr>
        <w:spacing w:line="240" w:lineRule="auto"/>
        <w:rPr>
          <w:lang w:val="en-US"/>
        </w:rPr>
      </w:pPr>
      <w:r w:rsidRPr="005A0AB2">
        <w:rPr>
          <w:lang w:val="en-US"/>
        </w:rPr>
        <w:t xml:space="preserve">Explicitly request a retry on the confirmation, by re-triggering a POST or PATCH / Fulfillment. The </w:t>
      </w:r>
      <w:r w:rsidRPr="005A0AB2">
        <w:rPr>
          <w:b/>
          <w:bCs/>
          <w:lang w:val="en-US"/>
        </w:rPr>
        <w:t>Distributor</w:t>
      </w:r>
      <w:r w:rsidRPr="005A0AB2">
        <w:rPr>
          <w:lang w:val="en-US"/>
        </w:rPr>
        <w:t xml:space="preserve"> will then re-attempt to confirm the not-yet confirmed content in the booking, while leaving the confirmed unchanged.</w:t>
      </w:r>
    </w:p>
    <w:p w14:paraId="1102A604" w14:textId="77777777" w:rsidR="005A0AB2" w:rsidRDefault="005A0AB2" w:rsidP="00170767">
      <w:pPr>
        <w:numPr>
          <w:ilvl w:val="0"/>
          <w:numId w:val="41"/>
        </w:numPr>
        <w:spacing w:line="240" w:lineRule="auto"/>
      </w:pPr>
      <w:r w:rsidRPr="005A0AB2">
        <w:rPr>
          <w:lang w:val="en-US"/>
        </w:rPr>
        <w:lastRenderedPageBreak/>
        <w:t xml:space="preserve">Either directly, or after a few attempts on re-confirming, the booking needs to be cleaned-up so it can have a consistent status again (meaning the totality of the content is confirmed). </w:t>
      </w:r>
      <w:r>
        <w:t>To do so:</w:t>
      </w:r>
    </w:p>
    <w:p w14:paraId="2DA796CF" w14:textId="77777777" w:rsidR="005A0AB2" w:rsidRDefault="005A0AB2" w:rsidP="00170767">
      <w:pPr>
        <w:pStyle w:val="Compact"/>
        <w:numPr>
          <w:ilvl w:val="1"/>
          <w:numId w:val="41"/>
        </w:numPr>
      </w:pPr>
      <w:r>
        <w:t xml:space="preserve">The API consumer must start by cancelling the non-confirmed content. He can do so by sending a PATCH on the booking where the </w:t>
      </w:r>
      <w:r>
        <w:rPr>
          <w:rStyle w:val="VerbatimChar"/>
        </w:rPr>
        <w:t>cleanupPartialBooking</w:t>
      </w:r>
      <w:r>
        <w:t xml:space="preserve"> property set on TRUE. This will result in</w:t>
      </w:r>
    </w:p>
    <w:p w14:paraId="11515540" w14:textId="77777777" w:rsidR="005A0AB2" w:rsidRDefault="005A0AB2" w:rsidP="00170767">
      <w:pPr>
        <w:pStyle w:val="Compact"/>
        <w:numPr>
          <w:ilvl w:val="2"/>
          <w:numId w:val="41"/>
        </w:numPr>
      </w:pPr>
      <w:r>
        <w:t>the cancellation of all non confirmed content,</w:t>
      </w:r>
    </w:p>
    <w:p w14:paraId="784027C0" w14:textId="77777777" w:rsidR="005A0AB2" w:rsidRDefault="005A0AB2" w:rsidP="00170767">
      <w:pPr>
        <w:pStyle w:val="Compact"/>
        <w:numPr>
          <w:ilvl w:val="2"/>
          <w:numId w:val="41"/>
        </w:numPr>
      </w:pPr>
      <w:r>
        <w:t>adaptation of the balance values (provisional balance = 0, confirm balance = sum of confirmed products)</w:t>
      </w:r>
    </w:p>
    <w:p w14:paraId="5041F719" w14:textId="77777777" w:rsidR="005A0AB2" w:rsidRDefault="005A0AB2" w:rsidP="00170767">
      <w:pPr>
        <w:pStyle w:val="Compact"/>
        <w:numPr>
          <w:ilvl w:val="2"/>
          <w:numId w:val="41"/>
        </w:numPr>
      </w:pPr>
      <w:r>
        <w:t xml:space="preserve">a reset of the booking status to </w:t>
      </w:r>
      <w:r>
        <w:rPr>
          <w:rStyle w:val="VerbatimChar"/>
        </w:rPr>
        <w:t>FULFILLED</w:t>
      </w:r>
      <w:r>
        <w:t xml:space="preserve"> (or </w:t>
      </w:r>
      <w:r>
        <w:rPr>
          <w:rStyle w:val="VerbatimChar"/>
        </w:rPr>
        <w:t>CONFIRMED</w:t>
      </w:r>
      <w:r>
        <w:t>, depending on the confirmed content fulfillment status)</w:t>
      </w:r>
    </w:p>
    <w:p w14:paraId="0DB147C9" w14:textId="77777777" w:rsidR="005A0AB2" w:rsidRDefault="005A0AB2" w:rsidP="00170767">
      <w:pPr>
        <w:pStyle w:val="Compact"/>
        <w:numPr>
          <w:ilvl w:val="1"/>
          <w:numId w:val="41"/>
        </w:numPr>
      </w:pPr>
      <w:r>
        <w:t>If deemed relevant, the API consumer can even completely remove the booking by refunding the confirmed part, if needed using an overrule code.</w:t>
      </w:r>
    </w:p>
    <w:p w14:paraId="651BAB5B" w14:textId="77777777" w:rsidR="005A0AB2" w:rsidRPr="005A0AB2" w:rsidRDefault="005A0AB2" w:rsidP="005A0AB2">
      <w:pPr>
        <w:pStyle w:val="berschrift4"/>
        <w:rPr>
          <w:lang w:val="en-US"/>
        </w:rPr>
      </w:pPr>
      <w:bookmarkStart w:id="370" w:name="confirm-booking-without-fulfillment"/>
      <w:bookmarkEnd w:id="367"/>
      <w:bookmarkEnd w:id="369"/>
      <w:r w:rsidRPr="005A0AB2">
        <w:rPr>
          <w:lang w:val="en-US"/>
        </w:rPr>
        <w:t>Confirm booking without fulfillment</w:t>
      </w:r>
    </w:p>
    <w:p w14:paraId="7189AAE1" w14:textId="77777777" w:rsidR="005A0AB2" w:rsidRDefault="005A0AB2" w:rsidP="005A0AB2">
      <w:pPr>
        <w:pStyle w:val="FirstParagraph"/>
      </w:pPr>
      <w:r>
        <w:t xml:space="preserve">For some providers or products, the booking confirmation and the fulfillment step are distinct steps, while for others/most, booking confirmation and fulfillment are performed together. For products where this is the case, the fulfillment item generated by the </w:t>
      </w:r>
      <w:r>
        <w:rPr>
          <w:rStyle w:val="VerbatimChar"/>
        </w:rPr>
        <w:t>POST fulfillment</w:t>
      </w:r>
      <w:r>
        <w:t xml:space="preserve"> will show several differences from those where the product is confirmed and fulfilled in one step:</w:t>
      </w:r>
    </w:p>
    <w:p w14:paraId="496D7E5C" w14:textId="77777777" w:rsidR="005A0AB2" w:rsidRDefault="005A0AB2" w:rsidP="00170767">
      <w:pPr>
        <w:pStyle w:val="Compact"/>
        <w:numPr>
          <w:ilvl w:val="0"/>
          <w:numId w:val="41"/>
        </w:numPr>
      </w:pPr>
      <w:r>
        <w:t xml:space="preserve">The most obvious difference is the status, that is set to </w:t>
      </w:r>
      <w:r>
        <w:rPr>
          <w:rStyle w:val="VerbatimChar"/>
        </w:rPr>
        <w:t>CONFIRMED</w:t>
      </w:r>
      <w:r>
        <w:t xml:space="preserve"> instead of </w:t>
      </w:r>
      <w:r>
        <w:rPr>
          <w:rStyle w:val="VerbatimChar"/>
        </w:rPr>
        <w:t>FULFILLED</w:t>
      </w:r>
    </w:p>
    <w:p w14:paraId="08957CBF" w14:textId="77777777" w:rsidR="005A0AB2" w:rsidRDefault="005A0AB2" w:rsidP="00170767">
      <w:pPr>
        <w:pStyle w:val="Compact"/>
        <w:numPr>
          <w:ilvl w:val="0"/>
          <w:numId w:val="41"/>
        </w:numPr>
      </w:pPr>
      <w:r>
        <w:t>No document nor fulfillment item will be provided</w:t>
      </w:r>
    </w:p>
    <w:p w14:paraId="69DF5F62" w14:textId="77777777" w:rsidR="005A0AB2" w:rsidRDefault="005A0AB2" w:rsidP="00170767">
      <w:pPr>
        <w:pStyle w:val="Compact"/>
        <w:numPr>
          <w:ilvl w:val="0"/>
          <w:numId w:val="41"/>
        </w:numPr>
      </w:pPr>
      <w:r>
        <w:t>The fulfillment may not have a controlNumber.</w:t>
      </w:r>
    </w:p>
    <w:p w14:paraId="395B350D" w14:textId="77777777" w:rsidR="005A0AB2" w:rsidRDefault="005A0AB2" w:rsidP="005A0AB2">
      <w:pPr>
        <w:pStyle w:val="FirstParagraph"/>
      </w:pPr>
      <w:r>
        <w:t>In terms of process, creating this fulfillment at this stage allows an uniform confirmation process (the totality of the booking is confirmed in one step) for bookings that would mix the two kinds of fulfillment processes. The fulfillments can later get PATCHed in order to trigger the actual fulfillment.</w:t>
      </w:r>
    </w:p>
    <w:p w14:paraId="7B0F16A0" w14:textId="77777777" w:rsidR="005A0AB2" w:rsidRDefault="005A0AB2" w:rsidP="005A0AB2">
      <w:pPr>
        <w:pStyle w:val="Textkrper"/>
      </w:pPr>
      <w:r>
        <w:t xml:space="preserve">When a confirmation request is received by the </w:t>
      </w:r>
      <w:r>
        <w:rPr>
          <w:b/>
          <w:bCs/>
        </w:rPr>
        <w:t>Distributor</w:t>
      </w:r>
      <w:r>
        <w:t xml:space="preserve">, it should first ensure that the operation is indeed supported for all offer parts in the booking (whether the </w:t>
      </w:r>
      <w:r>
        <w:rPr>
          <w:b/>
          <w:bCs/>
        </w:rPr>
        <w:t>Distributor</w:t>
      </w:r>
      <w:r>
        <w:t xml:space="preserve"> is hosting those or they are coming from sub-providers). Indeed, OSDM (in MVP phase at least) will not support partial confirmation or partial fulfillment.</w:t>
      </w:r>
    </w:p>
    <w:p w14:paraId="0CE3EF57" w14:textId="77777777" w:rsidR="005A0AB2" w:rsidRDefault="005A0AB2" w:rsidP="005A0AB2">
      <w:pPr>
        <w:pStyle w:val="Textkrper"/>
      </w:pPr>
      <w:r>
        <w:t>If this check is successful, then the execution of the confirm can start:</w:t>
      </w:r>
    </w:p>
    <w:p w14:paraId="1F618FC9" w14:textId="77777777" w:rsidR="005A0AB2" w:rsidRDefault="005A0AB2" w:rsidP="00170767">
      <w:pPr>
        <w:pStyle w:val="Compact"/>
        <w:numPr>
          <w:ilvl w:val="0"/>
          <w:numId w:val="41"/>
        </w:numPr>
      </w:pPr>
      <w:r>
        <w:t>All offer parts will be confirmed (locally or via requests to sub-providers), in parallel or sequentially</w:t>
      </w:r>
    </w:p>
    <w:p w14:paraId="7CD5C7D1" w14:textId="77777777" w:rsidR="005A0AB2" w:rsidRDefault="005A0AB2" w:rsidP="00170767">
      <w:pPr>
        <w:pStyle w:val="Compact"/>
        <w:numPr>
          <w:ilvl w:val="0"/>
          <w:numId w:val="41"/>
        </w:numPr>
      </w:pPr>
      <w:r>
        <w:t>The ticket-time-limit is invalidated (set to 0)</w:t>
      </w:r>
    </w:p>
    <w:p w14:paraId="305F86CD" w14:textId="77777777" w:rsidR="005A0AB2" w:rsidRDefault="005A0AB2" w:rsidP="00170767">
      <w:pPr>
        <w:pStyle w:val="Compact"/>
        <w:numPr>
          <w:ilvl w:val="0"/>
          <w:numId w:val="41"/>
        </w:numPr>
      </w:pPr>
      <w:r>
        <w:t xml:space="preserve">The state of the booking is set to </w:t>
      </w:r>
      <w:r>
        <w:rPr>
          <w:rStyle w:val="VerbatimChar"/>
        </w:rPr>
        <w:t>CONFIRMED</w:t>
      </w:r>
    </w:p>
    <w:p w14:paraId="5BC33346" w14:textId="77777777" w:rsidR="005A0AB2" w:rsidRDefault="005A0AB2" w:rsidP="00170767">
      <w:pPr>
        <w:pStyle w:val="Compact"/>
        <w:numPr>
          <w:ilvl w:val="0"/>
          <w:numId w:val="41"/>
        </w:numPr>
      </w:pPr>
      <w:r>
        <w:t>The provisional balance is set to 0</w:t>
      </w:r>
    </w:p>
    <w:p w14:paraId="6A92E53C" w14:textId="77777777" w:rsidR="005A0AB2" w:rsidRDefault="005A0AB2" w:rsidP="00170767">
      <w:pPr>
        <w:pStyle w:val="Compact"/>
        <w:numPr>
          <w:ilvl w:val="0"/>
          <w:numId w:val="41"/>
        </w:numPr>
      </w:pPr>
      <w:r>
        <w:t>The confirmed balance is set to the total amount of the booking</w:t>
      </w:r>
    </w:p>
    <w:p w14:paraId="207122B7" w14:textId="77777777" w:rsidR="005A0AB2" w:rsidRDefault="005A0AB2" w:rsidP="00170767">
      <w:pPr>
        <w:pStyle w:val="Compact"/>
        <w:numPr>
          <w:ilvl w:val="0"/>
          <w:numId w:val="41"/>
        </w:numPr>
      </w:pPr>
      <w:r>
        <w:t>Response is sent to the API consumer</w:t>
      </w:r>
    </w:p>
    <w:p w14:paraId="2F4D79E2" w14:textId="77777777" w:rsidR="005A0AB2" w:rsidRDefault="005A0AB2" w:rsidP="005A0AB2">
      <w:pPr>
        <w:pStyle w:val="FirstParagraph"/>
      </w:pPr>
      <w:r>
        <w:t xml:space="preserve">As of that point, cancelling the order becomes impossible (except for cleaning up cases, cf below) and any subsequent change should be handled as an after sales operation. Once the </w:t>
      </w:r>
      <w:r>
        <w:lastRenderedPageBreak/>
        <w:t>booking is confirmed, it becomes also impossible to modify any element in the booking (such as fulfillment type or passenger information)</w:t>
      </w:r>
    </w:p>
    <w:p w14:paraId="4A499DCE" w14:textId="77777777" w:rsidR="005A0AB2" w:rsidRPr="005A0AB2" w:rsidRDefault="005A0AB2" w:rsidP="005A0AB2">
      <w:pPr>
        <w:pStyle w:val="berschrift4"/>
        <w:rPr>
          <w:lang w:val="en-US"/>
        </w:rPr>
      </w:pPr>
      <w:bookmarkStart w:id="371" w:name="Xfa3037023d06ed9e15be06189a988b656271e6a"/>
      <w:bookmarkEnd w:id="370"/>
      <w:r w:rsidRPr="005A0AB2">
        <w:rPr>
          <w:lang w:val="en-US"/>
        </w:rPr>
        <w:t>Interlude: Requested Information per Process Step</w:t>
      </w:r>
    </w:p>
    <w:p w14:paraId="0537C55A" w14:textId="77777777" w:rsidR="005A0AB2" w:rsidRDefault="005A0AB2" w:rsidP="005A0AB2">
      <w:pPr>
        <w:pStyle w:val="FirstParagraph"/>
      </w:pPr>
      <w:r>
        <w:t>These are the required information needed per process step for major parties</w:t>
      </w:r>
    </w:p>
    <w:tbl>
      <w:tblPr>
        <w:tblStyle w:val="Table"/>
        <w:tblW w:w="5000" w:type="pct"/>
        <w:tblLook w:val="0020" w:firstRow="1" w:lastRow="0" w:firstColumn="0" w:lastColumn="0" w:noHBand="0" w:noVBand="0"/>
      </w:tblPr>
      <w:tblGrid>
        <w:gridCol w:w="1797"/>
        <w:gridCol w:w="3508"/>
        <w:gridCol w:w="2471"/>
        <w:gridCol w:w="1296"/>
      </w:tblGrid>
      <w:tr w:rsidR="005A0AB2" w14:paraId="105E1C95" w14:textId="77777777" w:rsidTr="005A0AB2">
        <w:trPr>
          <w:cnfStyle w:val="100000000000" w:firstRow="1" w:lastRow="0" w:firstColumn="0" w:lastColumn="0" w:oddVBand="0" w:evenVBand="0" w:oddHBand="0" w:evenHBand="0" w:firstRowFirstColumn="0" w:firstRowLastColumn="0" w:lastRowFirstColumn="0" w:lastRowLastColumn="0"/>
        </w:trPr>
        <w:tc>
          <w:tcPr>
            <w:tcW w:w="0" w:type="auto"/>
          </w:tcPr>
          <w:p w14:paraId="479AB52F" w14:textId="77777777" w:rsidR="005A0AB2" w:rsidRDefault="005A0AB2" w:rsidP="005A0AB2">
            <w:pPr>
              <w:pStyle w:val="Compact"/>
            </w:pPr>
            <w:r>
              <w:t>Distributor</w:t>
            </w:r>
          </w:p>
        </w:tc>
        <w:tc>
          <w:tcPr>
            <w:tcW w:w="0" w:type="auto"/>
          </w:tcPr>
          <w:p w14:paraId="15259B5A" w14:textId="77777777" w:rsidR="005A0AB2" w:rsidRDefault="005A0AB2" w:rsidP="005A0AB2">
            <w:pPr>
              <w:pStyle w:val="Compact"/>
            </w:pPr>
            <w:r>
              <w:t>Pre-booking Step</w:t>
            </w:r>
          </w:p>
        </w:tc>
        <w:tc>
          <w:tcPr>
            <w:tcW w:w="0" w:type="auto"/>
          </w:tcPr>
          <w:p w14:paraId="5EC585EA" w14:textId="77777777" w:rsidR="005A0AB2" w:rsidRDefault="005A0AB2" w:rsidP="005A0AB2">
            <w:pPr>
              <w:pStyle w:val="Compact"/>
            </w:pPr>
            <w:r>
              <w:t>Booking Step</w:t>
            </w:r>
          </w:p>
        </w:tc>
        <w:tc>
          <w:tcPr>
            <w:tcW w:w="0" w:type="auto"/>
          </w:tcPr>
          <w:p w14:paraId="5AAF4104" w14:textId="77777777" w:rsidR="005A0AB2" w:rsidRDefault="005A0AB2" w:rsidP="005A0AB2">
            <w:pPr>
              <w:pStyle w:val="Compact"/>
            </w:pPr>
            <w:r>
              <w:t>Fulfillment Step</w:t>
            </w:r>
          </w:p>
        </w:tc>
      </w:tr>
      <w:tr w:rsidR="005A0AB2" w14:paraId="17E4FB19" w14:textId="77777777" w:rsidTr="005A0AB2">
        <w:tc>
          <w:tcPr>
            <w:tcW w:w="0" w:type="auto"/>
          </w:tcPr>
          <w:p w14:paraId="057B49B6" w14:textId="77777777" w:rsidR="005A0AB2" w:rsidRDefault="005A0AB2" w:rsidP="005A0AB2">
            <w:pPr>
              <w:pStyle w:val="Compact"/>
            </w:pPr>
            <w:r>
              <w:rPr>
                <w:b/>
                <w:bCs/>
              </w:rPr>
              <w:t>Bene</w:t>
            </w:r>
          </w:p>
        </w:tc>
        <w:tc>
          <w:tcPr>
            <w:tcW w:w="0" w:type="auto"/>
          </w:tcPr>
          <w:p w14:paraId="65C78CD4" w14:textId="77777777" w:rsidR="005A0AB2" w:rsidRDefault="005A0AB2" w:rsidP="005A0AB2"/>
        </w:tc>
        <w:tc>
          <w:tcPr>
            <w:tcW w:w="0" w:type="auto"/>
          </w:tcPr>
          <w:p w14:paraId="33728652" w14:textId="77777777" w:rsidR="005A0AB2" w:rsidRDefault="005A0AB2" w:rsidP="005A0AB2">
            <w:pPr>
              <w:pStyle w:val="Compact"/>
            </w:pPr>
            <w:r>
              <w:rPr>
                <w:rStyle w:val="VerbatimChar"/>
              </w:rPr>
              <w:t>firstName</w:t>
            </w:r>
            <w:r>
              <w:t xml:space="preserve"> and </w:t>
            </w:r>
            <w:r>
              <w:rPr>
                <w:rStyle w:val="VerbatimChar"/>
              </w:rPr>
              <w:t>lastName</w:t>
            </w:r>
          </w:p>
        </w:tc>
        <w:tc>
          <w:tcPr>
            <w:tcW w:w="0" w:type="auto"/>
          </w:tcPr>
          <w:p w14:paraId="4B97C171" w14:textId="77777777" w:rsidR="005A0AB2" w:rsidRDefault="005A0AB2" w:rsidP="005A0AB2"/>
        </w:tc>
      </w:tr>
      <w:tr w:rsidR="005A0AB2" w:rsidRPr="005A0AB2" w14:paraId="431F0F8D" w14:textId="77777777" w:rsidTr="005A0AB2">
        <w:tc>
          <w:tcPr>
            <w:tcW w:w="0" w:type="auto"/>
          </w:tcPr>
          <w:p w14:paraId="4681A8E7" w14:textId="77777777" w:rsidR="005A0AB2" w:rsidRDefault="005A0AB2" w:rsidP="005A0AB2">
            <w:pPr>
              <w:pStyle w:val="Compact"/>
            </w:pPr>
            <w:r>
              <w:rPr>
                <w:b/>
                <w:bCs/>
              </w:rPr>
              <w:t>DB</w:t>
            </w:r>
          </w:p>
        </w:tc>
        <w:tc>
          <w:tcPr>
            <w:tcW w:w="0" w:type="auto"/>
          </w:tcPr>
          <w:p w14:paraId="77396FF2" w14:textId="77777777" w:rsidR="005A0AB2" w:rsidRDefault="005A0AB2" w:rsidP="005A0AB2">
            <w:pPr>
              <w:pStyle w:val="Compact"/>
            </w:pPr>
            <w:r>
              <w:t xml:space="preserve">In general one </w:t>
            </w:r>
            <w:r>
              <w:rPr>
                <w:rStyle w:val="VerbatimChar"/>
              </w:rPr>
              <w:t>firstName</w:t>
            </w:r>
            <w:r>
              <w:t xml:space="preserve"> and </w:t>
            </w:r>
            <w:r>
              <w:rPr>
                <w:rStyle w:val="VerbatimChar"/>
              </w:rPr>
              <w:t>name</w:t>
            </w:r>
            <w:r>
              <w:t>, regardless of the number of travelers. In case of regional trains, however, all names and sur names are needed, unless printed on security paper.</w:t>
            </w:r>
          </w:p>
        </w:tc>
        <w:tc>
          <w:tcPr>
            <w:tcW w:w="0" w:type="auto"/>
          </w:tcPr>
          <w:p w14:paraId="7188826F" w14:textId="77777777" w:rsidR="005A0AB2" w:rsidRDefault="005A0AB2" w:rsidP="005A0AB2"/>
        </w:tc>
        <w:tc>
          <w:tcPr>
            <w:tcW w:w="0" w:type="auto"/>
          </w:tcPr>
          <w:p w14:paraId="1D00CF57" w14:textId="77777777" w:rsidR="005A0AB2" w:rsidRDefault="005A0AB2" w:rsidP="005A0AB2"/>
        </w:tc>
      </w:tr>
      <w:tr w:rsidR="005A0AB2" w:rsidRPr="005A0AB2" w14:paraId="045B6928" w14:textId="77777777" w:rsidTr="005A0AB2">
        <w:tc>
          <w:tcPr>
            <w:tcW w:w="0" w:type="auto"/>
          </w:tcPr>
          <w:p w14:paraId="19A470FD" w14:textId="77777777" w:rsidR="005A0AB2" w:rsidRDefault="005A0AB2" w:rsidP="005A0AB2">
            <w:pPr>
              <w:pStyle w:val="Compact"/>
            </w:pPr>
            <w:r>
              <w:rPr>
                <w:b/>
                <w:bCs/>
              </w:rPr>
              <w:t>öBB</w:t>
            </w:r>
          </w:p>
        </w:tc>
        <w:tc>
          <w:tcPr>
            <w:tcW w:w="0" w:type="auto"/>
          </w:tcPr>
          <w:p w14:paraId="548F4871" w14:textId="77777777" w:rsidR="005A0AB2" w:rsidRDefault="005A0AB2" w:rsidP="005A0AB2">
            <w:pPr>
              <w:pStyle w:val="Compact"/>
            </w:pPr>
            <w:r>
              <w:t xml:space="preserve">Both </w:t>
            </w:r>
            <w:r>
              <w:rPr>
                <w:rStyle w:val="VerbatimChar"/>
              </w:rPr>
              <w:t>firstName</w:t>
            </w:r>
            <w:r>
              <w:t xml:space="preserve"> and </w:t>
            </w:r>
            <w:r>
              <w:rPr>
                <w:rStyle w:val="VerbatimChar"/>
              </w:rPr>
              <w:t>lastName</w:t>
            </w:r>
            <w:r>
              <w:t xml:space="preserve"> are needed. Birth date may be needed. Some reduction cards require the number to be provided at pre-booking time, in order to be pre-checked. In other cases, the cards are simply checked on-board </w:t>
            </w:r>
            <w:r>
              <w:rPr>
                <w:rStyle w:val="VerbatimChar"/>
              </w:rPr>
              <w:t>phoneNumber</w:t>
            </w:r>
            <w:r>
              <w:t xml:space="preserve"> or </w:t>
            </w:r>
            <w:r>
              <w:rPr>
                <w:rStyle w:val="VerbatimChar"/>
              </w:rPr>
              <w:t>eMail</w:t>
            </w:r>
            <w:r>
              <w:t xml:space="preserve"> (once per order - as contact information)</w:t>
            </w:r>
          </w:p>
        </w:tc>
        <w:tc>
          <w:tcPr>
            <w:tcW w:w="0" w:type="auto"/>
          </w:tcPr>
          <w:p w14:paraId="17DAE92D" w14:textId="77777777" w:rsidR="005A0AB2" w:rsidRDefault="005A0AB2" w:rsidP="005A0AB2">
            <w:pPr>
              <w:pStyle w:val="Compact"/>
            </w:pPr>
            <w:r>
              <w:rPr>
                <w:rStyle w:val="VerbatimChar"/>
              </w:rPr>
              <w:t>phoneNumber</w:t>
            </w:r>
            <w:r>
              <w:t xml:space="preserve"> or </w:t>
            </w:r>
            <w:r>
              <w:rPr>
                <w:rStyle w:val="VerbatimChar"/>
              </w:rPr>
              <w:t>eMail</w:t>
            </w:r>
            <w:r>
              <w:t xml:space="preserve"> (once per order - as contact information)</w:t>
            </w:r>
          </w:p>
        </w:tc>
        <w:tc>
          <w:tcPr>
            <w:tcW w:w="0" w:type="auto"/>
          </w:tcPr>
          <w:p w14:paraId="443019D2" w14:textId="77777777" w:rsidR="005A0AB2" w:rsidRDefault="005A0AB2" w:rsidP="005A0AB2"/>
        </w:tc>
      </w:tr>
      <w:tr w:rsidR="005A0AB2" w:rsidRPr="005A0AB2" w14:paraId="21F098E7" w14:textId="77777777" w:rsidTr="005A0AB2">
        <w:tc>
          <w:tcPr>
            <w:tcW w:w="0" w:type="auto"/>
          </w:tcPr>
          <w:p w14:paraId="41DDCB2B" w14:textId="77777777" w:rsidR="005A0AB2" w:rsidRDefault="005A0AB2" w:rsidP="005A0AB2">
            <w:pPr>
              <w:pStyle w:val="Compact"/>
            </w:pPr>
            <w:r>
              <w:rPr>
                <w:b/>
                <w:bCs/>
              </w:rPr>
              <w:t>RENFE</w:t>
            </w:r>
          </w:p>
        </w:tc>
        <w:tc>
          <w:tcPr>
            <w:tcW w:w="0" w:type="auto"/>
          </w:tcPr>
          <w:p w14:paraId="74C80DD4" w14:textId="77777777" w:rsidR="005A0AB2" w:rsidRDefault="005A0AB2" w:rsidP="005A0AB2">
            <w:pPr>
              <w:pStyle w:val="Compact"/>
            </w:pPr>
            <w:r>
              <w:t xml:space="preserve">Per passenger: </w:t>
            </w:r>
            <w:r>
              <w:rPr>
                <w:rStyle w:val="VerbatimChar"/>
              </w:rPr>
              <w:t>firstName</w:t>
            </w:r>
            <w:r>
              <w:t xml:space="preserve">, </w:t>
            </w:r>
            <w:r>
              <w:rPr>
                <w:rStyle w:val="VerbatimChar"/>
              </w:rPr>
              <w:t>lastName</w:t>
            </w:r>
            <w:r>
              <w:t xml:space="preserve">, surname document type and identity document (DNI, NIE or passport). A </w:t>
            </w:r>
            <w:r>
              <w:rPr>
                <w:rStyle w:val="VerbatimChar"/>
              </w:rPr>
              <w:t>phoneNumber</w:t>
            </w:r>
            <w:r>
              <w:t xml:space="preserve"> or </w:t>
            </w:r>
            <w:r>
              <w:rPr>
                <w:rStyle w:val="VerbatimChar"/>
              </w:rPr>
              <w:t>eMail</w:t>
            </w:r>
            <w:r>
              <w:t>.</w:t>
            </w:r>
          </w:p>
        </w:tc>
        <w:tc>
          <w:tcPr>
            <w:tcW w:w="0" w:type="auto"/>
          </w:tcPr>
          <w:p w14:paraId="39C77CB8" w14:textId="77777777" w:rsidR="005A0AB2" w:rsidRDefault="005A0AB2" w:rsidP="005A0AB2">
            <w:pPr>
              <w:pStyle w:val="Compact"/>
            </w:pPr>
            <w:r>
              <w:t xml:space="preserve">Per passenger: </w:t>
            </w:r>
            <w:r>
              <w:rPr>
                <w:rStyle w:val="VerbatimChar"/>
              </w:rPr>
              <w:t>firstName</w:t>
            </w:r>
            <w:r>
              <w:t xml:space="preserve">, </w:t>
            </w:r>
            <w:r>
              <w:rPr>
                <w:rStyle w:val="VerbatimChar"/>
              </w:rPr>
              <w:t>lastName</w:t>
            </w:r>
            <w:r>
              <w:t xml:space="preserve">, surname document type and Identity document. (DNI, NIE or passport) A </w:t>
            </w:r>
            <w:r>
              <w:rPr>
                <w:rStyle w:val="VerbatimChar"/>
              </w:rPr>
              <w:t>phoneNumber</w:t>
            </w:r>
            <w:r>
              <w:t xml:space="preserve"> or </w:t>
            </w:r>
            <w:r>
              <w:rPr>
                <w:rStyle w:val="VerbatimChar"/>
              </w:rPr>
              <w:t>eMail</w:t>
            </w:r>
            <w:r>
              <w:t>.</w:t>
            </w:r>
          </w:p>
        </w:tc>
        <w:tc>
          <w:tcPr>
            <w:tcW w:w="0" w:type="auto"/>
          </w:tcPr>
          <w:p w14:paraId="35087EAE" w14:textId="77777777" w:rsidR="005A0AB2" w:rsidRDefault="005A0AB2" w:rsidP="005A0AB2"/>
        </w:tc>
      </w:tr>
      <w:tr w:rsidR="005A0AB2" w14:paraId="591C0DB1" w14:textId="77777777" w:rsidTr="005A0AB2">
        <w:tc>
          <w:tcPr>
            <w:tcW w:w="0" w:type="auto"/>
          </w:tcPr>
          <w:p w14:paraId="26269888" w14:textId="77777777" w:rsidR="005A0AB2" w:rsidRDefault="005A0AB2" w:rsidP="005A0AB2">
            <w:pPr>
              <w:pStyle w:val="Compact"/>
            </w:pPr>
            <w:r>
              <w:rPr>
                <w:b/>
                <w:bCs/>
              </w:rPr>
              <w:t>SBB</w:t>
            </w:r>
          </w:p>
        </w:tc>
        <w:tc>
          <w:tcPr>
            <w:tcW w:w="0" w:type="auto"/>
          </w:tcPr>
          <w:p w14:paraId="31B65F3E" w14:textId="77777777" w:rsidR="005A0AB2" w:rsidRDefault="005A0AB2" w:rsidP="005A0AB2">
            <w:pPr>
              <w:pStyle w:val="Compact"/>
            </w:pPr>
            <w:r>
              <w:t xml:space="preserve">Per passenger: </w:t>
            </w:r>
            <w:r>
              <w:rPr>
                <w:rStyle w:val="VerbatimChar"/>
              </w:rPr>
              <w:t>name</w:t>
            </w:r>
            <w:r>
              <w:t xml:space="preserve"> and </w:t>
            </w:r>
            <w:r>
              <w:rPr>
                <w:rStyle w:val="VerbatimChar"/>
              </w:rPr>
              <w:t>first name</w:t>
            </w:r>
            <w:r>
              <w:t xml:space="preserve"> date of birth. Additional sales parameters for some, additional products</w:t>
            </w:r>
          </w:p>
        </w:tc>
        <w:tc>
          <w:tcPr>
            <w:tcW w:w="0" w:type="auto"/>
          </w:tcPr>
          <w:p w14:paraId="3C708C17" w14:textId="77777777" w:rsidR="005A0AB2" w:rsidRDefault="005A0AB2" w:rsidP="005A0AB2"/>
        </w:tc>
        <w:tc>
          <w:tcPr>
            <w:tcW w:w="0" w:type="auto"/>
          </w:tcPr>
          <w:p w14:paraId="44BB1B88" w14:textId="77777777" w:rsidR="005A0AB2" w:rsidRDefault="005A0AB2" w:rsidP="005A0AB2">
            <w:pPr>
              <w:pStyle w:val="Compact"/>
            </w:pPr>
            <w:r>
              <w:rPr>
                <w:rStyle w:val="VerbatimChar"/>
              </w:rPr>
              <w:t>eMail</w:t>
            </w:r>
          </w:p>
        </w:tc>
      </w:tr>
      <w:tr w:rsidR="005A0AB2" w:rsidRPr="005A0AB2" w14:paraId="6C09BB19" w14:textId="77777777" w:rsidTr="005A0AB2">
        <w:tc>
          <w:tcPr>
            <w:tcW w:w="0" w:type="auto"/>
          </w:tcPr>
          <w:p w14:paraId="24461E9D" w14:textId="77777777" w:rsidR="005A0AB2" w:rsidRDefault="005A0AB2" w:rsidP="005A0AB2">
            <w:pPr>
              <w:pStyle w:val="Compact"/>
            </w:pPr>
            <w:r>
              <w:rPr>
                <w:b/>
                <w:bCs/>
              </w:rPr>
              <w:t>SNCF</w:t>
            </w:r>
          </w:p>
        </w:tc>
        <w:tc>
          <w:tcPr>
            <w:tcW w:w="0" w:type="auto"/>
          </w:tcPr>
          <w:p w14:paraId="3111224F" w14:textId="77777777" w:rsidR="005A0AB2" w:rsidRDefault="005A0AB2" w:rsidP="005A0AB2">
            <w:pPr>
              <w:pStyle w:val="Compact"/>
            </w:pPr>
            <w:r>
              <w:rPr>
                <w:rStyle w:val="VerbatimChar"/>
              </w:rPr>
              <w:t>dateOfBirth</w:t>
            </w:r>
            <w:r>
              <w:t xml:space="preserve"> is mandatory, a fake date can be used at offer time, but the real one must be provided at pre-booking time</w:t>
            </w:r>
          </w:p>
        </w:tc>
        <w:tc>
          <w:tcPr>
            <w:tcW w:w="0" w:type="auto"/>
          </w:tcPr>
          <w:p w14:paraId="795E1028" w14:textId="77777777" w:rsidR="005A0AB2" w:rsidRDefault="005A0AB2" w:rsidP="005A0AB2"/>
        </w:tc>
        <w:tc>
          <w:tcPr>
            <w:tcW w:w="0" w:type="auto"/>
          </w:tcPr>
          <w:p w14:paraId="289EB81B" w14:textId="77777777" w:rsidR="005A0AB2" w:rsidRDefault="005A0AB2" w:rsidP="005A0AB2"/>
        </w:tc>
      </w:tr>
      <w:tr w:rsidR="005A0AB2" w14:paraId="78EB4C9B" w14:textId="77777777" w:rsidTr="005A0AB2">
        <w:tc>
          <w:tcPr>
            <w:tcW w:w="0" w:type="auto"/>
          </w:tcPr>
          <w:p w14:paraId="4C5B9F60" w14:textId="77777777" w:rsidR="005A0AB2" w:rsidRDefault="005A0AB2" w:rsidP="005A0AB2">
            <w:pPr>
              <w:pStyle w:val="Compact"/>
            </w:pPr>
            <w:r>
              <w:rPr>
                <w:b/>
                <w:bCs/>
              </w:rPr>
              <w:t>Eurostar/Thalys</w:t>
            </w:r>
          </w:p>
        </w:tc>
        <w:tc>
          <w:tcPr>
            <w:tcW w:w="0" w:type="auto"/>
          </w:tcPr>
          <w:p w14:paraId="71FDF1ED" w14:textId="77777777" w:rsidR="005A0AB2" w:rsidRDefault="005A0AB2" w:rsidP="005A0AB2">
            <w:pPr>
              <w:pStyle w:val="Compact"/>
            </w:pPr>
            <w:r>
              <w:rPr>
                <w:rStyle w:val="VerbatimChar"/>
              </w:rPr>
              <w:t>firstName</w:t>
            </w:r>
            <w:r>
              <w:t xml:space="preserve"> and </w:t>
            </w:r>
            <w:r>
              <w:rPr>
                <w:rStyle w:val="VerbatimChar"/>
              </w:rPr>
              <w:t>lastName</w:t>
            </w:r>
          </w:p>
        </w:tc>
        <w:tc>
          <w:tcPr>
            <w:tcW w:w="0" w:type="auto"/>
          </w:tcPr>
          <w:p w14:paraId="3636F8F3" w14:textId="77777777" w:rsidR="005A0AB2" w:rsidRDefault="005A0AB2" w:rsidP="005A0AB2">
            <w:pPr>
              <w:pStyle w:val="Compact"/>
            </w:pPr>
            <w:r>
              <w:t>Thalys loyalty card number</w:t>
            </w:r>
          </w:p>
        </w:tc>
        <w:tc>
          <w:tcPr>
            <w:tcW w:w="0" w:type="auto"/>
          </w:tcPr>
          <w:p w14:paraId="75F952D3" w14:textId="77777777" w:rsidR="005A0AB2" w:rsidRDefault="005A0AB2" w:rsidP="005A0AB2"/>
        </w:tc>
      </w:tr>
    </w:tbl>
    <w:p w14:paraId="75E6BC22" w14:textId="77777777" w:rsidR="005A0AB2" w:rsidRDefault="005A0AB2" w:rsidP="005A0AB2">
      <w:pPr>
        <w:pStyle w:val="berschrift3"/>
      </w:pPr>
      <w:bookmarkStart w:id="372" w:name="after-sales-processes"/>
      <w:bookmarkStart w:id="373" w:name="_Toc63862327"/>
      <w:bookmarkEnd w:id="365"/>
      <w:bookmarkEnd w:id="371"/>
      <w:r>
        <w:lastRenderedPageBreak/>
        <w:t>After Sales Processes</w:t>
      </w:r>
      <w:bookmarkEnd w:id="373"/>
    </w:p>
    <w:p w14:paraId="2FCC5EDC" w14:textId="77777777" w:rsidR="005A0AB2" w:rsidRDefault="005A0AB2" w:rsidP="005A0AB2">
      <w:pPr>
        <w:pStyle w:val="berschrift4"/>
      </w:pPr>
      <w:bookmarkStart w:id="374" w:name="request-a-refund-offer"/>
      <w:r>
        <w:t>Request a Refund Offer</w:t>
      </w:r>
    </w:p>
    <w:p w14:paraId="4E5FF729" w14:textId="77777777" w:rsidR="005A0AB2" w:rsidRDefault="005A0AB2" w:rsidP="005A0AB2">
      <w:pPr>
        <w:pStyle w:val="CaptionedFigure"/>
      </w:pPr>
      <w:r>
        <w:rPr>
          <w:noProof/>
        </w:rPr>
        <w:drawing>
          <wp:inline distT="0" distB="0" distL="0" distR="0" wp14:anchorId="3AEE5AAD" wp14:editId="65198499">
            <wp:extent cx="5334000" cy="2205666"/>
            <wp:effectExtent l="0" t="0" r="0" b="0"/>
            <wp:docPr id="42" name="Picture" descr="Request a Refund Offer"/>
            <wp:cNvGraphicFramePr/>
            <a:graphic xmlns:a="http://schemas.openxmlformats.org/drawingml/2006/main">
              <a:graphicData uri="http://schemas.openxmlformats.org/drawingml/2006/picture">
                <pic:pic xmlns:pic="http://schemas.openxmlformats.org/drawingml/2006/picture">
                  <pic:nvPicPr>
                    <pic:cNvPr id="0" name="Picture" descr="../images/processes/seq-request-a-refund-offer.png"/>
                    <pic:cNvPicPr>
                      <a:picLocks noChangeAspect="1" noChangeArrowheads="1"/>
                    </pic:cNvPicPr>
                  </pic:nvPicPr>
                  <pic:blipFill>
                    <a:blip r:embed="rId103"/>
                    <a:stretch>
                      <a:fillRect/>
                    </a:stretch>
                  </pic:blipFill>
                  <pic:spPr bwMode="auto">
                    <a:xfrm>
                      <a:off x="0" y="0"/>
                      <a:ext cx="5334000" cy="2205666"/>
                    </a:xfrm>
                    <a:prstGeom prst="rect">
                      <a:avLst/>
                    </a:prstGeom>
                    <a:noFill/>
                    <a:ln w="9525">
                      <a:noFill/>
                      <a:headEnd/>
                      <a:tailEnd/>
                    </a:ln>
                  </pic:spPr>
                </pic:pic>
              </a:graphicData>
            </a:graphic>
          </wp:inline>
        </w:drawing>
      </w:r>
    </w:p>
    <w:p w14:paraId="5299C68C" w14:textId="77777777" w:rsidR="005A0AB2" w:rsidRDefault="005A0AB2" w:rsidP="005A0AB2">
      <w:pPr>
        <w:pStyle w:val="ImageCaption"/>
      </w:pPr>
      <w:r>
        <w:t>Request a Refund Offer</w:t>
      </w:r>
    </w:p>
    <w:p w14:paraId="7062BCDA" w14:textId="77777777" w:rsidR="005A0AB2" w:rsidRDefault="005A0AB2" w:rsidP="005A0AB2">
      <w:pPr>
        <w:pStyle w:val="Textkrper"/>
      </w:pPr>
      <w:r>
        <w:t>On a confirmed booking, and if it is allowed, after sales operations are also possible via the OSDM API. In OSDM, the refunds are taking place based on fulfillment resources. There is no partial refund of one fulfillment possible. This also means that in case of collective ticketing, all passengers will be refunded in one go.</w:t>
      </w:r>
    </w:p>
    <w:p w14:paraId="16F3E8CA" w14:textId="77777777" w:rsidR="005A0AB2" w:rsidRDefault="005A0AB2" w:rsidP="005A0AB2">
      <w:pPr>
        <w:pStyle w:val="Textkrper"/>
      </w:pPr>
      <w:r>
        <w:t xml:space="preserve">In order to perform a refund, the API consumer first has to create a refundOffer in the booking where the fulfillments to refund are located with a </w:t>
      </w:r>
      <w:r>
        <w:rPr>
          <w:rStyle w:val="VerbatimChar"/>
        </w:rPr>
        <w:t>POST refundOffer</w:t>
      </w:r>
      <w:r>
        <w:t>. If the set of fulfillments provided is a valid set for refund, the operation creates a refundOffer that contains the information that is relevant to the refund operation at the moment the refund offer was created. This includes information such as the amount that will be refunded, any potential refund fee, etc (see the model for more details).</w:t>
      </w:r>
    </w:p>
    <w:p w14:paraId="26364EF2" w14:textId="77777777" w:rsidR="005A0AB2" w:rsidRDefault="005A0AB2" w:rsidP="005A0AB2">
      <w:pPr>
        <w:pStyle w:val="berschrift4"/>
      </w:pPr>
      <w:bookmarkStart w:id="375" w:name="cancel-a-refund-offer"/>
      <w:bookmarkEnd w:id="374"/>
      <w:r>
        <w:t>Cancel a Refund Offer</w:t>
      </w:r>
    </w:p>
    <w:p w14:paraId="0C7F7149" w14:textId="77777777" w:rsidR="005A0AB2" w:rsidRDefault="005A0AB2" w:rsidP="005A0AB2">
      <w:pPr>
        <w:pStyle w:val="CaptionedFigure"/>
      </w:pPr>
      <w:r>
        <w:rPr>
          <w:noProof/>
        </w:rPr>
        <w:drawing>
          <wp:inline distT="0" distB="0" distL="0" distR="0" wp14:anchorId="1F00D50D" wp14:editId="7DFA03AC">
            <wp:extent cx="5334000" cy="1884824"/>
            <wp:effectExtent l="0" t="0" r="0" b="0"/>
            <wp:docPr id="43" name="Picture" descr="Cancel a Refund Offer"/>
            <wp:cNvGraphicFramePr/>
            <a:graphic xmlns:a="http://schemas.openxmlformats.org/drawingml/2006/main">
              <a:graphicData uri="http://schemas.openxmlformats.org/drawingml/2006/picture">
                <pic:pic xmlns:pic="http://schemas.openxmlformats.org/drawingml/2006/picture">
                  <pic:nvPicPr>
                    <pic:cNvPr id="0" name="Picture" descr="../images/processes/seq-cancel-a-refund-offer.png"/>
                    <pic:cNvPicPr>
                      <a:picLocks noChangeAspect="1" noChangeArrowheads="1"/>
                    </pic:cNvPicPr>
                  </pic:nvPicPr>
                  <pic:blipFill>
                    <a:blip r:embed="rId104"/>
                    <a:stretch>
                      <a:fillRect/>
                    </a:stretch>
                  </pic:blipFill>
                  <pic:spPr bwMode="auto">
                    <a:xfrm>
                      <a:off x="0" y="0"/>
                      <a:ext cx="5334000" cy="1884824"/>
                    </a:xfrm>
                    <a:prstGeom prst="rect">
                      <a:avLst/>
                    </a:prstGeom>
                    <a:noFill/>
                    <a:ln w="9525">
                      <a:noFill/>
                      <a:headEnd/>
                      <a:tailEnd/>
                    </a:ln>
                  </pic:spPr>
                </pic:pic>
              </a:graphicData>
            </a:graphic>
          </wp:inline>
        </w:drawing>
      </w:r>
    </w:p>
    <w:p w14:paraId="1029A90E" w14:textId="77777777" w:rsidR="005A0AB2" w:rsidRDefault="005A0AB2" w:rsidP="005A0AB2">
      <w:pPr>
        <w:pStyle w:val="ImageCaption"/>
      </w:pPr>
      <w:r>
        <w:t>Cancel a Refund Offer</w:t>
      </w:r>
    </w:p>
    <w:p w14:paraId="29474605" w14:textId="77777777" w:rsidR="005A0AB2" w:rsidRPr="005A0AB2" w:rsidRDefault="005A0AB2" w:rsidP="005A0AB2">
      <w:pPr>
        <w:pStyle w:val="berschrift4"/>
        <w:rPr>
          <w:lang w:val="en-US"/>
        </w:rPr>
      </w:pPr>
      <w:bookmarkStart w:id="376" w:name="confirm-a-refund-offer"/>
      <w:bookmarkEnd w:id="375"/>
      <w:r w:rsidRPr="005A0AB2">
        <w:rPr>
          <w:lang w:val="en-US"/>
        </w:rPr>
        <w:lastRenderedPageBreak/>
        <w:t>Confirm a Refund Offer</w:t>
      </w:r>
    </w:p>
    <w:p w14:paraId="2E55EFAE" w14:textId="77777777" w:rsidR="005A0AB2" w:rsidRDefault="005A0AB2" w:rsidP="005A0AB2">
      <w:pPr>
        <w:pStyle w:val="CaptionedFigure"/>
      </w:pPr>
      <w:r>
        <w:rPr>
          <w:noProof/>
        </w:rPr>
        <w:drawing>
          <wp:inline distT="0" distB="0" distL="0" distR="0" wp14:anchorId="7B6BE746" wp14:editId="75946A21">
            <wp:extent cx="5334000" cy="1810752"/>
            <wp:effectExtent l="0" t="0" r="0" b="0"/>
            <wp:docPr id="44" name="Picture" descr="Confirm a Refund Offer"/>
            <wp:cNvGraphicFramePr/>
            <a:graphic xmlns:a="http://schemas.openxmlformats.org/drawingml/2006/main">
              <a:graphicData uri="http://schemas.openxmlformats.org/drawingml/2006/picture">
                <pic:pic xmlns:pic="http://schemas.openxmlformats.org/drawingml/2006/picture">
                  <pic:nvPicPr>
                    <pic:cNvPr id="0" name="Picture" descr="../images/processes/seq-fulfillment-process.png"/>
                    <pic:cNvPicPr>
                      <a:picLocks noChangeAspect="1" noChangeArrowheads="1"/>
                    </pic:cNvPicPr>
                  </pic:nvPicPr>
                  <pic:blipFill>
                    <a:blip r:embed="rId102"/>
                    <a:stretch>
                      <a:fillRect/>
                    </a:stretch>
                  </pic:blipFill>
                  <pic:spPr bwMode="auto">
                    <a:xfrm>
                      <a:off x="0" y="0"/>
                      <a:ext cx="5334000" cy="1810752"/>
                    </a:xfrm>
                    <a:prstGeom prst="rect">
                      <a:avLst/>
                    </a:prstGeom>
                    <a:noFill/>
                    <a:ln w="9525">
                      <a:noFill/>
                      <a:headEnd/>
                      <a:tailEnd/>
                    </a:ln>
                  </pic:spPr>
                </pic:pic>
              </a:graphicData>
            </a:graphic>
          </wp:inline>
        </w:drawing>
      </w:r>
    </w:p>
    <w:p w14:paraId="31D8B317" w14:textId="77777777" w:rsidR="005A0AB2" w:rsidRDefault="005A0AB2" w:rsidP="005A0AB2">
      <w:pPr>
        <w:pStyle w:val="ImageCaption"/>
      </w:pPr>
      <w:r>
        <w:t>Confirm a Refund Offer</w:t>
      </w:r>
    </w:p>
    <w:p w14:paraId="615B3AC4" w14:textId="77777777" w:rsidR="005A0AB2" w:rsidRPr="005A0AB2" w:rsidRDefault="005A0AB2" w:rsidP="005A0AB2">
      <w:pPr>
        <w:pStyle w:val="berschrift3"/>
        <w:rPr>
          <w:lang w:val="en-US"/>
        </w:rPr>
      </w:pPr>
      <w:bookmarkStart w:id="377" w:name="example-end-to-end-interaction"/>
      <w:bookmarkStart w:id="378" w:name="_Toc63862328"/>
      <w:bookmarkEnd w:id="372"/>
      <w:bookmarkEnd w:id="376"/>
      <w:r w:rsidRPr="005A0AB2">
        <w:rPr>
          <w:lang w:val="en-US"/>
        </w:rPr>
        <w:lastRenderedPageBreak/>
        <w:t>Example End-to-end Interaction</w:t>
      </w:r>
      <w:bookmarkEnd w:id="378"/>
    </w:p>
    <w:p w14:paraId="03EA6100" w14:textId="77777777" w:rsidR="005A0AB2" w:rsidRDefault="005A0AB2" w:rsidP="005A0AB2">
      <w:pPr>
        <w:pStyle w:val="CaptionedFigure"/>
      </w:pPr>
      <w:r>
        <w:rPr>
          <w:noProof/>
        </w:rPr>
        <w:drawing>
          <wp:inline distT="0" distB="0" distL="0" distR="0" wp14:anchorId="59B85E03" wp14:editId="10FB73D5">
            <wp:extent cx="5334000" cy="7622436"/>
            <wp:effectExtent l="0" t="0" r="0" b="0"/>
            <wp:docPr id="45" name="Picture" descr="Example End to End Interaction"/>
            <wp:cNvGraphicFramePr/>
            <a:graphic xmlns:a="http://schemas.openxmlformats.org/drawingml/2006/main">
              <a:graphicData uri="http://schemas.openxmlformats.org/drawingml/2006/picture">
                <pic:pic xmlns:pic="http://schemas.openxmlformats.org/drawingml/2006/picture">
                  <pic:nvPicPr>
                    <pic:cNvPr id="0" name="Picture" descr="../images/processes/seq-end-to-end-interaction.png"/>
                    <pic:cNvPicPr>
                      <a:picLocks noChangeAspect="1" noChangeArrowheads="1"/>
                    </pic:cNvPicPr>
                  </pic:nvPicPr>
                  <pic:blipFill>
                    <a:blip r:embed="rId105"/>
                    <a:stretch>
                      <a:fillRect/>
                    </a:stretch>
                  </pic:blipFill>
                  <pic:spPr bwMode="auto">
                    <a:xfrm>
                      <a:off x="0" y="0"/>
                      <a:ext cx="5334000" cy="7622436"/>
                    </a:xfrm>
                    <a:prstGeom prst="rect">
                      <a:avLst/>
                    </a:prstGeom>
                    <a:noFill/>
                    <a:ln w="9525">
                      <a:noFill/>
                      <a:headEnd/>
                      <a:tailEnd/>
                    </a:ln>
                  </pic:spPr>
                </pic:pic>
              </a:graphicData>
            </a:graphic>
          </wp:inline>
        </w:drawing>
      </w:r>
    </w:p>
    <w:p w14:paraId="5197F0C6" w14:textId="77777777" w:rsidR="005A0AB2" w:rsidRDefault="005A0AB2" w:rsidP="005A0AB2">
      <w:pPr>
        <w:pStyle w:val="ImageCaption"/>
      </w:pPr>
      <w:r>
        <w:t>Example End to End Interaction</w:t>
      </w:r>
    </w:p>
    <w:p w14:paraId="4CFCC979" w14:textId="77777777" w:rsidR="005A0AB2" w:rsidRDefault="005A0AB2" w:rsidP="005A0AB2">
      <w:pPr>
        <w:pStyle w:val="Textkrper"/>
      </w:pPr>
      <w:r>
        <w:t>This code lists are provided for convenience only. The mandatory code lists are provided within the schema or within the IRS90918-10 specification.</w:t>
      </w:r>
    </w:p>
    <w:bookmarkEnd w:id="377"/>
    <w:p w14:paraId="30CDB8D1" w14:textId="77777777" w:rsidR="005A0AB2" w:rsidRDefault="005A0AB2" w:rsidP="007222F1">
      <w:pPr>
        <w:rPr>
          <w:lang w:val="en-US"/>
        </w:rPr>
      </w:pPr>
    </w:p>
    <w:p w14:paraId="4D108419" w14:textId="0DCB56DE" w:rsidR="005A0AB2" w:rsidRDefault="005A0AB2" w:rsidP="007222F1">
      <w:pPr>
        <w:rPr>
          <w:lang w:val="en-US"/>
        </w:rPr>
      </w:pPr>
    </w:p>
    <w:p w14:paraId="4CD03899" w14:textId="77777777" w:rsidR="005A0AB2" w:rsidRDefault="005A0AB2" w:rsidP="007222F1">
      <w:pPr>
        <w:rPr>
          <w:lang w:val="en-US"/>
        </w:rPr>
      </w:pPr>
    </w:p>
    <w:p w14:paraId="7B6C1015" w14:textId="77777777" w:rsidR="00D67740" w:rsidRDefault="00D67740">
      <w:pPr>
        <w:rPr>
          <w:rFonts w:asciiTheme="majorHAnsi" w:eastAsiaTheme="majorEastAsia" w:hAnsiTheme="majorHAnsi" w:cstheme="majorBidi"/>
          <w:b/>
          <w:bCs/>
          <w:color w:val="4F81BD" w:themeColor="accent1"/>
          <w:sz w:val="26"/>
          <w:szCs w:val="26"/>
          <w:lang w:val="en-US"/>
        </w:rPr>
      </w:pPr>
      <w:r>
        <w:rPr>
          <w:lang w:val="en-US"/>
        </w:rPr>
        <w:br w:type="page"/>
      </w:r>
    </w:p>
    <w:p w14:paraId="3B1140FC" w14:textId="77777777" w:rsidR="00EA0AC8" w:rsidRDefault="00EA0AC8">
      <w:pPr>
        <w:rPr>
          <w:rFonts w:asciiTheme="majorHAnsi" w:eastAsiaTheme="majorEastAsia" w:hAnsiTheme="majorHAnsi" w:cstheme="majorBidi"/>
          <w:b/>
          <w:bCs/>
          <w:color w:val="1F497D" w:themeColor="text2"/>
          <w:sz w:val="28"/>
          <w:szCs w:val="28"/>
          <w:lang w:val="en-US"/>
        </w:rPr>
      </w:pPr>
      <w:r>
        <w:rPr>
          <w:color w:val="1F497D" w:themeColor="text2"/>
          <w:lang w:val="en-US"/>
        </w:rPr>
        <w:lastRenderedPageBreak/>
        <w:br w:type="page"/>
      </w:r>
    </w:p>
    <w:p w14:paraId="77DDD634" w14:textId="70C42801" w:rsidR="00EA0AC8" w:rsidRPr="005A0AB2" w:rsidRDefault="00EA0AC8" w:rsidP="00EA0AC8">
      <w:pPr>
        <w:pStyle w:val="berschrift1"/>
        <w:rPr>
          <w:lang w:val="en-US"/>
        </w:rPr>
      </w:pPr>
      <w:bookmarkStart w:id="379" w:name="accommodation-type"/>
      <w:bookmarkStart w:id="380" w:name="_Toc63862329"/>
      <w:r w:rsidRPr="005A0AB2">
        <w:rPr>
          <w:lang w:val="en-US"/>
        </w:rPr>
        <w:lastRenderedPageBreak/>
        <w:t>Code List</w:t>
      </w:r>
      <w:bookmarkEnd w:id="380"/>
    </w:p>
    <w:p w14:paraId="142A58AB" w14:textId="77777777" w:rsidR="005A0AB2" w:rsidRDefault="005A0AB2" w:rsidP="005A0AB2">
      <w:pPr>
        <w:pStyle w:val="Textkrper"/>
      </w:pPr>
      <w:r>
        <w:t>This code lists are provided for convenience only. The mandatory code lists are provided within the schema or within the IRS90918-10 specification.</w:t>
      </w:r>
    </w:p>
    <w:p w14:paraId="146F7C35" w14:textId="77777777" w:rsidR="00EA0AC8" w:rsidRDefault="00EA0AC8" w:rsidP="00EA0AC8">
      <w:pPr>
        <w:pStyle w:val="berschrift2"/>
      </w:pPr>
      <w:bookmarkStart w:id="381" w:name="_Toc63862330"/>
      <w:r>
        <w:t>Accommodation Type</w:t>
      </w:r>
      <w:bookmarkEnd w:id="381"/>
    </w:p>
    <w:tbl>
      <w:tblPr>
        <w:tblStyle w:val="Table"/>
        <w:tblW w:w="0" w:type="pct"/>
        <w:tblLook w:val="0020" w:firstRow="1" w:lastRow="0" w:firstColumn="0" w:lastColumn="0" w:noHBand="0" w:noVBand="0"/>
      </w:tblPr>
      <w:tblGrid>
        <w:gridCol w:w="1404"/>
        <w:gridCol w:w="1825"/>
      </w:tblGrid>
      <w:tr w:rsidR="00EA0AC8" w14:paraId="353E3016"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3FCC5B6" w14:textId="77777777" w:rsidR="00EA0AC8" w:rsidRDefault="00EA0AC8" w:rsidP="00EA0AC8">
            <w:pPr>
              <w:pStyle w:val="Compact"/>
            </w:pPr>
            <w:r>
              <w:t>Code</w:t>
            </w:r>
          </w:p>
        </w:tc>
        <w:tc>
          <w:tcPr>
            <w:tcW w:w="0" w:type="auto"/>
          </w:tcPr>
          <w:p w14:paraId="6339A364" w14:textId="77777777" w:rsidR="00EA0AC8" w:rsidRDefault="00EA0AC8" w:rsidP="00EA0AC8">
            <w:pPr>
              <w:pStyle w:val="Compact"/>
            </w:pPr>
            <w:r>
              <w:t>Description</w:t>
            </w:r>
          </w:p>
        </w:tc>
      </w:tr>
      <w:tr w:rsidR="00EA0AC8" w14:paraId="3A0813EE" w14:textId="77777777" w:rsidTr="00EA0AC8">
        <w:tc>
          <w:tcPr>
            <w:tcW w:w="0" w:type="auto"/>
          </w:tcPr>
          <w:p w14:paraId="2DC78007" w14:textId="77777777" w:rsidR="00EA0AC8" w:rsidRDefault="00EA0AC8" w:rsidP="00EA0AC8">
            <w:pPr>
              <w:pStyle w:val="Compact"/>
            </w:pPr>
            <w:r>
              <w:rPr>
                <w:rStyle w:val="VerbatimChar"/>
              </w:rPr>
              <w:t>SEAT</w:t>
            </w:r>
          </w:p>
        </w:tc>
        <w:tc>
          <w:tcPr>
            <w:tcW w:w="0" w:type="auto"/>
          </w:tcPr>
          <w:p w14:paraId="598763AF" w14:textId="77777777" w:rsidR="00EA0AC8" w:rsidRDefault="00EA0AC8" w:rsidP="00EA0AC8"/>
        </w:tc>
      </w:tr>
      <w:tr w:rsidR="00EA0AC8" w14:paraId="70B2096B" w14:textId="77777777" w:rsidTr="00EA0AC8">
        <w:tc>
          <w:tcPr>
            <w:tcW w:w="0" w:type="auto"/>
          </w:tcPr>
          <w:p w14:paraId="62F165C1" w14:textId="77777777" w:rsidR="00EA0AC8" w:rsidRDefault="00EA0AC8" w:rsidP="00EA0AC8">
            <w:pPr>
              <w:pStyle w:val="Compact"/>
            </w:pPr>
            <w:r>
              <w:rPr>
                <w:rStyle w:val="VerbatimChar"/>
              </w:rPr>
              <w:t>COUCHETTE</w:t>
            </w:r>
          </w:p>
        </w:tc>
        <w:tc>
          <w:tcPr>
            <w:tcW w:w="0" w:type="auto"/>
          </w:tcPr>
          <w:p w14:paraId="61D98436" w14:textId="77777777" w:rsidR="00EA0AC8" w:rsidRDefault="00EA0AC8" w:rsidP="00EA0AC8">
            <w:pPr>
              <w:pStyle w:val="Compact"/>
            </w:pPr>
            <w:r>
              <w:t>Night trains only</w:t>
            </w:r>
          </w:p>
        </w:tc>
      </w:tr>
      <w:tr w:rsidR="00EA0AC8" w14:paraId="4F754007" w14:textId="77777777" w:rsidTr="00EA0AC8">
        <w:tc>
          <w:tcPr>
            <w:tcW w:w="0" w:type="auto"/>
          </w:tcPr>
          <w:p w14:paraId="79204D19" w14:textId="77777777" w:rsidR="00EA0AC8" w:rsidRDefault="00EA0AC8" w:rsidP="00EA0AC8">
            <w:pPr>
              <w:pStyle w:val="Compact"/>
            </w:pPr>
            <w:r>
              <w:rPr>
                <w:rStyle w:val="VerbatimChar"/>
              </w:rPr>
              <w:t>BERTH</w:t>
            </w:r>
          </w:p>
        </w:tc>
        <w:tc>
          <w:tcPr>
            <w:tcW w:w="0" w:type="auto"/>
          </w:tcPr>
          <w:p w14:paraId="673AA267" w14:textId="77777777" w:rsidR="00EA0AC8" w:rsidRDefault="00EA0AC8" w:rsidP="00EA0AC8">
            <w:pPr>
              <w:pStyle w:val="Compact"/>
            </w:pPr>
            <w:r>
              <w:t>Night trains only</w:t>
            </w:r>
          </w:p>
        </w:tc>
      </w:tr>
      <w:tr w:rsidR="00EA0AC8" w14:paraId="00E0C9C1" w14:textId="77777777" w:rsidTr="00EA0AC8">
        <w:tc>
          <w:tcPr>
            <w:tcW w:w="0" w:type="auto"/>
          </w:tcPr>
          <w:p w14:paraId="60263AFC" w14:textId="77777777" w:rsidR="00EA0AC8" w:rsidRDefault="00EA0AC8" w:rsidP="00EA0AC8">
            <w:pPr>
              <w:pStyle w:val="Compact"/>
            </w:pPr>
            <w:r>
              <w:rPr>
                <w:rStyle w:val="VerbatimChar"/>
              </w:rPr>
              <w:t>VEHICLE</w:t>
            </w:r>
          </w:p>
        </w:tc>
        <w:tc>
          <w:tcPr>
            <w:tcW w:w="0" w:type="auto"/>
          </w:tcPr>
          <w:p w14:paraId="35B1CBB6" w14:textId="77777777" w:rsidR="00EA0AC8" w:rsidRDefault="00EA0AC8" w:rsidP="00EA0AC8"/>
        </w:tc>
      </w:tr>
    </w:tbl>
    <w:p w14:paraId="4AA8B346" w14:textId="77777777" w:rsidR="00EA0AC8" w:rsidRDefault="00EA0AC8" w:rsidP="00EA0AC8">
      <w:pPr>
        <w:pStyle w:val="berschrift2"/>
      </w:pPr>
      <w:bookmarkStart w:id="382" w:name="accommodation-sub-type"/>
      <w:bookmarkStart w:id="383" w:name="_Toc63862331"/>
      <w:bookmarkEnd w:id="379"/>
      <w:r>
        <w:t>Accommodation Sub Type</w:t>
      </w:r>
      <w:bookmarkEnd w:id="383"/>
    </w:p>
    <w:p w14:paraId="44F26D2E" w14:textId="77777777" w:rsidR="00EA0AC8" w:rsidRDefault="00EA0AC8" w:rsidP="00EA0AC8">
      <w:pPr>
        <w:pStyle w:val="FirstParagraph"/>
      </w:pPr>
      <w:r>
        <w:t>RS 90918-1 (Service Level).</w:t>
      </w:r>
    </w:p>
    <w:p w14:paraId="23536078" w14:textId="77777777" w:rsidR="00EA0AC8" w:rsidRDefault="00EA0AC8" w:rsidP="00EA0AC8">
      <w:pPr>
        <w:pStyle w:val="Textkrper"/>
      </w:pPr>
      <w:r>
        <w:t>(to be updated if/when further changes are applied to</w:t>
      </w:r>
    </w:p>
    <w:tbl>
      <w:tblPr>
        <w:tblStyle w:val="Table"/>
        <w:tblW w:w="0" w:type="pct"/>
        <w:tblLook w:val="0020" w:firstRow="1" w:lastRow="0" w:firstColumn="0" w:lastColumn="0" w:noHBand="0" w:noVBand="0"/>
      </w:tblPr>
      <w:tblGrid>
        <w:gridCol w:w="717"/>
        <w:gridCol w:w="4171"/>
      </w:tblGrid>
      <w:tr w:rsidR="00EA0AC8" w14:paraId="70E4617B"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50A89E81" w14:textId="77777777" w:rsidR="00EA0AC8" w:rsidRDefault="00EA0AC8" w:rsidP="00EA0AC8">
            <w:pPr>
              <w:pStyle w:val="Compact"/>
            </w:pPr>
            <w:r>
              <w:t>Code</w:t>
            </w:r>
          </w:p>
        </w:tc>
        <w:tc>
          <w:tcPr>
            <w:tcW w:w="0" w:type="auto"/>
          </w:tcPr>
          <w:p w14:paraId="6FD59C91" w14:textId="77777777" w:rsidR="00EA0AC8" w:rsidRDefault="00EA0AC8" w:rsidP="00EA0AC8">
            <w:pPr>
              <w:pStyle w:val="Compact"/>
            </w:pPr>
            <w:r>
              <w:t>Description</w:t>
            </w:r>
          </w:p>
        </w:tc>
      </w:tr>
      <w:tr w:rsidR="00EA0AC8" w:rsidRPr="00EA0AC8" w14:paraId="5348C128" w14:textId="77777777" w:rsidTr="00EA0AC8">
        <w:tc>
          <w:tcPr>
            <w:tcW w:w="0" w:type="auto"/>
          </w:tcPr>
          <w:p w14:paraId="047CA0CD" w14:textId="77777777" w:rsidR="00EA0AC8" w:rsidRDefault="00EA0AC8" w:rsidP="00EA0AC8">
            <w:pPr>
              <w:pStyle w:val="Compact"/>
            </w:pPr>
            <w:r>
              <w:rPr>
                <w:rStyle w:val="VerbatimChar"/>
              </w:rPr>
              <w:t>AC</w:t>
            </w:r>
          </w:p>
        </w:tc>
        <w:tc>
          <w:tcPr>
            <w:tcW w:w="0" w:type="auto"/>
          </w:tcPr>
          <w:p w14:paraId="3C31885A" w14:textId="77777777" w:rsidR="00EA0AC8" w:rsidRDefault="00EA0AC8" w:rsidP="00EA0AC8">
            <w:pPr>
              <w:pStyle w:val="Compact"/>
            </w:pPr>
            <w:r>
              <w:t>Seat near children’s play area</w:t>
            </w:r>
          </w:p>
        </w:tc>
      </w:tr>
      <w:tr w:rsidR="00EA0AC8" w14:paraId="35CDF360" w14:textId="77777777" w:rsidTr="00EA0AC8">
        <w:tc>
          <w:tcPr>
            <w:tcW w:w="0" w:type="auto"/>
          </w:tcPr>
          <w:p w14:paraId="2926FAEB" w14:textId="77777777" w:rsidR="00EA0AC8" w:rsidRDefault="00EA0AC8" w:rsidP="00EA0AC8">
            <w:pPr>
              <w:pStyle w:val="Compact"/>
            </w:pPr>
            <w:r>
              <w:rPr>
                <w:rStyle w:val="VerbatimChar"/>
              </w:rPr>
              <w:t>AH</w:t>
            </w:r>
          </w:p>
        </w:tc>
        <w:tc>
          <w:tcPr>
            <w:tcW w:w="0" w:type="auto"/>
          </w:tcPr>
          <w:p w14:paraId="5774C59D" w14:textId="77777777" w:rsidR="00EA0AC8" w:rsidRDefault="00EA0AC8" w:rsidP="00EA0AC8">
            <w:pPr>
              <w:pStyle w:val="Compact"/>
            </w:pPr>
            <w:r>
              <w:t>Seat in historic coach</w:t>
            </w:r>
          </w:p>
        </w:tc>
      </w:tr>
      <w:tr w:rsidR="00EA0AC8" w14:paraId="65C03907" w14:textId="77777777" w:rsidTr="00EA0AC8">
        <w:tc>
          <w:tcPr>
            <w:tcW w:w="0" w:type="auto"/>
          </w:tcPr>
          <w:p w14:paraId="38FE6D76" w14:textId="77777777" w:rsidR="00EA0AC8" w:rsidRDefault="00EA0AC8" w:rsidP="00EA0AC8">
            <w:pPr>
              <w:pStyle w:val="Compact"/>
            </w:pPr>
            <w:r>
              <w:rPr>
                <w:rStyle w:val="VerbatimChar"/>
              </w:rPr>
              <w:t>AM</w:t>
            </w:r>
          </w:p>
        </w:tc>
        <w:tc>
          <w:tcPr>
            <w:tcW w:w="0" w:type="auto"/>
          </w:tcPr>
          <w:p w14:paraId="13BA1B91" w14:textId="77777777" w:rsidR="00EA0AC8" w:rsidRDefault="00EA0AC8" w:rsidP="00EA0AC8">
            <w:pPr>
              <w:pStyle w:val="Compact"/>
            </w:pPr>
            <w:r>
              <w:t>Seat in separate Compartment</w:t>
            </w:r>
          </w:p>
        </w:tc>
      </w:tr>
      <w:tr w:rsidR="00EA0AC8" w14:paraId="0874AA37" w14:textId="77777777" w:rsidTr="00EA0AC8">
        <w:tc>
          <w:tcPr>
            <w:tcW w:w="0" w:type="auto"/>
          </w:tcPr>
          <w:p w14:paraId="1A58B9F5" w14:textId="77777777" w:rsidR="00EA0AC8" w:rsidRDefault="00EA0AC8" w:rsidP="00EA0AC8">
            <w:pPr>
              <w:pStyle w:val="Compact"/>
            </w:pPr>
            <w:r>
              <w:rPr>
                <w:rStyle w:val="VerbatimChar"/>
              </w:rPr>
              <w:t>AR</w:t>
            </w:r>
          </w:p>
        </w:tc>
        <w:tc>
          <w:tcPr>
            <w:tcW w:w="0" w:type="auto"/>
          </w:tcPr>
          <w:p w14:paraId="58E29B82" w14:textId="77777777" w:rsidR="00EA0AC8" w:rsidRDefault="00EA0AC8" w:rsidP="00EA0AC8">
            <w:pPr>
              <w:pStyle w:val="Compact"/>
            </w:pPr>
            <w:r>
              <w:t>Wheel chair seat</w:t>
            </w:r>
          </w:p>
        </w:tc>
      </w:tr>
      <w:tr w:rsidR="00EA0AC8" w14:paraId="351668A3" w14:textId="77777777" w:rsidTr="00EA0AC8">
        <w:tc>
          <w:tcPr>
            <w:tcW w:w="0" w:type="auto"/>
          </w:tcPr>
          <w:p w14:paraId="7EB2A73D" w14:textId="77777777" w:rsidR="00EA0AC8" w:rsidRDefault="00EA0AC8" w:rsidP="00EA0AC8">
            <w:pPr>
              <w:pStyle w:val="Compact"/>
            </w:pPr>
            <w:r>
              <w:rPr>
                <w:rStyle w:val="VerbatimChar"/>
              </w:rPr>
              <w:t>AS</w:t>
            </w:r>
          </w:p>
        </w:tc>
        <w:tc>
          <w:tcPr>
            <w:tcW w:w="0" w:type="auto"/>
          </w:tcPr>
          <w:p w14:paraId="26C6D642" w14:textId="77777777" w:rsidR="00EA0AC8" w:rsidRDefault="00EA0AC8" w:rsidP="00EA0AC8">
            <w:pPr>
              <w:pStyle w:val="Compact"/>
            </w:pPr>
            <w:r>
              <w:t>Quiet Compartment (Seat)</w:t>
            </w:r>
          </w:p>
        </w:tc>
      </w:tr>
      <w:tr w:rsidR="00EA0AC8" w14:paraId="7D4BBAC5" w14:textId="77777777" w:rsidTr="00EA0AC8">
        <w:tc>
          <w:tcPr>
            <w:tcW w:w="0" w:type="auto"/>
          </w:tcPr>
          <w:p w14:paraId="37B8F3B5" w14:textId="77777777" w:rsidR="00EA0AC8" w:rsidRDefault="00EA0AC8" w:rsidP="00EA0AC8">
            <w:pPr>
              <w:pStyle w:val="Compact"/>
            </w:pPr>
            <w:r>
              <w:rPr>
                <w:rStyle w:val="VerbatimChar"/>
              </w:rPr>
              <w:t>AV</w:t>
            </w:r>
          </w:p>
        </w:tc>
        <w:tc>
          <w:tcPr>
            <w:tcW w:w="0" w:type="auto"/>
          </w:tcPr>
          <w:p w14:paraId="4D6A2CF6" w14:textId="77777777" w:rsidR="00EA0AC8" w:rsidRDefault="00EA0AC8" w:rsidP="00EA0AC8">
            <w:pPr>
              <w:pStyle w:val="Compact"/>
            </w:pPr>
            <w:r>
              <w:t>Seat with front-view</w:t>
            </w:r>
          </w:p>
        </w:tc>
      </w:tr>
      <w:tr w:rsidR="00EA0AC8" w:rsidRPr="00EA0AC8" w14:paraId="6A76A7FC" w14:textId="77777777" w:rsidTr="00EA0AC8">
        <w:tc>
          <w:tcPr>
            <w:tcW w:w="0" w:type="auto"/>
          </w:tcPr>
          <w:p w14:paraId="5D491CDD" w14:textId="77777777" w:rsidR="00EA0AC8" w:rsidRDefault="00EA0AC8" w:rsidP="00EA0AC8">
            <w:pPr>
              <w:pStyle w:val="Compact"/>
            </w:pPr>
            <w:r>
              <w:rPr>
                <w:rStyle w:val="VerbatimChar"/>
              </w:rPr>
              <w:t>BE</w:t>
            </w:r>
          </w:p>
        </w:tc>
        <w:tc>
          <w:tcPr>
            <w:tcW w:w="0" w:type="auto"/>
          </w:tcPr>
          <w:p w14:paraId="58E52985" w14:textId="77777777" w:rsidR="00EA0AC8" w:rsidRDefault="00EA0AC8" w:rsidP="00EA0AC8">
            <w:pPr>
              <w:pStyle w:val="Compact"/>
            </w:pPr>
            <w:r>
              <w:t>Restaurant (places in a dining car)</w:t>
            </w:r>
          </w:p>
        </w:tc>
      </w:tr>
      <w:tr w:rsidR="00EA0AC8" w14:paraId="562C3F64" w14:textId="77777777" w:rsidTr="00EA0AC8">
        <w:tc>
          <w:tcPr>
            <w:tcW w:w="0" w:type="auto"/>
          </w:tcPr>
          <w:p w14:paraId="65175220" w14:textId="77777777" w:rsidR="00EA0AC8" w:rsidRDefault="00EA0AC8" w:rsidP="00EA0AC8">
            <w:pPr>
              <w:pStyle w:val="Compact"/>
            </w:pPr>
            <w:r>
              <w:rPr>
                <w:rStyle w:val="VerbatimChar"/>
              </w:rPr>
              <w:t>BP</w:t>
            </w:r>
          </w:p>
        </w:tc>
        <w:tc>
          <w:tcPr>
            <w:tcW w:w="0" w:type="auto"/>
          </w:tcPr>
          <w:p w14:paraId="4AB67ED3" w14:textId="77777777" w:rsidR="00EA0AC8" w:rsidRDefault="00EA0AC8" w:rsidP="00EA0AC8">
            <w:pPr>
              <w:pStyle w:val="Compact"/>
            </w:pPr>
            <w:r>
              <w:t>Private compartment seats</w:t>
            </w:r>
          </w:p>
        </w:tc>
      </w:tr>
      <w:tr w:rsidR="00EA0AC8" w14:paraId="274AA692" w14:textId="77777777" w:rsidTr="00EA0AC8">
        <w:tc>
          <w:tcPr>
            <w:tcW w:w="0" w:type="auto"/>
          </w:tcPr>
          <w:p w14:paraId="7A88B7E4" w14:textId="77777777" w:rsidR="00EA0AC8" w:rsidRDefault="00EA0AC8" w:rsidP="00EA0AC8">
            <w:pPr>
              <w:pStyle w:val="Compact"/>
            </w:pPr>
            <w:r>
              <w:rPr>
                <w:rStyle w:val="VerbatimChar"/>
              </w:rPr>
              <w:t>D2</w:t>
            </w:r>
          </w:p>
        </w:tc>
        <w:tc>
          <w:tcPr>
            <w:tcW w:w="0" w:type="auto"/>
          </w:tcPr>
          <w:p w14:paraId="6A039A7D" w14:textId="77777777" w:rsidR="00EA0AC8" w:rsidRDefault="00EA0AC8" w:rsidP="00EA0AC8">
            <w:pPr>
              <w:pStyle w:val="Compact"/>
            </w:pPr>
            <w:r>
              <w:t>Cabin-couchette coach</w:t>
            </w:r>
          </w:p>
        </w:tc>
      </w:tr>
      <w:tr w:rsidR="00EA0AC8" w14:paraId="30A6D4AF" w14:textId="77777777" w:rsidTr="00EA0AC8">
        <w:tc>
          <w:tcPr>
            <w:tcW w:w="0" w:type="auto"/>
          </w:tcPr>
          <w:p w14:paraId="75E4FDDC" w14:textId="77777777" w:rsidR="00EA0AC8" w:rsidRDefault="00EA0AC8" w:rsidP="00EA0AC8">
            <w:pPr>
              <w:pStyle w:val="Compact"/>
            </w:pPr>
            <w:r>
              <w:rPr>
                <w:rStyle w:val="VerbatimChar"/>
              </w:rPr>
              <w:t>D4</w:t>
            </w:r>
          </w:p>
        </w:tc>
        <w:tc>
          <w:tcPr>
            <w:tcW w:w="0" w:type="auto"/>
          </w:tcPr>
          <w:p w14:paraId="6CEBE46B" w14:textId="77777777" w:rsidR="00EA0AC8" w:rsidRDefault="00EA0AC8" w:rsidP="00EA0AC8">
            <w:pPr>
              <w:pStyle w:val="Compact"/>
            </w:pPr>
            <w:r>
              <w:t>Couchette Four-berth</w:t>
            </w:r>
          </w:p>
        </w:tc>
      </w:tr>
      <w:tr w:rsidR="00EA0AC8" w14:paraId="3DB2B827" w14:textId="77777777" w:rsidTr="00EA0AC8">
        <w:tc>
          <w:tcPr>
            <w:tcW w:w="0" w:type="auto"/>
          </w:tcPr>
          <w:p w14:paraId="0B3A0223" w14:textId="77777777" w:rsidR="00EA0AC8" w:rsidRDefault="00EA0AC8" w:rsidP="00EA0AC8">
            <w:pPr>
              <w:pStyle w:val="Compact"/>
            </w:pPr>
            <w:r>
              <w:rPr>
                <w:rStyle w:val="VerbatimChar"/>
              </w:rPr>
              <w:t>D5</w:t>
            </w:r>
          </w:p>
        </w:tc>
        <w:tc>
          <w:tcPr>
            <w:tcW w:w="0" w:type="auto"/>
          </w:tcPr>
          <w:p w14:paraId="4B70B3E8" w14:textId="77777777" w:rsidR="00EA0AC8" w:rsidRDefault="00EA0AC8" w:rsidP="00EA0AC8">
            <w:pPr>
              <w:pStyle w:val="Compact"/>
            </w:pPr>
            <w:r>
              <w:t>Couchette Five-berth</w:t>
            </w:r>
          </w:p>
        </w:tc>
      </w:tr>
      <w:tr w:rsidR="00EA0AC8" w14:paraId="6DEF40B5" w14:textId="77777777" w:rsidTr="00EA0AC8">
        <w:tc>
          <w:tcPr>
            <w:tcW w:w="0" w:type="auto"/>
          </w:tcPr>
          <w:p w14:paraId="0C4F8717" w14:textId="77777777" w:rsidR="00EA0AC8" w:rsidRDefault="00EA0AC8" w:rsidP="00EA0AC8">
            <w:pPr>
              <w:pStyle w:val="Compact"/>
            </w:pPr>
            <w:r>
              <w:rPr>
                <w:rStyle w:val="VerbatimChar"/>
              </w:rPr>
              <w:t>D6</w:t>
            </w:r>
          </w:p>
        </w:tc>
        <w:tc>
          <w:tcPr>
            <w:tcW w:w="0" w:type="auto"/>
          </w:tcPr>
          <w:p w14:paraId="61FE2571" w14:textId="77777777" w:rsidR="00EA0AC8" w:rsidRDefault="00EA0AC8" w:rsidP="00EA0AC8">
            <w:pPr>
              <w:pStyle w:val="Compact"/>
            </w:pPr>
            <w:r>
              <w:t>Couchette Six-berth</w:t>
            </w:r>
          </w:p>
        </w:tc>
      </w:tr>
      <w:tr w:rsidR="00EA0AC8" w14:paraId="7422DF5F" w14:textId="77777777" w:rsidTr="00EA0AC8">
        <w:tc>
          <w:tcPr>
            <w:tcW w:w="0" w:type="auto"/>
          </w:tcPr>
          <w:p w14:paraId="0E9245BC" w14:textId="77777777" w:rsidR="00EA0AC8" w:rsidRDefault="00EA0AC8" w:rsidP="00EA0AC8">
            <w:pPr>
              <w:pStyle w:val="Compact"/>
            </w:pPr>
            <w:r>
              <w:rPr>
                <w:rStyle w:val="VerbatimChar"/>
              </w:rPr>
              <w:t>DP</w:t>
            </w:r>
          </w:p>
        </w:tc>
        <w:tc>
          <w:tcPr>
            <w:tcW w:w="0" w:type="auto"/>
          </w:tcPr>
          <w:p w14:paraId="1C89F904" w14:textId="77777777" w:rsidR="00EA0AC8" w:rsidRDefault="00EA0AC8" w:rsidP="00EA0AC8">
            <w:pPr>
              <w:pStyle w:val="Compact"/>
            </w:pPr>
            <w:r>
              <w:t>Private compartment couchettes</w:t>
            </w:r>
          </w:p>
        </w:tc>
      </w:tr>
      <w:tr w:rsidR="00EA0AC8" w14:paraId="51B0F4E1" w14:textId="77777777" w:rsidTr="00EA0AC8">
        <w:tc>
          <w:tcPr>
            <w:tcW w:w="0" w:type="auto"/>
          </w:tcPr>
          <w:p w14:paraId="78E0464E" w14:textId="77777777" w:rsidR="00EA0AC8" w:rsidRDefault="00EA0AC8" w:rsidP="00EA0AC8">
            <w:pPr>
              <w:pStyle w:val="Compact"/>
            </w:pPr>
            <w:r>
              <w:rPr>
                <w:rStyle w:val="VerbatimChar"/>
              </w:rPr>
              <w:t>DR</w:t>
            </w:r>
          </w:p>
        </w:tc>
        <w:tc>
          <w:tcPr>
            <w:tcW w:w="0" w:type="auto"/>
          </w:tcPr>
          <w:p w14:paraId="4EF615D9" w14:textId="77777777" w:rsidR="00EA0AC8" w:rsidRDefault="00EA0AC8" w:rsidP="00EA0AC8">
            <w:pPr>
              <w:pStyle w:val="Compact"/>
            </w:pPr>
            <w:r>
              <w:t>Wheelchair in sleeping car</w:t>
            </w:r>
          </w:p>
        </w:tc>
      </w:tr>
      <w:tr w:rsidR="00EA0AC8" w14:paraId="26377CC3" w14:textId="77777777" w:rsidTr="00EA0AC8">
        <w:tc>
          <w:tcPr>
            <w:tcW w:w="0" w:type="auto"/>
          </w:tcPr>
          <w:p w14:paraId="0CAF4DC8" w14:textId="77777777" w:rsidR="00EA0AC8" w:rsidRDefault="00EA0AC8" w:rsidP="00EA0AC8">
            <w:pPr>
              <w:pStyle w:val="Compact"/>
            </w:pPr>
            <w:r>
              <w:rPr>
                <w:rStyle w:val="VerbatimChar"/>
              </w:rPr>
              <w:t>E</w:t>
            </w:r>
          </w:p>
        </w:tc>
        <w:tc>
          <w:tcPr>
            <w:tcW w:w="0" w:type="auto"/>
          </w:tcPr>
          <w:p w14:paraId="3C47B6AA" w14:textId="77777777" w:rsidR="00EA0AC8" w:rsidRDefault="00EA0AC8" w:rsidP="00EA0AC8">
            <w:pPr>
              <w:pStyle w:val="Compact"/>
            </w:pPr>
            <w:r>
              <w:t>Sleeperette</w:t>
            </w:r>
          </w:p>
        </w:tc>
      </w:tr>
      <w:tr w:rsidR="00EA0AC8" w14:paraId="1E87A9CE" w14:textId="77777777" w:rsidTr="00EA0AC8">
        <w:tc>
          <w:tcPr>
            <w:tcW w:w="0" w:type="auto"/>
          </w:tcPr>
          <w:p w14:paraId="39BA18FC" w14:textId="77777777" w:rsidR="00EA0AC8" w:rsidRDefault="00EA0AC8" w:rsidP="00EA0AC8">
            <w:pPr>
              <w:pStyle w:val="Compact"/>
            </w:pPr>
            <w:r>
              <w:rPr>
                <w:rStyle w:val="VerbatimChar"/>
              </w:rPr>
              <w:t>F4</w:t>
            </w:r>
          </w:p>
        </w:tc>
        <w:tc>
          <w:tcPr>
            <w:tcW w:w="0" w:type="auto"/>
          </w:tcPr>
          <w:p w14:paraId="335D54B6" w14:textId="77777777" w:rsidR="00EA0AC8" w:rsidRDefault="00EA0AC8" w:rsidP="00EA0AC8">
            <w:pPr>
              <w:pStyle w:val="Compact"/>
            </w:pPr>
            <w:r>
              <w:t>Ladies compartment, 4-couchettes</w:t>
            </w:r>
          </w:p>
        </w:tc>
      </w:tr>
      <w:tr w:rsidR="00EA0AC8" w14:paraId="071A4734" w14:textId="77777777" w:rsidTr="00EA0AC8">
        <w:tc>
          <w:tcPr>
            <w:tcW w:w="0" w:type="auto"/>
          </w:tcPr>
          <w:p w14:paraId="5589F596" w14:textId="77777777" w:rsidR="00EA0AC8" w:rsidRDefault="00EA0AC8" w:rsidP="00EA0AC8">
            <w:pPr>
              <w:pStyle w:val="Compact"/>
            </w:pPr>
            <w:r>
              <w:rPr>
                <w:rStyle w:val="VerbatimChar"/>
              </w:rPr>
              <w:t>F6</w:t>
            </w:r>
          </w:p>
        </w:tc>
        <w:tc>
          <w:tcPr>
            <w:tcW w:w="0" w:type="auto"/>
          </w:tcPr>
          <w:p w14:paraId="289F6CB6" w14:textId="77777777" w:rsidR="00EA0AC8" w:rsidRDefault="00EA0AC8" w:rsidP="00EA0AC8">
            <w:pPr>
              <w:pStyle w:val="Compact"/>
            </w:pPr>
            <w:r>
              <w:t>Ladies compartment, 6-couchettes</w:t>
            </w:r>
          </w:p>
        </w:tc>
      </w:tr>
      <w:tr w:rsidR="00EA0AC8" w14:paraId="46E4A738" w14:textId="77777777" w:rsidTr="00EA0AC8">
        <w:tc>
          <w:tcPr>
            <w:tcW w:w="0" w:type="auto"/>
          </w:tcPr>
          <w:p w14:paraId="162A5B80" w14:textId="77777777" w:rsidR="00EA0AC8" w:rsidRDefault="00EA0AC8" w:rsidP="00EA0AC8">
            <w:pPr>
              <w:pStyle w:val="Compact"/>
            </w:pPr>
            <w:r>
              <w:rPr>
                <w:rStyle w:val="VerbatimChar"/>
              </w:rPr>
              <w:t>L</w:t>
            </w:r>
          </w:p>
        </w:tc>
        <w:tc>
          <w:tcPr>
            <w:tcW w:w="0" w:type="auto"/>
          </w:tcPr>
          <w:p w14:paraId="72050D85" w14:textId="77777777" w:rsidR="00EA0AC8" w:rsidRDefault="00EA0AC8" w:rsidP="00EA0AC8">
            <w:pPr>
              <w:pStyle w:val="Compact"/>
            </w:pPr>
            <w:r>
              <w:t>Single</w:t>
            </w:r>
          </w:p>
        </w:tc>
      </w:tr>
      <w:tr w:rsidR="00EA0AC8" w14:paraId="0B389248" w14:textId="77777777" w:rsidTr="00EA0AC8">
        <w:tc>
          <w:tcPr>
            <w:tcW w:w="0" w:type="auto"/>
          </w:tcPr>
          <w:p w14:paraId="4CEFEB94" w14:textId="77777777" w:rsidR="00EA0AC8" w:rsidRDefault="00EA0AC8" w:rsidP="00EA0AC8">
            <w:pPr>
              <w:pStyle w:val="Compact"/>
            </w:pPr>
            <w:r>
              <w:rPr>
                <w:rStyle w:val="VerbatimChar"/>
              </w:rPr>
              <w:t>M</w:t>
            </w:r>
          </w:p>
        </w:tc>
        <w:tc>
          <w:tcPr>
            <w:tcW w:w="0" w:type="auto"/>
          </w:tcPr>
          <w:p w14:paraId="2B2D7D9C" w14:textId="77777777" w:rsidR="00EA0AC8" w:rsidRDefault="00EA0AC8" w:rsidP="00EA0AC8">
            <w:pPr>
              <w:pStyle w:val="Compact"/>
            </w:pPr>
            <w:r>
              <w:t>Special</w:t>
            </w:r>
          </w:p>
        </w:tc>
      </w:tr>
      <w:tr w:rsidR="00EA0AC8" w14:paraId="406FB686" w14:textId="77777777" w:rsidTr="00EA0AC8">
        <w:tc>
          <w:tcPr>
            <w:tcW w:w="0" w:type="auto"/>
          </w:tcPr>
          <w:p w14:paraId="14508802" w14:textId="77777777" w:rsidR="00EA0AC8" w:rsidRDefault="00EA0AC8" w:rsidP="00EA0AC8">
            <w:pPr>
              <w:pStyle w:val="Compact"/>
            </w:pPr>
            <w:r>
              <w:rPr>
                <w:rStyle w:val="VerbatimChar"/>
              </w:rPr>
              <w:t>N</w:t>
            </w:r>
          </w:p>
        </w:tc>
        <w:tc>
          <w:tcPr>
            <w:tcW w:w="0" w:type="auto"/>
          </w:tcPr>
          <w:p w14:paraId="707E82E0" w14:textId="77777777" w:rsidR="00EA0AC8" w:rsidRDefault="00EA0AC8" w:rsidP="00EA0AC8">
            <w:pPr>
              <w:pStyle w:val="Compact"/>
            </w:pPr>
            <w:r>
              <w:t>Double</w:t>
            </w:r>
          </w:p>
        </w:tc>
      </w:tr>
      <w:tr w:rsidR="00EA0AC8" w14:paraId="682CA04B" w14:textId="77777777" w:rsidTr="00EA0AC8">
        <w:tc>
          <w:tcPr>
            <w:tcW w:w="0" w:type="auto"/>
          </w:tcPr>
          <w:p w14:paraId="18BA02EE" w14:textId="77777777" w:rsidR="00EA0AC8" w:rsidRDefault="00EA0AC8" w:rsidP="00EA0AC8">
            <w:pPr>
              <w:pStyle w:val="Compact"/>
            </w:pPr>
            <w:r>
              <w:rPr>
                <w:rStyle w:val="VerbatimChar"/>
              </w:rPr>
              <w:t>O3</w:t>
            </w:r>
          </w:p>
        </w:tc>
        <w:tc>
          <w:tcPr>
            <w:tcW w:w="0" w:type="auto"/>
          </w:tcPr>
          <w:p w14:paraId="330F2C8B" w14:textId="77777777" w:rsidR="00EA0AC8" w:rsidRDefault="00EA0AC8" w:rsidP="00EA0AC8">
            <w:pPr>
              <w:pStyle w:val="Compact"/>
            </w:pPr>
            <w:r>
              <w:t>Vehicle parking place category 1-3</w:t>
            </w:r>
          </w:p>
        </w:tc>
      </w:tr>
      <w:tr w:rsidR="00EA0AC8" w14:paraId="770FC41B" w14:textId="77777777" w:rsidTr="00EA0AC8">
        <w:tc>
          <w:tcPr>
            <w:tcW w:w="0" w:type="auto"/>
          </w:tcPr>
          <w:p w14:paraId="130E483F" w14:textId="77777777" w:rsidR="00EA0AC8" w:rsidRDefault="00EA0AC8" w:rsidP="00EA0AC8">
            <w:pPr>
              <w:pStyle w:val="Compact"/>
            </w:pPr>
            <w:r>
              <w:rPr>
                <w:rStyle w:val="VerbatimChar"/>
              </w:rPr>
              <w:t>O4</w:t>
            </w:r>
          </w:p>
        </w:tc>
        <w:tc>
          <w:tcPr>
            <w:tcW w:w="0" w:type="auto"/>
          </w:tcPr>
          <w:p w14:paraId="25F65B0D" w14:textId="77777777" w:rsidR="00EA0AC8" w:rsidRDefault="00EA0AC8" w:rsidP="00EA0AC8">
            <w:pPr>
              <w:pStyle w:val="Compact"/>
            </w:pPr>
            <w:r>
              <w:t>Motorcycle</w:t>
            </w:r>
          </w:p>
        </w:tc>
      </w:tr>
      <w:tr w:rsidR="00EA0AC8" w14:paraId="3C69D5D1" w14:textId="77777777" w:rsidTr="00EA0AC8">
        <w:tc>
          <w:tcPr>
            <w:tcW w:w="0" w:type="auto"/>
          </w:tcPr>
          <w:p w14:paraId="32E33D77" w14:textId="77777777" w:rsidR="00EA0AC8" w:rsidRDefault="00EA0AC8" w:rsidP="00EA0AC8">
            <w:pPr>
              <w:pStyle w:val="Compact"/>
            </w:pPr>
            <w:r>
              <w:rPr>
                <w:rStyle w:val="VerbatimChar"/>
              </w:rPr>
              <w:t>O5</w:t>
            </w:r>
          </w:p>
        </w:tc>
        <w:tc>
          <w:tcPr>
            <w:tcW w:w="0" w:type="auto"/>
          </w:tcPr>
          <w:p w14:paraId="52B9C93C" w14:textId="77777777" w:rsidR="00EA0AC8" w:rsidRDefault="00EA0AC8" w:rsidP="00EA0AC8">
            <w:pPr>
              <w:pStyle w:val="Compact"/>
            </w:pPr>
            <w:r>
              <w:t>Motorcycle with sidecar</w:t>
            </w:r>
          </w:p>
        </w:tc>
      </w:tr>
      <w:tr w:rsidR="00EA0AC8" w14:paraId="0AD66056" w14:textId="77777777" w:rsidTr="00EA0AC8">
        <w:tc>
          <w:tcPr>
            <w:tcW w:w="0" w:type="auto"/>
          </w:tcPr>
          <w:p w14:paraId="433C96A8" w14:textId="77777777" w:rsidR="00EA0AC8" w:rsidRDefault="00EA0AC8" w:rsidP="00EA0AC8">
            <w:pPr>
              <w:pStyle w:val="Compact"/>
            </w:pPr>
            <w:r>
              <w:rPr>
                <w:rStyle w:val="VerbatimChar"/>
              </w:rPr>
              <w:lastRenderedPageBreak/>
              <w:t>O8</w:t>
            </w:r>
          </w:p>
        </w:tc>
        <w:tc>
          <w:tcPr>
            <w:tcW w:w="0" w:type="auto"/>
          </w:tcPr>
          <w:p w14:paraId="066C7BCF" w14:textId="77777777" w:rsidR="00EA0AC8" w:rsidRDefault="00EA0AC8" w:rsidP="00EA0AC8">
            <w:pPr>
              <w:pStyle w:val="Compact"/>
            </w:pPr>
            <w:r>
              <w:t>Vehicle parking place category 6-8</w:t>
            </w:r>
          </w:p>
        </w:tc>
      </w:tr>
      <w:tr w:rsidR="00EA0AC8" w14:paraId="59BCB61B" w14:textId="77777777" w:rsidTr="00EA0AC8">
        <w:tc>
          <w:tcPr>
            <w:tcW w:w="0" w:type="auto"/>
          </w:tcPr>
          <w:p w14:paraId="5D3A7631" w14:textId="77777777" w:rsidR="00EA0AC8" w:rsidRDefault="00EA0AC8" w:rsidP="00EA0AC8">
            <w:pPr>
              <w:pStyle w:val="Compact"/>
            </w:pPr>
            <w:r>
              <w:rPr>
                <w:rStyle w:val="VerbatimChar"/>
              </w:rPr>
              <w:t>OB</w:t>
            </w:r>
          </w:p>
        </w:tc>
        <w:tc>
          <w:tcPr>
            <w:tcW w:w="0" w:type="auto"/>
          </w:tcPr>
          <w:p w14:paraId="26D5236C" w14:textId="77777777" w:rsidR="00EA0AC8" w:rsidRDefault="00EA0AC8" w:rsidP="00EA0AC8">
            <w:pPr>
              <w:pStyle w:val="Compact"/>
            </w:pPr>
            <w:r>
              <w:t>Bicycle</w:t>
            </w:r>
          </w:p>
        </w:tc>
      </w:tr>
      <w:tr w:rsidR="00EA0AC8" w14:paraId="09EF2902" w14:textId="77777777" w:rsidTr="00EA0AC8">
        <w:tc>
          <w:tcPr>
            <w:tcW w:w="0" w:type="auto"/>
          </w:tcPr>
          <w:p w14:paraId="37A31BC6" w14:textId="77777777" w:rsidR="00EA0AC8" w:rsidRDefault="00EA0AC8" w:rsidP="00EA0AC8">
            <w:pPr>
              <w:pStyle w:val="Compact"/>
            </w:pPr>
            <w:r>
              <w:rPr>
                <w:rStyle w:val="VerbatimChar"/>
              </w:rPr>
              <w:t>OT</w:t>
            </w:r>
          </w:p>
        </w:tc>
        <w:tc>
          <w:tcPr>
            <w:tcW w:w="0" w:type="auto"/>
          </w:tcPr>
          <w:p w14:paraId="076D5F56" w14:textId="77777777" w:rsidR="00EA0AC8" w:rsidRDefault="00EA0AC8" w:rsidP="00EA0AC8">
            <w:pPr>
              <w:pStyle w:val="Compact"/>
            </w:pPr>
            <w:r>
              <w:t>Tandem Bicycle</w:t>
            </w:r>
          </w:p>
        </w:tc>
      </w:tr>
      <w:tr w:rsidR="00EA0AC8" w14:paraId="4768658F" w14:textId="77777777" w:rsidTr="00EA0AC8">
        <w:tc>
          <w:tcPr>
            <w:tcW w:w="0" w:type="auto"/>
          </w:tcPr>
          <w:p w14:paraId="3704DF22" w14:textId="77777777" w:rsidR="00EA0AC8" w:rsidRDefault="00EA0AC8" w:rsidP="00EA0AC8">
            <w:pPr>
              <w:pStyle w:val="Compact"/>
            </w:pPr>
            <w:r>
              <w:rPr>
                <w:rStyle w:val="VerbatimChar"/>
              </w:rPr>
              <w:t>P</w:t>
            </w:r>
          </w:p>
        </w:tc>
        <w:tc>
          <w:tcPr>
            <w:tcW w:w="0" w:type="auto"/>
          </w:tcPr>
          <w:p w14:paraId="50F0F80A" w14:textId="77777777" w:rsidR="00EA0AC8" w:rsidRDefault="00EA0AC8" w:rsidP="00EA0AC8">
            <w:pPr>
              <w:pStyle w:val="Compact"/>
            </w:pPr>
            <w:r>
              <w:t>T2</w:t>
            </w:r>
          </w:p>
        </w:tc>
      </w:tr>
      <w:tr w:rsidR="00EA0AC8" w14:paraId="7A332AB8" w14:textId="77777777" w:rsidTr="00EA0AC8">
        <w:tc>
          <w:tcPr>
            <w:tcW w:w="0" w:type="auto"/>
          </w:tcPr>
          <w:p w14:paraId="0B0CF532" w14:textId="77777777" w:rsidR="00EA0AC8" w:rsidRDefault="00EA0AC8" w:rsidP="00EA0AC8">
            <w:pPr>
              <w:pStyle w:val="Compact"/>
            </w:pPr>
            <w:r>
              <w:rPr>
                <w:rStyle w:val="VerbatimChar"/>
              </w:rPr>
              <w:t>PD</w:t>
            </w:r>
          </w:p>
        </w:tc>
        <w:tc>
          <w:tcPr>
            <w:tcW w:w="0" w:type="auto"/>
          </w:tcPr>
          <w:p w14:paraId="0B273544" w14:textId="77777777" w:rsidR="00EA0AC8" w:rsidRDefault="00EA0AC8" w:rsidP="00EA0AC8">
            <w:pPr>
              <w:pStyle w:val="Compact"/>
            </w:pPr>
            <w:r>
              <w:t>Private compartment berth deluxe</w:t>
            </w:r>
          </w:p>
        </w:tc>
      </w:tr>
      <w:tr w:rsidR="00EA0AC8" w14:paraId="6F321480" w14:textId="77777777" w:rsidTr="00EA0AC8">
        <w:tc>
          <w:tcPr>
            <w:tcW w:w="0" w:type="auto"/>
          </w:tcPr>
          <w:p w14:paraId="17FADDD1" w14:textId="77777777" w:rsidR="00EA0AC8" w:rsidRDefault="00EA0AC8" w:rsidP="00EA0AC8">
            <w:pPr>
              <w:pStyle w:val="Compact"/>
            </w:pPr>
            <w:r>
              <w:rPr>
                <w:rStyle w:val="VerbatimChar"/>
              </w:rPr>
              <w:t>PS</w:t>
            </w:r>
          </w:p>
        </w:tc>
        <w:tc>
          <w:tcPr>
            <w:tcW w:w="0" w:type="auto"/>
          </w:tcPr>
          <w:p w14:paraId="0E1C4FE7" w14:textId="77777777" w:rsidR="00EA0AC8" w:rsidRDefault="00EA0AC8" w:rsidP="00EA0AC8">
            <w:pPr>
              <w:pStyle w:val="Compact"/>
            </w:pPr>
            <w:r>
              <w:t>Private compartment berth</w:t>
            </w:r>
          </w:p>
        </w:tc>
      </w:tr>
      <w:tr w:rsidR="00EA0AC8" w14:paraId="35EF751D" w14:textId="77777777" w:rsidTr="00EA0AC8">
        <w:tc>
          <w:tcPr>
            <w:tcW w:w="0" w:type="auto"/>
          </w:tcPr>
          <w:p w14:paraId="6F496C8E" w14:textId="77777777" w:rsidR="00EA0AC8" w:rsidRDefault="00EA0AC8" w:rsidP="00EA0AC8">
            <w:pPr>
              <w:pStyle w:val="Compact"/>
            </w:pPr>
            <w:r>
              <w:rPr>
                <w:rStyle w:val="VerbatimChar"/>
              </w:rPr>
              <w:t>Q</w:t>
            </w:r>
          </w:p>
        </w:tc>
        <w:tc>
          <w:tcPr>
            <w:tcW w:w="0" w:type="auto"/>
          </w:tcPr>
          <w:p w14:paraId="6ED67FBD" w14:textId="77777777" w:rsidR="00EA0AC8" w:rsidRDefault="00EA0AC8" w:rsidP="00EA0AC8">
            <w:pPr>
              <w:pStyle w:val="Compact"/>
            </w:pPr>
            <w:r>
              <w:t>T3</w:t>
            </w:r>
          </w:p>
        </w:tc>
      </w:tr>
      <w:tr w:rsidR="00EA0AC8" w14:paraId="466178C8" w14:textId="77777777" w:rsidTr="00EA0AC8">
        <w:tc>
          <w:tcPr>
            <w:tcW w:w="0" w:type="auto"/>
          </w:tcPr>
          <w:p w14:paraId="3E6CB253" w14:textId="77777777" w:rsidR="00EA0AC8" w:rsidRDefault="00EA0AC8" w:rsidP="00EA0AC8">
            <w:pPr>
              <w:pStyle w:val="Compact"/>
            </w:pPr>
            <w:r>
              <w:rPr>
                <w:rStyle w:val="VerbatimChar"/>
              </w:rPr>
              <w:t>R</w:t>
            </w:r>
          </w:p>
        </w:tc>
        <w:tc>
          <w:tcPr>
            <w:tcW w:w="0" w:type="auto"/>
          </w:tcPr>
          <w:p w14:paraId="6B01FD5B" w14:textId="77777777" w:rsidR="00EA0AC8" w:rsidRDefault="00EA0AC8" w:rsidP="00EA0AC8">
            <w:pPr>
              <w:pStyle w:val="Compact"/>
            </w:pPr>
            <w:r>
              <w:t>T4</w:t>
            </w:r>
          </w:p>
        </w:tc>
      </w:tr>
      <w:tr w:rsidR="00EA0AC8" w14:paraId="3FA74615" w14:textId="77777777" w:rsidTr="00EA0AC8">
        <w:tc>
          <w:tcPr>
            <w:tcW w:w="0" w:type="auto"/>
          </w:tcPr>
          <w:p w14:paraId="246359B7" w14:textId="77777777" w:rsidR="00EA0AC8" w:rsidRDefault="00EA0AC8" w:rsidP="00EA0AC8">
            <w:pPr>
              <w:pStyle w:val="Compact"/>
            </w:pPr>
            <w:r>
              <w:rPr>
                <w:rStyle w:val="VerbatimChar"/>
              </w:rPr>
              <w:t>S</w:t>
            </w:r>
          </w:p>
        </w:tc>
        <w:tc>
          <w:tcPr>
            <w:tcW w:w="0" w:type="auto"/>
          </w:tcPr>
          <w:p w14:paraId="127578C8" w14:textId="77777777" w:rsidR="00EA0AC8" w:rsidRDefault="00EA0AC8" w:rsidP="00EA0AC8">
            <w:pPr>
              <w:pStyle w:val="Compact"/>
            </w:pPr>
            <w:r>
              <w:t>Single with shower &amp; WC</w:t>
            </w:r>
          </w:p>
        </w:tc>
      </w:tr>
      <w:tr w:rsidR="00EA0AC8" w:rsidRPr="00EA0AC8" w14:paraId="57724589" w14:textId="77777777" w:rsidTr="00EA0AC8">
        <w:tc>
          <w:tcPr>
            <w:tcW w:w="0" w:type="auto"/>
          </w:tcPr>
          <w:p w14:paraId="0F385AAA" w14:textId="77777777" w:rsidR="00EA0AC8" w:rsidRDefault="00EA0AC8" w:rsidP="00EA0AC8">
            <w:pPr>
              <w:pStyle w:val="Compact"/>
            </w:pPr>
            <w:r>
              <w:rPr>
                <w:rStyle w:val="VerbatimChar"/>
              </w:rPr>
              <w:t>SL</w:t>
            </w:r>
          </w:p>
        </w:tc>
        <w:tc>
          <w:tcPr>
            <w:tcW w:w="0" w:type="auto"/>
          </w:tcPr>
          <w:p w14:paraId="7FFAE6B9" w14:textId="77777777" w:rsidR="00EA0AC8" w:rsidRDefault="00EA0AC8" w:rsidP="00EA0AC8">
            <w:pPr>
              <w:pStyle w:val="Compact"/>
            </w:pPr>
            <w:r>
              <w:t>Single with shower &amp; WC &amp; double bed</w:t>
            </w:r>
          </w:p>
        </w:tc>
      </w:tr>
      <w:tr w:rsidR="00EA0AC8" w14:paraId="24D6A75D" w14:textId="77777777" w:rsidTr="00EA0AC8">
        <w:tc>
          <w:tcPr>
            <w:tcW w:w="0" w:type="auto"/>
          </w:tcPr>
          <w:p w14:paraId="55E27C33" w14:textId="77777777" w:rsidR="00EA0AC8" w:rsidRDefault="00EA0AC8" w:rsidP="00EA0AC8">
            <w:pPr>
              <w:pStyle w:val="Compact"/>
            </w:pPr>
            <w:r>
              <w:rPr>
                <w:rStyle w:val="VerbatimChar"/>
              </w:rPr>
              <w:t>T</w:t>
            </w:r>
          </w:p>
        </w:tc>
        <w:tc>
          <w:tcPr>
            <w:tcW w:w="0" w:type="auto"/>
          </w:tcPr>
          <w:p w14:paraId="6CC38BCA" w14:textId="77777777" w:rsidR="00EA0AC8" w:rsidRDefault="00EA0AC8" w:rsidP="00EA0AC8">
            <w:pPr>
              <w:pStyle w:val="Compact"/>
            </w:pPr>
            <w:r>
              <w:t>Double with shower &amp; WC</w:t>
            </w:r>
          </w:p>
        </w:tc>
      </w:tr>
      <w:tr w:rsidR="00EA0AC8" w:rsidRPr="00EA0AC8" w14:paraId="4F9A7D57" w14:textId="77777777" w:rsidTr="00EA0AC8">
        <w:tc>
          <w:tcPr>
            <w:tcW w:w="0" w:type="auto"/>
          </w:tcPr>
          <w:p w14:paraId="59DF72AD" w14:textId="77777777" w:rsidR="00EA0AC8" w:rsidRDefault="00EA0AC8" w:rsidP="00EA0AC8">
            <w:pPr>
              <w:pStyle w:val="Compact"/>
            </w:pPr>
            <w:r>
              <w:rPr>
                <w:rStyle w:val="VerbatimChar"/>
              </w:rPr>
              <w:t>TL</w:t>
            </w:r>
          </w:p>
        </w:tc>
        <w:tc>
          <w:tcPr>
            <w:tcW w:w="0" w:type="auto"/>
          </w:tcPr>
          <w:p w14:paraId="6C3F3328" w14:textId="77777777" w:rsidR="00EA0AC8" w:rsidRDefault="00EA0AC8" w:rsidP="00EA0AC8">
            <w:pPr>
              <w:pStyle w:val="Compact"/>
            </w:pPr>
            <w:r>
              <w:t>Double with shower &amp; WC &amp; double bed</w:t>
            </w:r>
          </w:p>
        </w:tc>
      </w:tr>
      <w:tr w:rsidR="00EA0AC8" w14:paraId="23840B9B" w14:textId="77777777" w:rsidTr="00EA0AC8">
        <w:tc>
          <w:tcPr>
            <w:tcW w:w="0" w:type="auto"/>
          </w:tcPr>
          <w:p w14:paraId="74C75D86" w14:textId="77777777" w:rsidR="00EA0AC8" w:rsidRDefault="00EA0AC8" w:rsidP="00EA0AC8">
            <w:pPr>
              <w:pStyle w:val="Compact"/>
            </w:pPr>
            <w:r>
              <w:rPr>
                <w:rStyle w:val="VerbatimChar"/>
              </w:rPr>
              <w:t>U</w:t>
            </w:r>
          </w:p>
        </w:tc>
        <w:tc>
          <w:tcPr>
            <w:tcW w:w="0" w:type="auto"/>
          </w:tcPr>
          <w:p w14:paraId="1F5BE59A" w14:textId="77777777" w:rsidR="00EA0AC8" w:rsidRDefault="00EA0AC8" w:rsidP="00EA0AC8">
            <w:pPr>
              <w:pStyle w:val="Compact"/>
            </w:pPr>
            <w:r>
              <w:t>T3 with shower &amp; WC</w:t>
            </w:r>
          </w:p>
        </w:tc>
      </w:tr>
      <w:tr w:rsidR="00EA0AC8" w14:paraId="3F29A99E" w14:textId="77777777" w:rsidTr="00EA0AC8">
        <w:tc>
          <w:tcPr>
            <w:tcW w:w="0" w:type="auto"/>
          </w:tcPr>
          <w:p w14:paraId="1BBDF7CD" w14:textId="77777777" w:rsidR="00EA0AC8" w:rsidRDefault="00EA0AC8" w:rsidP="00EA0AC8">
            <w:pPr>
              <w:pStyle w:val="Compact"/>
            </w:pPr>
            <w:r>
              <w:rPr>
                <w:rStyle w:val="VerbatimChar"/>
              </w:rPr>
              <w:t>W</w:t>
            </w:r>
          </w:p>
        </w:tc>
        <w:tc>
          <w:tcPr>
            <w:tcW w:w="0" w:type="auto"/>
          </w:tcPr>
          <w:p w14:paraId="61D839AE" w14:textId="77777777" w:rsidR="00EA0AC8" w:rsidRDefault="00EA0AC8" w:rsidP="00EA0AC8">
            <w:pPr>
              <w:pStyle w:val="Compact"/>
            </w:pPr>
            <w:r>
              <w:t>Double with shower</w:t>
            </w:r>
          </w:p>
        </w:tc>
      </w:tr>
    </w:tbl>
    <w:p w14:paraId="3C5CF155" w14:textId="77777777" w:rsidR="00EA0AC8" w:rsidRDefault="00EA0AC8" w:rsidP="00EA0AC8">
      <w:pPr>
        <w:pStyle w:val="berschrift2"/>
      </w:pPr>
      <w:bookmarkStart w:id="384" w:name="barcodetype"/>
      <w:bookmarkStart w:id="385" w:name="_Toc63862332"/>
      <w:bookmarkEnd w:id="382"/>
      <w:r>
        <w:t>BarcodeType</w:t>
      </w:r>
      <w:bookmarkEnd w:id="385"/>
    </w:p>
    <w:tbl>
      <w:tblPr>
        <w:tblStyle w:val="Table"/>
        <w:tblW w:w="0" w:type="pct"/>
        <w:tblLook w:val="0020" w:firstRow="1" w:lastRow="0" w:firstColumn="0" w:lastColumn="0" w:noHBand="0" w:noVBand="0"/>
      </w:tblPr>
      <w:tblGrid>
        <w:gridCol w:w="717"/>
        <w:gridCol w:w="4403"/>
      </w:tblGrid>
      <w:tr w:rsidR="00EA0AC8" w14:paraId="0F19CE95"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54A32909" w14:textId="77777777" w:rsidR="00EA0AC8" w:rsidRDefault="00EA0AC8" w:rsidP="00EA0AC8">
            <w:pPr>
              <w:pStyle w:val="Compact"/>
            </w:pPr>
            <w:r>
              <w:t>Code</w:t>
            </w:r>
          </w:p>
        </w:tc>
        <w:tc>
          <w:tcPr>
            <w:tcW w:w="0" w:type="auto"/>
          </w:tcPr>
          <w:p w14:paraId="126A3256" w14:textId="77777777" w:rsidR="00EA0AC8" w:rsidRDefault="00EA0AC8" w:rsidP="00EA0AC8">
            <w:pPr>
              <w:pStyle w:val="Compact"/>
            </w:pPr>
            <w:r>
              <w:t>Description</w:t>
            </w:r>
          </w:p>
        </w:tc>
      </w:tr>
      <w:tr w:rsidR="00EA0AC8" w14:paraId="1A0BB4DC" w14:textId="77777777" w:rsidTr="00EA0AC8">
        <w:tc>
          <w:tcPr>
            <w:tcW w:w="0" w:type="auto"/>
          </w:tcPr>
          <w:p w14:paraId="6C16EC97" w14:textId="77777777" w:rsidR="00EA0AC8" w:rsidRDefault="00EA0AC8" w:rsidP="00EA0AC8">
            <w:pPr>
              <w:pStyle w:val="Compact"/>
            </w:pPr>
            <w:r>
              <w:rPr>
                <w:rStyle w:val="VerbatimChar"/>
              </w:rPr>
              <w:t>FCB</w:t>
            </w:r>
          </w:p>
        </w:tc>
        <w:tc>
          <w:tcPr>
            <w:tcW w:w="0" w:type="auto"/>
          </w:tcPr>
          <w:p w14:paraId="467F3B1D" w14:textId="77777777" w:rsidR="00EA0AC8" w:rsidRDefault="00EA0AC8" w:rsidP="00EA0AC8">
            <w:pPr>
              <w:pStyle w:val="Compact"/>
            </w:pPr>
            <w:r>
              <w:t>Flexible Content Barcode - See IRS 90918-9</w:t>
            </w:r>
          </w:p>
        </w:tc>
      </w:tr>
      <w:tr w:rsidR="00EA0AC8" w:rsidRPr="00EA0AC8" w14:paraId="4A1BD732" w14:textId="77777777" w:rsidTr="00EA0AC8">
        <w:tc>
          <w:tcPr>
            <w:tcW w:w="0" w:type="auto"/>
          </w:tcPr>
          <w:p w14:paraId="4E260FEC" w14:textId="77777777" w:rsidR="00EA0AC8" w:rsidRDefault="00EA0AC8" w:rsidP="00EA0AC8">
            <w:pPr>
              <w:pStyle w:val="Compact"/>
            </w:pPr>
            <w:r>
              <w:rPr>
                <w:rStyle w:val="VerbatimChar"/>
              </w:rPr>
              <w:t>TLB</w:t>
            </w:r>
          </w:p>
        </w:tc>
        <w:tc>
          <w:tcPr>
            <w:tcW w:w="0" w:type="auto"/>
          </w:tcPr>
          <w:p w14:paraId="253DACD3" w14:textId="77777777" w:rsidR="00EA0AC8" w:rsidRDefault="00EA0AC8" w:rsidP="00EA0AC8">
            <w:pPr>
              <w:pStyle w:val="Compact"/>
            </w:pPr>
            <w:r>
              <w:t>Ticket Layout Barcode - See IRS 90918-9</w:t>
            </w:r>
          </w:p>
        </w:tc>
      </w:tr>
      <w:tr w:rsidR="00EA0AC8" w:rsidRPr="00EA0AC8" w14:paraId="0206F2C9" w14:textId="77777777" w:rsidTr="00EA0AC8">
        <w:tc>
          <w:tcPr>
            <w:tcW w:w="0" w:type="auto"/>
          </w:tcPr>
          <w:p w14:paraId="291B6A03" w14:textId="77777777" w:rsidR="00EA0AC8" w:rsidRDefault="00EA0AC8" w:rsidP="00EA0AC8">
            <w:pPr>
              <w:pStyle w:val="Compact"/>
            </w:pPr>
            <w:r>
              <w:rPr>
                <w:rStyle w:val="VerbatimChar"/>
              </w:rPr>
              <w:t>SBB</w:t>
            </w:r>
          </w:p>
        </w:tc>
        <w:tc>
          <w:tcPr>
            <w:tcW w:w="0" w:type="auto"/>
          </w:tcPr>
          <w:p w14:paraId="1BBECE8F" w14:textId="77777777" w:rsidR="00EA0AC8" w:rsidRDefault="00EA0AC8" w:rsidP="00EA0AC8">
            <w:pPr>
              <w:pStyle w:val="Compact"/>
            </w:pPr>
            <w:r>
              <w:t>Small Structured Barcode -See IRS 90918-9</w:t>
            </w:r>
          </w:p>
        </w:tc>
      </w:tr>
    </w:tbl>
    <w:p w14:paraId="5F9CAA49" w14:textId="77777777" w:rsidR="00EA0AC8" w:rsidRDefault="00EA0AC8" w:rsidP="00EA0AC8">
      <w:pPr>
        <w:pStyle w:val="berschrift2"/>
      </w:pPr>
      <w:bookmarkStart w:id="386" w:name="cardtype"/>
      <w:bookmarkStart w:id="387" w:name="_Toc63862333"/>
      <w:bookmarkEnd w:id="384"/>
      <w:r>
        <w:t>CardType</w:t>
      </w:r>
      <w:bookmarkEnd w:id="387"/>
    </w:p>
    <w:tbl>
      <w:tblPr>
        <w:tblStyle w:val="Table"/>
        <w:tblW w:w="0" w:type="pct"/>
        <w:tblLook w:val="0020" w:firstRow="1" w:lastRow="0" w:firstColumn="0" w:lastColumn="0" w:noHBand="0" w:noVBand="0"/>
      </w:tblPr>
      <w:tblGrid>
        <w:gridCol w:w="2064"/>
        <w:gridCol w:w="2643"/>
      </w:tblGrid>
      <w:tr w:rsidR="00EA0AC8" w14:paraId="5A2F791B"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83DA53D" w14:textId="77777777" w:rsidR="00EA0AC8" w:rsidRDefault="00EA0AC8" w:rsidP="00EA0AC8">
            <w:pPr>
              <w:pStyle w:val="Compact"/>
            </w:pPr>
            <w:r>
              <w:t>Code</w:t>
            </w:r>
          </w:p>
        </w:tc>
        <w:tc>
          <w:tcPr>
            <w:tcW w:w="0" w:type="auto"/>
          </w:tcPr>
          <w:p w14:paraId="0FF8E32A" w14:textId="77777777" w:rsidR="00EA0AC8" w:rsidRDefault="00EA0AC8" w:rsidP="00EA0AC8">
            <w:pPr>
              <w:pStyle w:val="Compact"/>
            </w:pPr>
            <w:r>
              <w:t>Description</w:t>
            </w:r>
          </w:p>
        </w:tc>
      </w:tr>
      <w:tr w:rsidR="00EA0AC8" w14:paraId="1B738166" w14:textId="77777777" w:rsidTr="00EA0AC8">
        <w:tc>
          <w:tcPr>
            <w:tcW w:w="0" w:type="auto"/>
          </w:tcPr>
          <w:p w14:paraId="6A45D926" w14:textId="77777777" w:rsidR="00EA0AC8" w:rsidRDefault="00EA0AC8" w:rsidP="00EA0AC8">
            <w:pPr>
              <w:pStyle w:val="Compact"/>
            </w:pPr>
            <w:r>
              <w:rPr>
                <w:rStyle w:val="VerbatimChar"/>
              </w:rPr>
              <w:t>LOYALTY_CARD</w:t>
            </w:r>
          </w:p>
        </w:tc>
        <w:tc>
          <w:tcPr>
            <w:tcW w:w="0" w:type="auto"/>
          </w:tcPr>
          <w:p w14:paraId="14A86691" w14:textId="77777777" w:rsidR="00EA0AC8" w:rsidRDefault="00EA0AC8" w:rsidP="00EA0AC8">
            <w:pPr>
              <w:pStyle w:val="Compact"/>
            </w:pPr>
            <w:r>
              <w:t>Loyalty card</w:t>
            </w:r>
          </w:p>
        </w:tc>
      </w:tr>
      <w:tr w:rsidR="00EA0AC8" w14:paraId="27700E8F" w14:textId="77777777" w:rsidTr="00EA0AC8">
        <w:tc>
          <w:tcPr>
            <w:tcW w:w="0" w:type="auto"/>
          </w:tcPr>
          <w:p w14:paraId="3937ECCA" w14:textId="77777777" w:rsidR="00EA0AC8" w:rsidRDefault="00EA0AC8" w:rsidP="00EA0AC8">
            <w:pPr>
              <w:pStyle w:val="Compact"/>
            </w:pPr>
            <w:r>
              <w:rPr>
                <w:rStyle w:val="VerbatimChar"/>
              </w:rPr>
              <w:t>REDUCTION_CARD</w:t>
            </w:r>
          </w:p>
        </w:tc>
        <w:tc>
          <w:tcPr>
            <w:tcW w:w="0" w:type="auto"/>
          </w:tcPr>
          <w:p w14:paraId="3183C6D8" w14:textId="77777777" w:rsidR="00EA0AC8" w:rsidRDefault="00EA0AC8" w:rsidP="00EA0AC8">
            <w:pPr>
              <w:pStyle w:val="Compact"/>
            </w:pPr>
            <w:r>
              <w:t>Card providing reduction</w:t>
            </w:r>
          </w:p>
        </w:tc>
      </w:tr>
      <w:tr w:rsidR="00EA0AC8" w14:paraId="6AE962DD" w14:textId="77777777" w:rsidTr="00EA0AC8">
        <w:tc>
          <w:tcPr>
            <w:tcW w:w="0" w:type="auto"/>
          </w:tcPr>
          <w:p w14:paraId="10EB3F5F" w14:textId="77777777" w:rsidR="00EA0AC8" w:rsidRDefault="00EA0AC8" w:rsidP="00EA0AC8">
            <w:pPr>
              <w:pStyle w:val="Compact"/>
            </w:pPr>
            <w:r>
              <w:rPr>
                <w:rStyle w:val="VerbatimChar"/>
              </w:rPr>
              <w:t>PASS</w:t>
            </w:r>
          </w:p>
        </w:tc>
        <w:tc>
          <w:tcPr>
            <w:tcW w:w="0" w:type="auto"/>
          </w:tcPr>
          <w:p w14:paraId="2BEAD490" w14:textId="77777777" w:rsidR="00EA0AC8" w:rsidRDefault="00EA0AC8" w:rsidP="00EA0AC8">
            <w:pPr>
              <w:pStyle w:val="Compact"/>
            </w:pPr>
            <w:r>
              <w:t>Pass for travelling</w:t>
            </w:r>
          </w:p>
        </w:tc>
      </w:tr>
    </w:tbl>
    <w:p w14:paraId="1682AE3A" w14:textId="77777777" w:rsidR="00EA0AC8" w:rsidRDefault="00EA0AC8" w:rsidP="00EA0AC8">
      <w:pPr>
        <w:pStyle w:val="berschrift2"/>
      </w:pPr>
      <w:bookmarkStart w:id="388" w:name="carrier"/>
      <w:bookmarkStart w:id="389" w:name="_Toc63862334"/>
      <w:bookmarkEnd w:id="386"/>
      <w:r>
        <w:t>Carrier</w:t>
      </w:r>
      <w:bookmarkEnd w:id="389"/>
    </w:p>
    <w:p w14:paraId="2E6296F3" w14:textId="18EAAB75" w:rsidR="00EA0AC8" w:rsidRDefault="00EA0AC8" w:rsidP="00EA0AC8">
      <w:pPr>
        <w:pStyle w:val="FirstParagraph"/>
      </w:pPr>
      <w:r>
        <w:t xml:space="preserve">Carrier codes used in OSDM are based on the </w:t>
      </w:r>
      <w:hyperlink r:id="rId106">
        <w:r>
          <w:rPr>
            <w:rStyle w:val="Hyperlink"/>
          </w:rPr>
          <w:t>UIC RICS Company Code</w:t>
        </w:r>
      </w:hyperlink>
      <w:r>
        <w:t xml:space="preserve"> standard.</w:t>
      </w:r>
    </w:p>
    <w:p w14:paraId="1745C4BE" w14:textId="77777777" w:rsidR="00EA0AC8" w:rsidRDefault="00EA0AC8" w:rsidP="00EA0AC8">
      <w:pPr>
        <w:pStyle w:val="berschrift2"/>
      </w:pPr>
      <w:bookmarkStart w:id="390" w:name="controldataexchangetype"/>
      <w:bookmarkStart w:id="391" w:name="_Toc63862335"/>
      <w:bookmarkEnd w:id="388"/>
      <w:r>
        <w:t>ControlDataExchangeType</w:t>
      </w:r>
      <w:bookmarkEnd w:id="391"/>
    </w:p>
    <w:tbl>
      <w:tblPr>
        <w:tblStyle w:val="Table"/>
        <w:tblW w:w="0" w:type="pct"/>
        <w:tblLook w:val="0020" w:firstRow="1" w:lastRow="0" w:firstColumn="0" w:lastColumn="0" w:noHBand="0" w:noVBand="0"/>
      </w:tblPr>
      <w:tblGrid>
        <w:gridCol w:w="1404"/>
        <w:gridCol w:w="5498"/>
      </w:tblGrid>
      <w:tr w:rsidR="00EA0AC8" w14:paraId="245A6D49"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6A99660B" w14:textId="77777777" w:rsidR="00EA0AC8" w:rsidRDefault="00EA0AC8" w:rsidP="00EA0AC8">
            <w:pPr>
              <w:pStyle w:val="Compact"/>
            </w:pPr>
            <w:r>
              <w:t>Code</w:t>
            </w:r>
          </w:p>
        </w:tc>
        <w:tc>
          <w:tcPr>
            <w:tcW w:w="0" w:type="auto"/>
          </w:tcPr>
          <w:p w14:paraId="19EC969B" w14:textId="77777777" w:rsidR="00EA0AC8" w:rsidRDefault="00EA0AC8" w:rsidP="00EA0AC8">
            <w:pPr>
              <w:pStyle w:val="Compact"/>
            </w:pPr>
            <w:r>
              <w:t>Description</w:t>
            </w:r>
          </w:p>
        </w:tc>
      </w:tr>
      <w:tr w:rsidR="00EA0AC8" w:rsidRPr="00EA0AC8" w14:paraId="34C7A295" w14:textId="77777777" w:rsidTr="00EA0AC8">
        <w:tc>
          <w:tcPr>
            <w:tcW w:w="0" w:type="auto"/>
          </w:tcPr>
          <w:p w14:paraId="3C1F4D1B" w14:textId="77777777" w:rsidR="00EA0AC8" w:rsidRDefault="00EA0AC8" w:rsidP="00EA0AC8">
            <w:pPr>
              <w:pStyle w:val="Compact"/>
            </w:pPr>
            <w:r>
              <w:rPr>
                <w:rStyle w:val="VerbatimChar"/>
              </w:rPr>
              <w:t>REGISTRY</w:t>
            </w:r>
          </w:p>
        </w:tc>
        <w:tc>
          <w:tcPr>
            <w:tcW w:w="0" w:type="auto"/>
          </w:tcPr>
          <w:p w14:paraId="17DDD882" w14:textId="77777777" w:rsidR="00EA0AC8" w:rsidRDefault="00EA0AC8" w:rsidP="00EA0AC8">
            <w:pPr>
              <w:pStyle w:val="Compact"/>
            </w:pPr>
            <w:r>
              <w:t>See IRS 90918-4, data are delivered to the UIC registry</w:t>
            </w:r>
          </w:p>
        </w:tc>
      </w:tr>
      <w:tr w:rsidR="00EA0AC8" w:rsidRPr="00EA0AC8" w14:paraId="7946E1F6" w14:textId="77777777" w:rsidTr="00EA0AC8">
        <w:tc>
          <w:tcPr>
            <w:tcW w:w="0" w:type="auto"/>
          </w:tcPr>
          <w:p w14:paraId="69B5002C" w14:textId="77777777" w:rsidR="00EA0AC8" w:rsidRDefault="00EA0AC8" w:rsidP="00EA0AC8">
            <w:pPr>
              <w:pStyle w:val="Compact"/>
            </w:pPr>
            <w:r>
              <w:rPr>
                <w:rStyle w:val="VerbatimChar"/>
              </w:rPr>
              <w:t>PEER2PEER</w:t>
            </w:r>
          </w:p>
        </w:tc>
        <w:tc>
          <w:tcPr>
            <w:tcW w:w="0" w:type="auto"/>
          </w:tcPr>
          <w:p w14:paraId="5FD49437" w14:textId="77777777" w:rsidR="00EA0AC8" w:rsidRDefault="00EA0AC8" w:rsidP="00EA0AC8">
            <w:pPr>
              <w:pStyle w:val="Compact"/>
            </w:pPr>
            <w:r>
              <w:t>See IRS 90918-4, data are exchange peer 2 peer</w:t>
            </w:r>
          </w:p>
        </w:tc>
      </w:tr>
    </w:tbl>
    <w:p w14:paraId="2F578E5C" w14:textId="77777777" w:rsidR="00EA0AC8" w:rsidRDefault="00EA0AC8" w:rsidP="00EA0AC8">
      <w:pPr>
        <w:pStyle w:val="berschrift2"/>
      </w:pPr>
      <w:bookmarkStart w:id="392" w:name="controlsecuritytype"/>
      <w:bookmarkStart w:id="393" w:name="_Toc63862336"/>
      <w:bookmarkEnd w:id="390"/>
      <w:r>
        <w:t>ControlSecurityType</w:t>
      </w:r>
      <w:bookmarkEnd w:id="393"/>
    </w:p>
    <w:tbl>
      <w:tblPr>
        <w:tblStyle w:val="Table"/>
        <w:tblW w:w="5000" w:type="pct"/>
        <w:tblLook w:val="0020" w:firstRow="1" w:lastRow="0" w:firstColumn="0" w:lastColumn="0" w:noHBand="0" w:noVBand="0"/>
      </w:tblPr>
      <w:tblGrid>
        <w:gridCol w:w="7740"/>
        <w:gridCol w:w="1332"/>
      </w:tblGrid>
      <w:tr w:rsidR="00EA0AC8" w14:paraId="58643F66"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4CFD19CA" w14:textId="77777777" w:rsidR="00EA0AC8" w:rsidRDefault="00EA0AC8" w:rsidP="00EA0AC8">
            <w:pPr>
              <w:pStyle w:val="Compact"/>
            </w:pPr>
            <w:r>
              <w:t>Code</w:t>
            </w:r>
          </w:p>
        </w:tc>
        <w:tc>
          <w:tcPr>
            <w:tcW w:w="0" w:type="auto"/>
          </w:tcPr>
          <w:p w14:paraId="24D34755" w14:textId="77777777" w:rsidR="00EA0AC8" w:rsidRDefault="00EA0AC8" w:rsidP="00EA0AC8">
            <w:pPr>
              <w:pStyle w:val="Compact"/>
            </w:pPr>
            <w:r>
              <w:t>Description</w:t>
            </w:r>
          </w:p>
        </w:tc>
      </w:tr>
      <w:tr w:rsidR="00EA0AC8" w:rsidRPr="00EA0AC8" w14:paraId="409B6754" w14:textId="77777777" w:rsidTr="00EA0AC8">
        <w:tc>
          <w:tcPr>
            <w:tcW w:w="0" w:type="auto"/>
          </w:tcPr>
          <w:p w14:paraId="18E11CC0" w14:textId="77777777" w:rsidR="00EA0AC8" w:rsidRDefault="00EA0AC8" w:rsidP="00EA0AC8">
            <w:pPr>
              <w:pStyle w:val="Compact"/>
            </w:pPr>
            <w:r>
              <w:rPr>
                <w:rStyle w:val="VerbatimChar"/>
              </w:rPr>
              <w:t>SIP  Security in Paper -CIT secure background See IRS 90918-9 | |</w:t>
            </w:r>
            <w:r>
              <w:t>SID Security in Data (e.g. signed barcode) See IRS 90918-9</w:t>
            </w:r>
          </w:p>
        </w:tc>
        <w:tc>
          <w:tcPr>
            <w:tcW w:w="0" w:type="auto"/>
          </w:tcPr>
          <w:p w14:paraId="0F18AC6C" w14:textId="77777777" w:rsidR="00EA0AC8" w:rsidRDefault="00EA0AC8" w:rsidP="00EA0AC8"/>
        </w:tc>
      </w:tr>
      <w:tr w:rsidR="00EA0AC8" w:rsidRPr="00EA0AC8" w14:paraId="0E7E4C7A" w14:textId="77777777" w:rsidTr="00EA0AC8">
        <w:tc>
          <w:tcPr>
            <w:tcW w:w="0" w:type="auto"/>
          </w:tcPr>
          <w:p w14:paraId="24D7CEEB" w14:textId="77777777" w:rsidR="00EA0AC8" w:rsidRDefault="00EA0AC8" w:rsidP="00EA0AC8">
            <w:pPr>
              <w:pStyle w:val="Compact"/>
            </w:pPr>
            <w:r>
              <w:t>`SIS Security in System (Online control vs. Ticket registry) See IRS 90918-9/90918-4</w:t>
            </w:r>
          </w:p>
        </w:tc>
        <w:tc>
          <w:tcPr>
            <w:tcW w:w="0" w:type="auto"/>
          </w:tcPr>
          <w:p w14:paraId="0629D934" w14:textId="77777777" w:rsidR="00EA0AC8" w:rsidRDefault="00EA0AC8" w:rsidP="00EA0AC8"/>
        </w:tc>
      </w:tr>
    </w:tbl>
    <w:p w14:paraId="1E489AB8" w14:textId="77777777" w:rsidR="00EA0AC8" w:rsidRPr="00EA0AC8" w:rsidRDefault="00EA0AC8" w:rsidP="00EA0AC8">
      <w:pPr>
        <w:pStyle w:val="berschrift2"/>
        <w:rPr>
          <w:lang w:val="en-US"/>
        </w:rPr>
      </w:pPr>
      <w:bookmarkStart w:id="394" w:name="currency"/>
      <w:bookmarkStart w:id="395" w:name="_Toc63862337"/>
      <w:bookmarkEnd w:id="392"/>
      <w:r w:rsidRPr="00EA0AC8">
        <w:rPr>
          <w:lang w:val="en-US"/>
        </w:rPr>
        <w:lastRenderedPageBreak/>
        <w:t>Currency</w:t>
      </w:r>
      <w:bookmarkEnd w:id="395"/>
    </w:p>
    <w:p w14:paraId="626459BC" w14:textId="7DC060BF" w:rsidR="00EA0AC8" w:rsidRDefault="00EA0AC8" w:rsidP="00EA0AC8">
      <w:pPr>
        <w:pStyle w:val="FirstParagraph"/>
      </w:pPr>
      <w:r>
        <w:t xml:space="preserve">Currency codes used in OSDM are based on the </w:t>
      </w:r>
      <w:hyperlink r:id="rId107">
        <w:r>
          <w:rPr>
            <w:rStyle w:val="Hyperlink"/>
          </w:rPr>
          <w:t>ISO 4217</w:t>
        </w:r>
      </w:hyperlink>
      <w:r>
        <w:t xml:space="preserve"> standard.</w:t>
      </w:r>
    </w:p>
    <w:p w14:paraId="3ED379C8" w14:textId="77777777" w:rsidR="00EA0AC8" w:rsidRDefault="00EA0AC8" w:rsidP="00EA0AC8">
      <w:pPr>
        <w:pStyle w:val="berschrift2"/>
      </w:pPr>
      <w:bookmarkStart w:id="396" w:name="faretype"/>
      <w:bookmarkStart w:id="397" w:name="_Toc63862338"/>
      <w:bookmarkEnd w:id="394"/>
      <w:r>
        <w:t>FareType</w:t>
      </w:r>
      <w:bookmarkEnd w:id="397"/>
    </w:p>
    <w:tbl>
      <w:tblPr>
        <w:tblStyle w:val="Table"/>
        <w:tblW w:w="0" w:type="pct"/>
        <w:tblLook w:val="0020" w:firstRow="1" w:lastRow="0" w:firstColumn="0" w:lastColumn="0" w:noHBand="0" w:noVBand="0"/>
      </w:tblPr>
      <w:tblGrid>
        <w:gridCol w:w="1404"/>
        <w:gridCol w:w="3511"/>
      </w:tblGrid>
      <w:tr w:rsidR="00EA0AC8" w14:paraId="36467E37"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51F3CA7E" w14:textId="77777777" w:rsidR="00EA0AC8" w:rsidRDefault="00EA0AC8" w:rsidP="00EA0AC8">
            <w:pPr>
              <w:pStyle w:val="Compact"/>
            </w:pPr>
            <w:r>
              <w:t>Code</w:t>
            </w:r>
          </w:p>
        </w:tc>
        <w:tc>
          <w:tcPr>
            <w:tcW w:w="0" w:type="auto"/>
          </w:tcPr>
          <w:p w14:paraId="10AC1FA4" w14:textId="77777777" w:rsidR="00EA0AC8" w:rsidRDefault="00EA0AC8" w:rsidP="00EA0AC8">
            <w:pPr>
              <w:pStyle w:val="Compact"/>
            </w:pPr>
            <w:r>
              <w:t>Description</w:t>
            </w:r>
          </w:p>
        </w:tc>
      </w:tr>
      <w:tr w:rsidR="00EA0AC8" w14:paraId="69D95DD6" w14:textId="77777777" w:rsidTr="00EA0AC8">
        <w:tc>
          <w:tcPr>
            <w:tcW w:w="0" w:type="auto"/>
          </w:tcPr>
          <w:p w14:paraId="4964E131" w14:textId="77777777" w:rsidR="00EA0AC8" w:rsidRDefault="00EA0AC8" w:rsidP="00EA0AC8">
            <w:pPr>
              <w:pStyle w:val="Compact"/>
            </w:pPr>
            <w:r>
              <w:rPr>
                <w:rStyle w:val="VerbatimChar"/>
              </w:rPr>
              <w:t>NRT</w:t>
            </w:r>
          </w:p>
        </w:tc>
        <w:tc>
          <w:tcPr>
            <w:tcW w:w="0" w:type="auto"/>
          </w:tcPr>
          <w:p w14:paraId="3E1FED24" w14:textId="77777777" w:rsidR="00EA0AC8" w:rsidRDefault="00EA0AC8" w:rsidP="00EA0AC8">
            <w:pPr>
              <w:pStyle w:val="Compact"/>
            </w:pPr>
            <w:r>
              <w:t>NRT</w:t>
            </w:r>
          </w:p>
        </w:tc>
      </w:tr>
      <w:tr w:rsidR="00EA0AC8" w14:paraId="33594B36" w14:textId="77777777" w:rsidTr="00EA0AC8">
        <w:tc>
          <w:tcPr>
            <w:tcW w:w="0" w:type="auto"/>
          </w:tcPr>
          <w:p w14:paraId="52F1B9D3" w14:textId="77777777" w:rsidR="00EA0AC8" w:rsidRDefault="00EA0AC8" w:rsidP="00EA0AC8">
            <w:pPr>
              <w:pStyle w:val="Compact"/>
            </w:pPr>
            <w:r>
              <w:rPr>
                <w:rStyle w:val="VerbatimChar"/>
              </w:rPr>
              <w:t>IRT</w:t>
            </w:r>
          </w:p>
        </w:tc>
        <w:tc>
          <w:tcPr>
            <w:tcW w:w="0" w:type="auto"/>
          </w:tcPr>
          <w:p w14:paraId="1E72C0C0" w14:textId="77777777" w:rsidR="00EA0AC8" w:rsidRDefault="00EA0AC8" w:rsidP="00EA0AC8">
            <w:pPr>
              <w:pStyle w:val="Compact"/>
            </w:pPr>
            <w:r>
              <w:t>IRT</w:t>
            </w:r>
          </w:p>
        </w:tc>
      </w:tr>
      <w:tr w:rsidR="00EA0AC8" w:rsidRPr="00EA0AC8" w14:paraId="05F9DA67" w14:textId="77777777" w:rsidTr="00EA0AC8">
        <w:tc>
          <w:tcPr>
            <w:tcW w:w="0" w:type="auto"/>
          </w:tcPr>
          <w:p w14:paraId="03A718B5" w14:textId="77777777" w:rsidR="00EA0AC8" w:rsidRDefault="00EA0AC8" w:rsidP="00EA0AC8">
            <w:pPr>
              <w:pStyle w:val="Compact"/>
            </w:pPr>
            <w:r>
              <w:rPr>
                <w:rStyle w:val="VerbatimChar"/>
              </w:rPr>
              <w:t>RES</w:t>
            </w:r>
          </w:p>
        </w:tc>
        <w:tc>
          <w:tcPr>
            <w:tcW w:w="0" w:type="auto"/>
          </w:tcPr>
          <w:p w14:paraId="3C6B932C" w14:textId="77777777" w:rsidR="00EA0AC8" w:rsidRDefault="00EA0AC8" w:rsidP="00EA0AC8">
            <w:pPr>
              <w:pStyle w:val="Compact"/>
            </w:pPr>
            <w:r>
              <w:t>RES (with or without supplement)</w:t>
            </w:r>
          </w:p>
        </w:tc>
      </w:tr>
      <w:tr w:rsidR="00EA0AC8" w14:paraId="049EE3FC" w14:textId="77777777" w:rsidTr="00EA0AC8">
        <w:tc>
          <w:tcPr>
            <w:tcW w:w="0" w:type="auto"/>
          </w:tcPr>
          <w:p w14:paraId="5D3C459B" w14:textId="77777777" w:rsidR="00EA0AC8" w:rsidRDefault="00EA0AC8" w:rsidP="00EA0AC8">
            <w:pPr>
              <w:pStyle w:val="Compact"/>
            </w:pPr>
            <w:r>
              <w:rPr>
                <w:rStyle w:val="VerbatimChar"/>
              </w:rPr>
              <w:t>ANCILLARY</w:t>
            </w:r>
          </w:p>
        </w:tc>
        <w:tc>
          <w:tcPr>
            <w:tcW w:w="0" w:type="auto"/>
          </w:tcPr>
          <w:p w14:paraId="6C47413E" w14:textId="77777777" w:rsidR="00EA0AC8" w:rsidRDefault="00EA0AC8" w:rsidP="00EA0AC8">
            <w:pPr>
              <w:pStyle w:val="Compact"/>
            </w:pPr>
            <w:r>
              <w:t>Ancillary</w:t>
            </w:r>
          </w:p>
        </w:tc>
      </w:tr>
    </w:tbl>
    <w:p w14:paraId="5E9CE2C8" w14:textId="77777777" w:rsidR="00EA0AC8" w:rsidRDefault="00EA0AC8" w:rsidP="00EA0AC8">
      <w:pPr>
        <w:pStyle w:val="berschrift2"/>
      </w:pPr>
      <w:bookmarkStart w:id="398" w:name="fare-coachtype"/>
      <w:bookmarkStart w:id="399" w:name="_Toc63862339"/>
      <w:bookmarkEnd w:id="396"/>
      <w:r>
        <w:t>Fare CoachType</w:t>
      </w:r>
      <w:bookmarkEnd w:id="399"/>
    </w:p>
    <w:p w14:paraId="43B50140" w14:textId="77777777" w:rsidR="00EA0AC8" w:rsidRDefault="00EA0AC8" w:rsidP="00EA0AC8">
      <w:pPr>
        <w:pStyle w:val="FirstParagraph"/>
      </w:pPr>
      <w:r>
        <w:t>Legacy reservation code defined in UIC 90918-1.</w:t>
      </w:r>
    </w:p>
    <w:p w14:paraId="11FDD1FD" w14:textId="77777777" w:rsidR="00EA0AC8" w:rsidRDefault="00EA0AC8" w:rsidP="00EA0AC8">
      <w:pPr>
        <w:pStyle w:val="berschrift2"/>
      </w:pPr>
      <w:bookmarkStart w:id="400" w:name="fare-compartementtypecode"/>
      <w:bookmarkStart w:id="401" w:name="_Toc63862340"/>
      <w:bookmarkEnd w:id="398"/>
      <w:r>
        <w:t>Fare CompartementTypeCode</w:t>
      </w:r>
      <w:bookmarkEnd w:id="401"/>
    </w:p>
    <w:p w14:paraId="516D934D" w14:textId="77777777" w:rsidR="00EA0AC8" w:rsidRDefault="00EA0AC8" w:rsidP="00EA0AC8">
      <w:pPr>
        <w:pStyle w:val="FirstParagraph"/>
      </w:pPr>
      <w:r>
        <w:t>Legacy reservation code defined in UIC 90918-1.</w:t>
      </w:r>
    </w:p>
    <w:p w14:paraId="73B8DA3E" w14:textId="77777777" w:rsidR="00EA0AC8" w:rsidRDefault="00EA0AC8" w:rsidP="00EA0AC8">
      <w:pPr>
        <w:pStyle w:val="berschrift2"/>
      </w:pPr>
      <w:bookmarkStart w:id="402" w:name="gender"/>
      <w:bookmarkStart w:id="403" w:name="_Toc63862341"/>
      <w:bookmarkEnd w:id="400"/>
      <w:r>
        <w:t>Gender</w:t>
      </w:r>
      <w:bookmarkEnd w:id="403"/>
    </w:p>
    <w:tbl>
      <w:tblPr>
        <w:tblStyle w:val="Table"/>
        <w:tblW w:w="0" w:type="pct"/>
        <w:tblLook w:val="0020" w:firstRow="1" w:lastRow="0" w:firstColumn="0" w:lastColumn="0" w:noHBand="0" w:noVBand="0"/>
      </w:tblPr>
      <w:tblGrid>
        <w:gridCol w:w="1008"/>
        <w:gridCol w:w="1332"/>
      </w:tblGrid>
      <w:tr w:rsidR="00EA0AC8" w14:paraId="08143B70"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5998499" w14:textId="77777777" w:rsidR="00EA0AC8" w:rsidRDefault="00EA0AC8" w:rsidP="00EA0AC8">
            <w:pPr>
              <w:pStyle w:val="Compact"/>
            </w:pPr>
            <w:r>
              <w:t>Code</w:t>
            </w:r>
          </w:p>
        </w:tc>
        <w:tc>
          <w:tcPr>
            <w:tcW w:w="0" w:type="auto"/>
          </w:tcPr>
          <w:p w14:paraId="3D808FAA" w14:textId="77777777" w:rsidR="00EA0AC8" w:rsidRDefault="00EA0AC8" w:rsidP="00EA0AC8">
            <w:pPr>
              <w:pStyle w:val="Compact"/>
            </w:pPr>
            <w:r>
              <w:t>Description</w:t>
            </w:r>
          </w:p>
        </w:tc>
      </w:tr>
      <w:tr w:rsidR="00EA0AC8" w14:paraId="466A7660" w14:textId="77777777" w:rsidTr="00EA0AC8">
        <w:tc>
          <w:tcPr>
            <w:tcW w:w="0" w:type="auto"/>
          </w:tcPr>
          <w:p w14:paraId="0B38E087" w14:textId="77777777" w:rsidR="00EA0AC8" w:rsidRDefault="00EA0AC8" w:rsidP="00EA0AC8">
            <w:pPr>
              <w:pStyle w:val="Compact"/>
            </w:pPr>
            <w:r>
              <w:rPr>
                <w:rStyle w:val="VerbatimChar"/>
              </w:rPr>
              <w:t>MALE</w:t>
            </w:r>
          </w:p>
        </w:tc>
        <w:tc>
          <w:tcPr>
            <w:tcW w:w="0" w:type="auto"/>
          </w:tcPr>
          <w:p w14:paraId="200A4E4C" w14:textId="77777777" w:rsidR="00EA0AC8" w:rsidRDefault="00EA0AC8" w:rsidP="00EA0AC8">
            <w:pPr>
              <w:pStyle w:val="Compact"/>
            </w:pPr>
            <w:r>
              <w:t>Male</w:t>
            </w:r>
          </w:p>
        </w:tc>
      </w:tr>
      <w:tr w:rsidR="00EA0AC8" w14:paraId="6593663F" w14:textId="77777777" w:rsidTr="00EA0AC8">
        <w:tc>
          <w:tcPr>
            <w:tcW w:w="0" w:type="auto"/>
          </w:tcPr>
          <w:p w14:paraId="7D4C26A0" w14:textId="77777777" w:rsidR="00EA0AC8" w:rsidRDefault="00EA0AC8" w:rsidP="00EA0AC8">
            <w:pPr>
              <w:pStyle w:val="Compact"/>
            </w:pPr>
            <w:r>
              <w:rPr>
                <w:rStyle w:val="VerbatimChar"/>
              </w:rPr>
              <w:t>FEMALE</w:t>
            </w:r>
          </w:p>
        </w:tc>
        <w:tc>
          <w:tcPr>
            <w:tcW w:w="0" w:type="auto"/>
          </w:tcPr>
          <w:p w14:paraId="6D72BB96" w14:textId="77777777" w:rsidR="00EA0AC8" w:rsidRDefault="00EA0AC8" w:rsidP="00EA0AC8">
            <w:pPr>
              <w:pStyle w:val="Compact"/>
            </w:pPr>
            <w:r>
              <w:t>Female</w:t>
            </w:r>
          </w:p>
        </w:tc>
      </w:tr>
      <w:tr w:rsidR="00EA0AC8" w14:paraId="48E75CA4" w14:textId="77777777" w:rsidTr="00EA0AC8">
        <w:tc>
          <w:tcPr>
            <w:tcW w:w="0" w:type="auto"/>
          </w:tcPr>
          <w:p w14:paraId="62C6695C" w14:textId="77777777" w:rsidR="00EA0AC8" w:rsidRDefault="00EA0AC8" w:rsidP="00EA0AC8">
            <w:pPr>
              <w:pStyle w:val="Compact"/>
            </w:pPr>
            <w:r>
              <w:rPr>
                <w:rStyle w:val="VerbatimChar"/>
              </w:rPr>
              <w:t>X</w:t>
            </w:r>
          </w:p>
        </w:tc>
        <w:tc>
          <w:tcPr>
            <w:tcW w:w="0" w:type="auto"/>
          </w:tcPr>
          <w:p w14:paraId="70C4CC87" w14:textId="77777777" w:rsidR="00EA0AC8" w:rsidRDefault="00EA0AC8" w:rsidP="00EA0AC8">
            <w:pPr>
              <w:pStyle w:val="Compact"/>
            </w:pPr>
            <w:r>
              <w:t>Diverse</w:t>
            </w:r>
          </w:p>
        </w:tc>
      </w:tr>
    </w:tbl>
    <w:p w14:paraId="6ED9D452" w14:textId="77777777" w:rsidR="00EA0AC8" w:rsidRDefault="00EA0AC8" w:rsidP="00EA0AC8">
      <w:pPr>
        <w:pStyle w:val="berschrift2"/>
      </w:pPr>
      <w:bookmarkStart w:id="404" w:name="graphics-items"/>
      <w:bookmarkStart w:id="405" w:name="_Toc63862342"/>
      <w:bookmarkEnd w:id="402"/>
      <w:r>
        <w:t>Graphics Items</w:t>
      </w:r>
      <w:bookmarkEnd w:id="405"/>
    </w:p>
    <w:tbl>
      <w:tblPr>
        <w:tblStyle w:val="Table"/>
        <w:tblW w:w="5000" w:type="pct"/>
        <w:tblLook w:val="0020" w:firstRow="1" w:lastRow="0" w:firstColumn="0" w:lastColumn="0" w:noHBand="0" w:noVBand="0"/>
      </w:tblPr>
      <w:tblGrid>
        <w:gridCol w:w="1987"/>
        <w:gridCol w:w="3553"/>
        <w:gridCol w:w="804"/>
        <w:gridCol w:w="1439"/>
        <w:gridCol w:w="1289"/>
      </w:tblGrid>
      <w:tr w:rsidR="00EA0AC8" w14:paraId="1415D7EF"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35B33857" w14:textId="77777777" w:rsidR="00EA0AC8" w:rsidRDefault="00EA0AC8" w:rsidP="00EA0AC8">
            <w:pPr>
              <w:pStyle w:val="Compact"/>
            </w:pPr>
            <w:r>
              <w:t>icon</w:t>
            </w:r>
          </w:p>
        </w:tc>
        <w:tc>
          <w:tcPr>
            <w:tcW w:w="0" w:type="auto"/>
          </w:tcPr>
          <w:p w14:paraId="37852079" w14:textId="77777777" w:rsidR="00EA0AC8" w:rsidRDefault="00EA0AC8" w:rsidP="00EA0AC8">
            <w:pPr>
              <w:pStyle w:val="Compact"/>
            </w:pPr>
            <w:r>
              <w:t>description</w:t>
            </w:r>
          </w:p>
        </w:tc>
        <w:tc>
          <w:tcPr>
            <w:tcW w:w="0" w:type="auto"/>
          </w:tcPr>
          <w:p w14:paraId="093B84A6" w14:textId="77777777" w:rsidR="00EA0AC8" w:rsidRDefault="00EA0AC8" w:rsidP="00EA0AC8">
            <w:pPr>
              <w:pStyle w:val="Compact"/>
            </w:pPr>
            <w:r>
              <w:t>icon code</w:t>
            </w:r>
          </w:p>
        </w:tc>
        <w:tc>
          <w:tcPr>
            <w:tcW w:w="0" w:type="auto"/>
          </w:tcPr>
          <w:p w14:paraId="4B5C7ABE" w14:textId="77777777" w:rsidR="00EA0AC8" w:rsidRDefault="00EA0AC8" w:rsidP="00EA0AC8">
            <w:pPr>
              <w:pStyle w:val="Compact"/>
            </w:pPr>
            <w:r>
              <w:t>orientation used</w:t>
            </w:r>
          </w:p>
        </w:tc>
        <w:tc>
          <w:tcPr>
            <w:tcW w:w="0" w:type="auto"/>
          </w:tcPr>
          <w:p w14:paraId="35DDABD5" w14:textId="77777777" w:rsidR="00EA0AC8" w:rsidRDefault="00EA0AC8" w:rsidP="00EA0AC8">
            <w:pPr>
              <w:pStyle w:val="Compact"/>
            </w:pPr>
            <w:r>
              <w:t>mounting used</w:t>
            </w:r>
          </w:p>
        </w:tc>
      </w:tr>
      <w:tr w:rsidR="00EA0AC8" w14:paraId="43339854" w14:textId="77777777" w:rsidTr="00EA0AC8">
        <w:tc>
          <w:tcPr>
            <w:tcW w:w="0" w:type="auto"/>
          </w:tcPr>
          <w:p w14:paraId="25099F3A" w14:textId="77777777" w:rsidR="00EA0AC8" w:rsidRDefault="00EA0AC8" w:rsidP="00EA0AC8">
            <w:pPr>
              <w:pStyle w:val="Compact"/>
            </w:pPr>
            <w:r>
              <w:rPr>
                <w:noProof/>
              </w:rPr>
              <w:drawing>
                <wp:inline distT="0" distB="0" distL="0" distR="0" wp14:anchorId="17C6F2E7" wp14:editId="4661346D">
                  <wp:extent cx="406400" cy="4064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1.png"/>
                          <pic:cNvPicPr>
                            <a:picLocks noChangeAspect="1" noChangeArrowheads="1"/>
                          </pic:cNvPicPr>
                        </pic:nvPicPr>
                        <pic:blipFill>
                          <a:blip r:embed="rId10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D2E3EC5" w14:textId="77777777" w:rsidR="00EA0AC8" w:rsidRDefault="00EA0AC8" w:rsidP="00EA0AC8">
            <w:pPr>
              <w:pStyle w:val="Compact"/>
            </w:pPr>
            <w:r>
              <w:t>seat</w:t>
            </w:r>
          </w:p>
        </w:tc>
        <w:tc>
          <w:tcPr>
            <w:tcW w:w="0" w:type="auto"/>
          </w:tcPr>
          <w:p w14:paraId="722B0F70" w14:textId="77777777" w:rsidR="00EA0AC8" w:rsidRDefault="00EA0AC8" w:rsidP="00EA0AC8">
            <w:pPr>
              <w:pStyle w:val="Compact"/>
            </w:pPr>
            <w:r>
              <w:t>1</w:t>
            </w:r>
          </w:p>
        </w:tc>
        <w:tc>
          <w:tcPr>
            <w:tcW w:w="0" w:type="auto"/>
          </w:tcPr>
          <w:p w14:paraId="78FC2FE6" w14:textId="77777777" w:rsidR="00EA0AC8" w:rsidRDefault="00EA0AC8" w:rsidP="00EA0AC8">
            <w:pPr>
              <w:pStyle w:val="Compact"/>
            </w:pPr>
            <w:r>
              <w:t>to right</w:t>
            </w:r>
          </w:p>
        </w:tc>
        <w:tc>
          <w:tcPr>
            <w:tcW w:w="0" w:type="auto"/>
          </w:tcPr>
          <w:p w14:paraId="7DC68043" w14:textId="77777777" w:rsidR="00EA0AC8" w:rsidRDefault="00EA0AC8" w:rsidP="00EA0AC8">
            <w:pPr>
              <w:pStyle w:val="Compact"/>
            </w:pPr>
            <w:r>
              <w:t>-</w:t>
            </w:r>
          </w:p>
        </w:tc>
      </w:tr>
      <w:tr w:rsidR="00EA0AC8" w14:paraId="083D28E9" w14:textId="77777777" w:rsidTr="00EA0AC8">
        <w:tc>
          <w:tcPr>
            <w:tcW w:w="0" w:type="auto"/>
          </w:tcPr>
          <w:p w14:paraId="2D67B073" w14:textId="77777777" w:rsidR="00EA0AC8" w:rsidRDefault="00EA0AC8" w:rsidP="00EA0AC8">
            <w:pPr>
              <w:pStyle w:val="Compact"/>
            </w:pPr>
            <w:r>
              <w:rPr>
                <w:noProof/>
              </w:rPr>
              <w:drawing>
                <wp:inline distT="0" distB="0" distL="0" distR="0" wp14:anchorId="1A250F65" wp14:editId="1ACC4858">
                  <wp:extent cx="406400" cy="4064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2.png"/>
                          <pic:cNvPicPr>
                            <a:picLocks noChangeAspect="1" noChangeArrowheads="1"/>
                          </pic:cNvPicPr>
                        </pic:nvPicPr>
                        <pic:blipFill>
                          <a:blip r:embed="rId10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DE8EEC3" w14:textId="77777777" w:rsidR="00EA0AC8" w:rsidRDefault="00EA0AC8" w:rsidP="00EA0AC8">
            <w:pPr>
              <w:pStyle w:val="Compact"/>
            </w:pPr>
            <w:r>
              <w:t>seat</w:t>
            </w:r>
          </w:p>
        </w:tc>
        <w:tc>
          <w:tcPr>
            <w:tcW w:w="0" w:type="auto"/>
          </w:tcPr>
          <w:p w14:paraId="6C1C9783" w14:textId="77777777" w:rsidR="00EA0AC8" w:rsidRDefault="00EA0AC8" w:rsidP="00EA0AC8">
            <w:pPr>
              <w:pStyle w:val="Compact"/>
            </w:pPr>
            <w:r>
              <w:t>1</w:t>
            </w:r>
          </w:p>
        </w:tc>
        <w:tc>
          <w:tcPr>
            <w:tcW w:w="0" w:type="auto"/>
          </w:tcPr>
          <w:p w14:paraId="1FED735A" w14:textId="77777777" w:rsidR="00EA0AC8" w:rsidRDefault="00EA0AC8" w:rsidP="00EA0AC8">
            <w:pPr>
              <w:pStyle w:val="Compact"/>
            </w:pPr>
            <w:r>
              <w:t>to left</w:t>
            </w:r>
          </w:p>
        </w:tc>
        <w:tc>
          <w:tcPr>
            <w:tcW w:w="0" w:type="auto"/>
          </w:tcPr>
          <w:p w14:paraId="736F19C9" w14:textId="77777777" w:rsidR="00EA0AC8" w:rsidRDefault="00EA0AC8" w:rsidP="00EA0AC8">
            <w:pPr>
              <w:pStyle w:val="Compact"/>
            </w:pPr>
            <w:r>
              <w:t>-</w:t>
            </w:r>
          </w:p>
        </w:tc>
      </w:tr>
      <w:tr w:rsidR="00EA0AC8" w14:paraId="289B1A7E" w14:textId="77777777" w:rsidTr="00EA0AC8">
        <w:tc>
          <w:tcPr>
            <w:tcW w:w="0" w:type="auto"/>
          </w:tcPr>
          <w:p w14:paraId="2D5733E9" w14:textId="77777777" w:rsidR="00EA0AC8" w:rsidRDefault="00EA0AC8" w:rsidP="00EA0AC8">
            <w:pPr>
              <w:pStyle w:val="Compact"/>
            </w:pPr>
            <w:r>
              <w:rPr>
                <w:noProof/>
              </w:rPr>
              <w:drawing>
                <wp:inline distT="0" distB="0" distL="0" distR="0" wp14:anchorId="2A0029B8" wp14:editId="634D31D6">
                  <wp:extent cx="406400" cy="4064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3.png"/>
                          <pic:cNvPicPr>
                            <a:picLocks noChangeAspect="1" noChangeArrowheads="1"/>
                          </pic:cNvPicPr>
                        </pic:nvPicPr>
                        <pic:blipFill>
                          <a:blip r:embed="rId11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56F2D24" w14:textId="77777777" w:rsidR="00EA0AC8" w:rsidRDefault="00EA0AC8" w:rsidP="00EA0AC8">
            <w:pPr>
              <w:pStyle w:val="Compact"/>
            </w:pPr>
            <w:r>
              <w:t>seat</w:t>
            </w:r>
          </w:p>
        </w:tc>
        <w:tc>
          <w:tcPr>
            <w:tcW w:w="0" w:type="auto"/>
          </w:tcPr>
          <w:p w14:paraId="15237A19" w14:textId="77777777" w:rsidR="00EA0AC8" w:rsidRDefault="00EA0AC8" w:rsidP="00EA0AC8">
            <w:pPr>
              <w:pStyle w:val="Compact"/>
            </w:pPr>
            <w:r>
              <w:t>1</w:t>
            </w:r>
          </w:p>
        </w:tc>
        <w:tc>
          <w:tcPr>
            <w:tcW w:w="0" w:type="auto"/>
          </w:tcPr>
          <w:p w14:paraId="0D0FD785" w14:textId="77777777" w:rsidR="00EA0AC8" w:rsidRDefault="00EA0AC8" w:rsidP="00EA0AC8">
            <w:pPr>
              <w:pStyle w:val="Compact"/>
            </w:pPr>
            <w:r>
              <w:t>up</w:t>
            </w:r>
          </w:p>
        </w:tc>
        <w:tc>
          <w:tcPr>
            <w:tcW w:w="0" w:type="auto"/>
          </w:tcPr>
          <w:p w14:paraId="33CBB2E7" w14:textId="77777777" w:rsidR="00EA0AC8" w:rsidRDefault="00EA0AC8" w:rsidP="00EA0AC8">
            <w:pPr>
              <w:pStyle w:val="Compact"/>
            </w:pPr>
            <w:r>
              <w:t>-</w:t>
            </w:r>
          </w:p>
        </w:tc>
      </w:tr>
      <w:tr w:rsidR="00EA0AC8" w14:paraId="1B9D6F0C" w14:textId="77777777" w:rsidTr="00EA0AC8">
        <w:tc>
          <w:tcPr>
            <w:tcW w:w="0" w:type="auto"/>
          </w:tcPr>
          <w:p w14:paraId="61540DB1" w14:textId="77777777" w:rsidR="00EA0AC8" w:rsidRDefault="00EA0AC8" w:rsidP="00EA0AC8">
            <w:pPr>
              <w:pStyle w:val="Compact"/>
            </w:pPr>
            <w:r>
              <w:rPr>
                <w:noProof/>
              </w:rPr>
              <w:drawing>
                <wp:inline distT="0" distB="0" distL="0" distR="0" wp14:anchorId="237DCF36" wp14:editId="2C8316BF">
                  <wp:extent cx="406400" cy="4064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4.png"/>
                          <pic:cNvPicPr>
                            <a:picLocks noChangeAspect="1" noChangeArrowheads="1"/>
                          </pic:cNvPicPr>
                        </pic:nvPicPr>
                        <pic:blipFill>
                          <a:blip r:embed="rId11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09E28CC" w14:textId="77777777" w:rsidR="00EA0AC8" w:rsidRDefault="00EA0AC8" w:rsidP="00EA0AC8">
            <w:pPr>
              <w:pStyle w:val="Compact"/>
            </w:pPr>
            <w:r>
              <w:t>seat</w:t>
            </w:r>
          </w:p>
        </w:tc>
        <w:tc>
          <w:tcPr>
            <w:tcW w:w="0" w:type="auto"/>
          </w:tcPr>
          <w:p w14:paraId="7E9010B8" w14:textId="77777777" w:rsidR="00EA0AC8" w:rsidRDefault="00EA0AC8" w:rsidP="00EA0AC8">
            <w:pPr>
              <w:pStyle w:val="Compact"/>
            </w:pPr>
            <w:r>
              <w:t>1</w:t>
            </w:r>
          </w:p>
        </w:tc>
        <w:tc>
          <w:tcPr>
            <w:tcW w:w="0" w:type="auto"/>
          </w:tcPr>
          <w:p w14:paraId="77DE515C" w14:textId="77777777" w:rsidR="00EA0AC8" w:rsidRDefault="00EA0AC8" w:rsidP="00EA0AC8">
            <w:pPr>
              <w:pStyle w:val="Compact"/>
            </w:pPr>
            <w:r>
              <w:t>bottom</w:t>
            </w:r>
          </w:p>
        </w:tc>
        <w:tc>
          <w:tcPr>
            <w:tcW w:w="0" w:type="auto"/>
          </w:tcPr>
          <w:p w14:paraId="26E433A1" w14:textId="77777777" w:rsidR="00EA0AC8" w:rsidRDefault="00EA0AC8" w:rsidP="00EA0AC8">
            <w:pPr>
              <w:pStyle w:val="Compact"/>
            </w:pPr>
            <w:r>
              <w:t>-</w:t>
            </w:r>
          </w:p>
        </w:tc>
      </w:tr>
      <w:tr w:rsidR="00EA0AC8" w14:paraId="6696C045" w14:textId="77777777" w:rsidTr="00EA0AC8">
        <w:tc>
          <w:tcPr>
            <w:tcW w:w="0" w:type="auto"/>
          </w:tcPr>
          <w:p w14:paraId="01B9E4BF" w14:textId="77777777" w:rsidR="00EA0AC8" w:rsidRDefault="00EA0AC8" w:rsidP="00EA0AC8">
            <w:pPr>
              <w:pStyle w:val="Compact"/>
            </w:pPr>
            <w:r>
              <w:rPr>
                <w:noProof/>
              </w:rPr>
              <w:drawing>
                <wp:inline distT="0" distB="0" distL="0" distR="0" wp14:anchorId="3C0C65D8" wp14:editId="42ABDBBF">
                  <wp:extent cx="368300" cy="3048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5.png"/>
                          <pic:cNvPicPr>
                            <a:picLocks noChangeAspect="1" noChangeArrowheads="1"/>
                          </pic:cNvPicPr>
                        </pic:nvPicPr>
                        <pic:blipFill>
                          <a:blip r:embed="rId112"/>
                          <a:stretch>
                            <a:fillRect/>
                          </a:stretch>
                        </pic:blipFill>
                        <pic:spPr bwMode="auto">
                          <a:xfrm>
                            <a:off x="0" y="0"/>
                            <a:ext cx="368300" cy="304800"/>
                          </a:xfrm>
                          <a:prstGeom prst="rect">
                            <a:avLst/>
                          </a:prstGeom>
                          <a:noFill/>
                          <a:ln w="9525">
                            <a:noFill/>
                            <a:headEnd/>
                            <a:tailEnd/>
                          </a:ln>
                        </pic:spPr>
                      </pic:pic>
                    </a:graphicData>
                  </a:graphic>
                </wp:inline>
              </w:drawing>
            </w:r>
          </w:p>
        </w:tc>
        <w:tc>
          <w:tcPr>
            <w:tcW w:w="0" w:type="auto"/>
          </w:tcPr>
          <w:p w14:paraId="53892E81" w14:textId="77777777" w:rsidR="00EA0AC8" w:rsidRDefault="00EA0AC8" w:rsidP="00EA0AC8">
            <w:pPr>
              <w:pStyle w:val="Compact"/>
            </w:pPr>
            <w:r>
              <w:t>berth</w:t>
            </w:r>
          </w:p>
        </w:tc>
        <w:tc>
          <w:tcPr>
            <w:tcW w:w="0" w:type="auto"/>
          </w:tcPr>
          <w:p w14:paraId="50C9F0C4" w14:textId="77777777" w:rsidR="00EA0AC8" w:rsidRDefault="00EA0AC8" w:rsidP="00EA0AC8">
            <w:pPr>
              <w:pStyle w:val="Compact"/>
            </w:pPr>
            <w:r>
              <w:t>2</w:t>
            </w:r>
          </w:p>
        </w:tc>
        <w:tc>
          <w:tcPr>
            <w:tcW w:w="0" w:type="auto"/>
          </w:tcPr>
          <w:p w14:paraId="6E26813E" w14:textId="77777777" w:rsidR="00EA0AC8" w:rsidRDefault="00EA0AC8" w:rsidP="00EA0AC8">
            <w:pPr>
              <w:pStyle w:val="Compact"/>
            </w:pPr>
            <w:r>
              <w:t>to left</w:t>
            </w:r>
          </w:p>
        </w:tc>
        <w:tc>
          <w:tcPr>
            <w:tcW w:w="0" w:type="auto"/>
          </w:tcPr>
          <w:p w14:paraId="563912E5" w14:textId="77777777" w:rsidR="00EA0AC8" w:rsidRDefault="00EA0AC8" w:rsidP="00EA0AC8">
            <w:pPr>
              <w:pStyle w:val="Compact"/>
            </w:pPr>
            <w:r>
              <w:t>-</w:t>
            </w:r>
          </w:p>
        </w:tc>
      </w:tr>
      <w:tr w:rsidR="00EA0AC8" w14:paraId="0B7EA0FB" w14:textId="77777777" w:rsidTr="00EA0AC8">
        <w:tc>
          <w:tcPr>
            <w:tcW w:w="0" w:type="auto"/>
          </w:tcPr>
          <w:p w14:paraId="405AF22E" w14:textId="77777777" w:rsidR="00EA0AC8" w:rsidRDefault="00EA0AC8" w:rsidP="00EA0AC8">
            <w:pPr>
              <w:pStyle w:val="Compact"/>
            </w:pPr>
            <w:r>
              <w:rPr>
                <w:noProof/>
              </w:rPr>
              <w:drawing>
                <wp:inline distT="0" distB="0" distL="0" distR="0" wp14:anchorId="561A04C7" wp14:editId="3F3630B1">
                  <wp:extent cx="368300" cy="29210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6.png"/>
                          <pic:cNvPicPr>
                            <a:picLocks noChangeAspect="1" noChangeArrowheads="1"/>
                          </pic:cNvPicPr>
                        </pic:nvPicPr>
                        <pic:blipFill>
                          <a:blip r:embed="rId113"/>
                          <a:stretch>
                            <a:fillRect/>
                          </a:stretch>
                        </pic:blipFill>
                        <pic:spPr bwMode="auto">
                          <a:xfrm>
                            <a:off x="0" y="0"/>
                            <a:ext cx="368300" cy="292100"/>
                          </a:xfrm>
                          <a:prstGeom prst="rect">
                            <a:avLst/>
                          </a:prstGeom>
                          <a:noFill/>
                          <a:ln w="9525">
                            <a:noFill/>
                            <a:headEnd/>
                            <a:tailEnd/>
                          </a:ln>
                        </pic:spPr>
                      </pic:pic>
                    </a:graphicData>
                  </a:graphic>
                </wp:inline>
              </w:drawing>
            </w:r>
          </w:p>
        </w:tc>
        <w:tc>
          <w:tcPr>
            <w:tcW w:w="0" w:type="auto"/>
          </w:tcPr>
          <w:p w14:paraId="7C09A3C0" w14:textId="77777777" w:rsidR="00EA0AC8" w:rsidRDefault="00EA0AC8" w:rsidP="00EA0AC8">
            <w:pPr>
              <w:pStyle w:val="Compact"/>
            </w:pPr>
            <w:r>
              <w:t>berth</w:t>
            </w:r>
          </w:p>
        </w:tc>
        <w:tc>
          <w:tcPr>
            <w:tcW w:w="0" w:type="auto"/>
          </w:tcPr>
          <w:p w14:paraId="18DC032D" w14:textId="77777777" w:rsidR="00EA0AC8" w:rsidRDefault="00EA0AC8" w:rsidP="00EA0AC8">
            <w:pPr>
              <w:pStyle w:val="Compact"/>
            </w:pPr>
            <w:r>
              <w:t>2</w:t>
            </w:r>
          </w:p>
        </w:tc>
        <w:tc>
          <w:tcPr>
            <w:tcW w:w="0" w:type="auto"/>
          </w:tcPr>
          <w:p w14:paraId="4B7283BA" w14:textId="77777777" w:rsidR="00EA0AC8" w:rsidRDefault="00EA0AC8" w:rsidP="00EA0AC8">
            <w:pPr>
              <w:pStyle w:val="Compact"/>
            </w:pPr>
            <w:r>
              <w:t>to right</w:t>
            </w:r>
          </w:p>
        </w:tc>
        <w:tc>
          <w:tcPr>
            <w:tcW w:w="0" w:type="auto"/>
          </w:tcPr>
          <w:p w14:paraId="0334611F" w14:textId="77777777" w:rsidR="00EA0AC8" w:rsidRDefault="00EA0AC8" w:rsidP="00EA0AC8">
            <w:pPr>
              <w:pStyle w:val="Compact"/>
            </w:pPr>
            <w:r>
              <w:t>-</w:t>
            </w:r>
          </w:p>
        </w:tc>
      </w:tr>
      <w:tr w:rsidR="00EA0AC8" w14:paraId="55874F50" w14:textId="77777777" w:rsidTr="00EA0AC8">
        <w:tc>
          <w:tcPr>
            <w:tcW w:w="0" w:type="auto"/>
          </w:tcPr>
          <w:p w14:paraId="13F271F0" w14:textId="77777777" w:rsidR="00EA0AC8" w:rsidRDefault="00EA0AC8" w:rsidP="00EA0AC8">
            <w:pPr>
              <w:pStyle w:val="Compact"/>
            </w:pPr>
            <w:r>
              <w:rPr>
                <w:noProof/>
              </w:rPr>
              <w:drawing>
                <wp:inline distT="0" distB="0" distL="0" distR="0" wp14:anchorId="1CF6CD72" wp14:editId="43344B68">
                  <wp:extent cx="520700" cy="3937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7.png"/>
                          <pic:cNvPicPr>
                            <a:picLocks noChangeAspect="1" noChangeArrowheads="1"/>
                          </pic:cNvPicPr>
                        </pic:nvPicPr>
                        <pic:blipFill>
                          <a:blip r:embed="rId114"/>
                          <a:stretch>
                            <a:fillRect/>
                          </a:stretch>
                        </pic:blipFill>
                        <pic:spPr bwMode="auto">
                          <a:xfrm>
                            <a:off x="0" y="0"/>
                            <a:ext cx="520700" cy="393700"/>
                          </a:xfrm>
                          <a:prstGeom prst="rect">
                            <a:avLst/>
                          </a:prstGeom>
                          <a:noFill/>
                          <a:ln w="9525">
                            <a:noFill/>
                            <a:headEnd/>
                            <a:tailEnd/>
                          </a:ln>
                        </pic:spPr>
                      </pic:pic>
                    </a:graphicData>
                  </a:graphic>
                </wp:inline>
              </w:drawing>
            </w:r>
          </w:p>
        </w:tc>
        <w:tc>
          <w:tcPr>
            <w:tcW w:w="0" w:type="auto"/>
          </w:tcPr>
          <w:p w14:paraId="5709C9DC" w14:textId="77777777" w:rsidR="00EA0AC8" w:rsidRDefault="00EA0AC8" w:rsidP="00EA0AC8">
            <w:pPr>
              <w:pStyle w:val="Compact"/>
            </w:pPr>
            <w:r>
              <w:t>couchette</w:t>
            </w:r>
          </w:p>
        </w:tc>
        <w:tc>
          <w:tcPr>
            <w:tcW w:w="0" w:type="auto"/>
          </w:tcPr>
          <w:p w14:paraId="2D91EB08" w14:textId="77777777" w:rsidR="00EA0AC8" w:rsidRDefault="00EA0AC8" w:rsidP="00EA0AC8">
            <w:pPr>
              <w:pStyle w:val="Compact"/>
            </w:pPr>
            <w:r>
              <w:t>3</w:t>
            </w:r>
          </w:p>
        </w:tc>
        <w:tc>
          <w:tcPr>
            <w:tcW w:w="0" w:type="auto"/>
          </w:tcPr>
          <w:p w14:paraId="51F2557E" w14:textId="77777777" w:rsidR="00EA0AC8" w:rsidRDefault="00EA0AC8" w:rsidP="00EA0AC8">
            <w:pPr>
              <w:pStyle w:val="Compact"/>
            </w:pPr>
            <w:r>
              <w:t>to right</w:t>
            </w:r>
          </w:p>
        </w:tc>
        <w:tc>
          <w:tcPr>
            <w:tcW w:w="0" w:type="auto"/>
          </w:tcPr>
          <w:p w14:paraId="58C69678" w14:textId="77777777" w:rsidR="00EA0AC8" w:rsidRDefault="00EA0AC8" w:rsidP="00EA0AC8">
            <w:pPr>
              <w:pStyle w:val="Compact"/>
            </w:pPr>
            <w:r>
              <w:t>-</w:t>
            </w:r>
          </w:p>
        </w:tc>
      </w:tr>
      <w:tr w:rsidR="00EA0AC8" w14:paraId="550A1597" w14:textId="77777777" w:rsidTr="00EA0AC8">
        <w:tc>
          <w:tcPr>
            <w:tcW w:w="0" w:type="auto"/>
          </w:tcPr>
          <w:p w14:paraId="42FA821C" w14:textId="77777777" w:rsidR="00EA0AC8" w:rsidRDefault="00EA0AC8" w:rsidP="00EA0AC8">
            <w:pPr>
              <w:pStyle w:val="Compact"/>
            </w:pPr>
            <w:r>
              <w:rPr>
                <w:noProof/>
              </w:rPr>
              <w:drawing>
                <wp:inline distT="0" distB="0" distL="0" distR="0" wp14:anchorId="483DA913" wp14:editId="008C2502">
                  <wp:extent cx="304800" cy="228600"/>
                  <wp:effectExtent l="0" t="0" r="0" b="0"/>
                  <wp:docPr id="179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09.jpg"/>
                          <pic:cNvPicPr>
                            <a:picLocks noChangeAspect="1" noChangeArrowheads="1"/>
                          </pic:cNvPicPr>
                        </pic:nvPicPr>
                        <pic:blipFill>
                          <a:blip r:embed="rId115"/>
                          <a:stretch>
                            <a:fillRect/>
                          </a:stretch>
                        </pic:blipFill>
                        <pic:spPr bwMode="auto">
                          <a:xfrm>
                            <a:off x="0" y="0"/>
                            <a:ext cx="304800" cy="228600"/>
                          </a:xfrm>
                          <a:prstGeom prst="rect">
                            <a:avLst/>
                          </a:prstGeom>
                          <a:noFill/>
                          <a:ln w="9525">
                            <a:noFill/>
                            <a:headEnd/>
                            <a:tailEnd/>
                          </a:ln>
                        </pic:spPr>
                      </pic:pic>
                    </a:graphicData>
                  </a:graphic>
                </wp:inline>
              </w:drawing>
            </w:r>
          </w:p>
        </w:tc>
        <w:tc>
          <w:tcPr>
            <w:tcW w:w="0" w:type="auto"/>
          </w:tcPr>
          <w:p w14:paraId="1F5E420B" w14:textId="77777777" w:rsidR="00EA0AC8" w:rsidRDefault="00EA0AC8" w:rsidP="00EA0AC8">
            <w:pPr>
              <w:pStyle w:val="Compact"/>
            </w:pPr>
            <w:r>
              <w:t>couchette</w:t>
            </w:r>
          </w:p>
        </w:tc>
        <w:tc>
          <w:tcPr>
            <w:tcW w:w="0" w:type="auto"/>
          </w:tcPr>
          <w:p w14:paraId="7E18599D" w14:textId="77777777" w:rsidR="00EA0AC8" w:rsidRDefault="00EA0AC8" w:rsidP="00EA0AC8">
            <w:pPr>
              <w:pStyle w:val="Compact"/>
            </w:pPr>
            <w:r>
              <w:t>3</w:t>
            </w:r>
          </w:p>
        </w:tc>
        <w:tc>
          <w:tcPr>
            <w:tcW w:w="0" w:type="auto"/>
          </w:tcPr>
          <w:p w14:paraId="0732D007" w14:textId="77777777" w:rsidR="00EA0AC8" w:rsidRDefault="00EA0AC8" w:rsidP="00EA0AC8">
            <w:pPr>
              <w:pStyle w:val="Compact"/>
            </w:pPr>
            <w:r>
              <w:t>to left</w:t>
            </w:r>
          </w:p>
        </w:tc>
        <w:tc>
          <w:tcPr>
            <w:tcW w:w="0" w:type="auto"/>
          </w:tcPr>
          <w:p w14:paraId="436356EA" w14:textId="77777777" w:rsidR="00EA0AC8" w:rsidRDefault="00EA0AC8" w:rsidP="00EA0AC8">
            <w:pPr>
              <w:pStyle w:val="Compact"/>
            </w:pPr>
            <w:r>
              <w:t>-</w:t>
            </w:r>
          </w:p>
        </w:tc>
      </w:tr>
      <w:tr w:rsidR="00EA0AC8" w14:paraId="4FEF2D7B" w14:textId="77777777" w:rsidTr="00EA0AC8">
        <w:tc>
          <w:tcPr>
            <w:tcW w:w="0" w:type="auto"/>
          </w:tcPr>
          <w:p w14:paraId="7EEB1FBD" w14:textId="77777777" w:rsidR="00EA0AC8" w:rsidRDefault="00EA0AC8" w:rsidP="00EA0AC8">
            <w:pPr>
              <w:pStyle w:val="Compact"/>
            </w:pPr>
            <w:r>
              <w:rPr>
                <w:noProof/>
              </w:rPr>
              <w:drawing>
                <wp:inline distT="0" distB="0" distL="0" distR="0" wp14:anchorId="1B746ECF" wp14:editId="5CCBADB3">
                  <wp:extent cx="406400" cy="406400"/>
                  <wp:effectExtent l="0" t="0" r="0" b="0"/>
                  <wp:docPr id="179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0.png"/>
                          <pic:cNvPicPr>
                            <a:picLocks noChangeAspect="1" noChangeArrowheads="1"/>
                          </pic:cNvPicPr>
                        </pic:nvPicPr>
                        <pic:blipFill>
                          <a:blip r:embed="rId11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D2D865B" w14:textId="77777777" w:rsidR="00EA0AC8" w:rsidRDefault="00EA0AC8" w:rsidP="00EA0AC8">
            <w:pPr>
              <w:pStyle w:val="Compact"/>
            </w:pPr>
            <w:r>
              <w:t>small table</w:t>
            </w:r>
          </w:p>
        </w:tc>
        <w:tc>
          <w:tcPr>
            <w:tcW w:w="0" w:type="auto"/>
          </w:tcPr>
          <w:p w14:paraId="76880BB9" w14:textId="77777777" w:rsidR="00EA0AC8" w:rsidRDefault="00EA0AC8" w:rsidP="00EA0AC8">
            <w:pPr>
              <w:pStyle w:val="Compact"/>
            </w:pPr>
            <w:r>
              <w:t>20</w:t>
            </w:r>
          </w:p>
        </w:tc>
        <w:tc>
          <w:tcPr>
            <w:tcW w:w="0" w:type="auto"/>
          </w:tcPr>
          <w:p w14:paraId="5C36C106" w14:textId="77777777" w:rsidR="00EA0AC8" w:rsidRDefault="00EA0AC8" w:rsidP="00EA0AC8">
            <w:pPr>
              <w:pStyle w:val="Compact"/>
            </w:pPr>
            <w:r>
              <w:t>-</w:t>
            </w:r>
          </w:p>
        </w:tc>
        <w:tc>
          <w:tcPr>
            <w:tcW w:w="0" w:type="auto"/>
          </w:tcPr>
          <w:p w14:paraId="3B97F718" w14:textId="77777777" w:rsidR="00EA0AC8" w:rsidRDefault="00EA0AC8" w:rsidP="00EA0AC8">
            <w:pPr>
              <w:pStyle w:val="Compact"/>
            </w:pPr>
            <w:r>
              <w:t>top</w:t>
            </w:r>
          </w:p>
        </w:tc>
      </w:tr>
      <w:tr w:rsidR="00EA0AC8" w14:paraId="736EAADF" w14:textId="77777777" w:rsidTr="00EA0AC8">
        <w:tc>
          <w:tcPr>
            <w:tcW w:w="0" w:type="auto"/>
          </w:tcPr>
          <w:p w14:paraId="25B0B8C1" w14:textId="77777777" w:rsidR="00EA0AC8" w:rsidRDefault="00EA0AC8" w:rsidP="00EA0AC8">
            <w:pPr>
              <w:pStyle w:val="Compact"/>
            </w:pPr>
            <w:r>
              <w:rPr>
                <w:noProof/>
              </w:rPr>
              <w:lastRenderedPageBreak/>
              <w:drawing>
                <wp:inline distT="0" distB="0" distL="0" distR="0" wp14:anchorId="0CD3A1B5" wp14:editId="2DEF4751">
                  <wp:extent cx="406400" cy="406400"/>
                  <wp:effectExtent l="0" t="0" r="0" b="0"/>
                  <wp:docPr id="179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1.png"/>
                          <pic:cNvPicPr>
                            <a:picLocks noChangeAspect="1" noChangeArrowheads="1"/>
                          </pic:cNvPicPr>
                        </pic:nvPicPr>
                        <pic:blipFill>
                          <a:blip r:embed="rId11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7AC7B44" w14:textId="77777777" w:rsidR="00EA0AC8" w:rsidRDefault="00EA0AC8" w:rsidP="00EA0AC8">
            <w:pPr>
              <w:pStyle w:val="Compact"/>
            </w:pPr>
            <w:r>
              <w:t>small table</w:t>
            </w:r>
          </w:p>
        </w:tc>
        <w:tc>
          <w:tcPr>
            <w:tcW w:w="0" w:type="auto"/>
          </w:tcPr>
          <w:p w14:paraId="7F018730" w14:textId="77777777" w:rsidR="00EA0AC8" w:rsidRDefault="00EA0AC8" w:rsidP="00EA0AC8">
            <w:pPr>
              <w:pStyle w:val="Compact"/>
            </w:pPr>
            <w:r>
              <w:t>20</w:t>
            </w:r>
          </w:p>
        </w:tc>
        <w:tc>
          <w:tcPr>
            <w:tcW w:w="0" w:type="auto"/>
          </w:tcPr>
          <w:p w14:paraId="78AC3212" w14:textId="77777777" w:rsidR="00EA0AC8" w:rsidRDefault="00EA0AC8" w:rsidP="00EA0AC8">
            <w:pPr>
              <w:pStyle w:val="Compact"/>
            </w:pPr>
            <w:r>
              <w:t>-</w:t>
            </w:r>
          </w:p>
        </w:tc>
        <w:tc>
          <w:tcPr>
            <w:tcW w:w="0" w:type="auto"/>
          </w:tcPr>
          <w:p w14:paraId="0109E3A4" w14:textId="77777777" w:rsidR="00EA0AC8" w:rsidRDefault="00EA0AC8" w:rsidP="00EA0AC8">
            <w:pPr>
              <w:pStyle w:val="Compact"/>
            </w:pPr>
            <w:r>
              <w:t>bottom</w:t>
            </w:r>
          </w:p>
        </w:tc>
      </w:tr>
      <w:tr w:rsidR="00EA0AC8" w14:paraId="3CA2AF1A" w14:textId="77777777" w:rsidTr="00EA0AC8">
        <w:tc>
          <w:tcPr>
            <w:tcW w:w="0" w:type="auto"/>
          </w:tcPr>
          <w:p w14:paraId="779E11DD" w14:textId="77777777" w:rsidR="00EA0AC8" w:rsidRDefault="00EA0AC8" w:rsidP="00EA0AC8">
            <w:pPr>
              <w:pStyle w:val="Compact"/>
            </w:pPr>
            <w:r>
              <w:rPr>
                <w:noProof/>
              </w:rPr>
              <w:drawing>
                <wp:inline distT="0" distB="0" distL="0" distR="0" wp14:anchorId="4F8FA87F" wp14:editId="553FE135">
                  <wp:extent cx="406400" cy="812800"/>
                  <wp:effectExtent l="0" t="0" r="0" b="0"/>
                  <wp:docPr id="179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2.png"/>
                          <pic:cNvPicPr>
                            <a:picLocks noChangeAspect="1" noChangeArrowheads="1"/>
                          </pic:cNvPicPr>
                        </pic:nvPicPr>
                        <pic:blipFill>
                          <a:blip r:embed="rId118"/>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06204366" w14:textId="77777777" w:rsidR="00EA0AC8" w:rsidRDefault="00EA0AC8" w:rsidP="00EA0AC8">
            <w:pPr>
              <w:pStyle w:val="Compact"/>
            </w:pPr>
            <w:r>
              <w:t>big table</w:t>
            </w:r>
          </w:p>
        </w:tc>
        <w:tc>
          <w:tcPr>
            <w:tcW w:w="0" w:type="auto"/>
          </w:tcPr>
          <w:p w14:paraId="1EC65A20" w14:textId="77777777" w:rsidR="00EA0AC8" w:rsidRDefault="00EA0AC8" w:rsidP="00EA0AC8">
            <w:pPr>
              <w:pStyle w:val="Compact"/>
            </w:pPr>
            <w:r>
              <w:t>21</w:t>
            </w:r>
          </w:p>
        </w:tc>
        <w:tc>
          <w:tcPr>
            <w:tcW w:w="0" w:type="auto"/>
          </w:tcPr>
          <w:p w14:paraId="3A7C4EB3" w14:textId="77777777" w:rsidR="00EA0AC8" w:rsidRDefault="00EA0AC8" w:rsidP="00EA0AC8">
            <w:pPr>
              <w:pStyle w:val="Compact"/>
            </w:pPr>
            <w:r>
              <w:t>-</w:t>
            </w:r>
          </w:p>
        </w:tc>
        <w:tc>
          <w:tcPr>
            <w:tcW w:w="0" w:type="auto"/>
          </w:tcPr>
          <w:p w14:paraId="4DE3F108" w14:textId="77777777" w:rsidR="00EA0AC8" w:rsidRDefault="00EA0AC8" w:rsidP="00EA0AC8">
            <w:pPr>
              <w:pStyle w:val="Compact"/>
            </w:pPr>
            <w:r>
              <w:t>top</w:t>
            </w:r>
          </w:p>
        </w:tc>
      </w:tr>
      <w:tr w:rsidR="00EA0AC8" w14:paraId="4EF427FE" w14:textId="77777777" w:rsidTr="00EA0AC8">
        <w:tc>
          <w:tcPr>
            <w:tcW w:w="0" w:type="auto"/>
          </w:tcPr>
          <w:p w14:paraId="48244133" w14:textId="77777777" w:rsidR="00EA0AC8" w:rsidRDefault="00EA0AC8" w:rsidP="00EA0AC8">
            <w:pPr>
              <w:pStyle w:val="Compact"/>
            </w:pPr>
            <w:r>
              <w:rPr>
                <w:noProof/>
              </w:rPr>
              <w:drawing>
                <wp:inline distT="0" distB="0" distL="0" distR="0" wp14:anchorId="0EAF9CA0" wp14:editId="02186EF6">
                  <wp:extent cx="406400" cy="812800"/>
                  <wp:effectExtent l="0" t="0" r="0" b="0"/>
                  <wp:docPr id="179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3.png"/>
                          <pic:cNvPicPr>
                            <a:picLocks noChangeAspect="1" noChangeArrowheads="1"/>
                          </pic:cNvPicPr>
                        </pic:nvPicPr>
                        <pic:blipFill>
                          <a:blip r:embed="rId119"/>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31E629AE" w14:textId="77777777" w:rsidR="00EA0AC8" w:rsidRDefault="00EA0AC8" w:rsidP="00EA0AC8">
            <w:pPr>
              <w:pStyle w:val="Compact"/>
            </w:pPr>
            <w:r>
              <w:t>big table</w:t>
            </w:r>
          </w:p>
        </w:tc>
        <w:tc>
          <w:tcPr>
            <w:tcW w:w="0" w:type="auto"/>
          </w:tcPr>
          <w:p w14:paraId="65D9BE1E" w14:textId="77777777" w:rsidR="00EA0AC8" w:rsidRDefault="00EA0AC8" w:rsidP="00EA0AC8">
            <w:pPr>
              <w:pStyle w:val="Compact"/>
            </w:pPr>
            <w:r>
              <w:t>21</w:t>
            </w:r>
          </w:p>
        </w:tc>
        <w:tc>
          <w:tcPr>
            <w:tcW w:w="0" w:type="auto"/>
          </w:tcPr>
          <w:p w14:paraId="6D5F70CB" w14:textId="77777777" w:rsidR="00EA0AC8" w:rsidRDefault="00EA0AC8" w:rsidP="00EA0AC8">
            <w:pPr>
              <w:pStyle w:val="Compact"/>
            </w:pPr>
            <w:r>
              <w:t>-</w:t>
            </w:r>
          </w:p>
        </w:tc>
        <w:tc>
          <w:tcPr>
            <w:tcW w:w="0" w:type="auto"/>
          </w:tcPr>
          <w:p w14:paraId="01770B2B" w14:textId="77777777" w:rsidR="00EA0AC8" w:rsidRDefault="00EA0AC8" w:rsidP="00EA0AC8">
            <w:pPr>
              <w:pStyle w:val="Compact"/>
            </w:pPr>
            <w:r>
              <w:t>bottom</w:t>
            </w:r>
          </w:p>
        </w:tc>
      </w:tr>
      <w:tr w:rsidR="00EA0AC8" w14:paraId="62539E40" w14:textId="77777777" w:rsidTr="00EA0AC8">
        <w:tc>
          <w:tcPr>
            <w:tcW w:w="0" w:type="auto"/>
          </w:tcPr>
          <w:p w14:paraId="07AF1E09" w14:textId="77777777" w:rsidR="00EA0AC8" w:rsidRDefault="00EA0AC8" w:rsidP="00EA0AC8">
            <w:pPr>
              <w:pStyle w:val="Compact"/>
            </w:pPr>
            <w:r>
              <w:rPr>
                <w:noProof/>
              </w:rPr>
              <w:drawing>
                <wp:inline distT="0" distB="0" distL="0" distR="0" wp14:anchorId="7E6575C1" wp14:editId="1F8484D7">
                  <wp:extent cx="406400" cy="1219200"/>
                  <wp:effectExtent l="0" t="0" r="0" b="0"/>
                  <wp:docPr id="180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4.png"/>
                          <pic:cNvPicPr>
                            <a:picLocks noChangeAspect="1" noChangeArrowheads="1"/>
                          </pic:cNvPicPr>
                        </pic:nvPicPr>
                        <pic:blipFill>
                          <a:blip r:embed="rId120"/>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641FE748" w14:textId="77777777" w:rsidR="00EA0AC8" w:rsidRDefault="00EA0AC8" w:rsidP="00EA0AC8">
            <w:pPr>
              <w:pStyle w:val="Compact"/>
            </w:pPr>
            <w:r>
              <w:t>wall with angle to left, height covers three places</w:t>
            </w:r>
          </w:p>
        </w:tc>
        <w:tc>
          <w:tcPr>
            <w:tcW w:w="0" w:type="auto"/>
          </w:tcPr>
          <w:p w14:paraId="36F88ED9" w14:textId="77777777" w:rsidR="00EA0AC8" w:rsidRDefault="00EA0AC8" w:rsidP="00EA0AC8">
            <w:pPr>
              <w:pStyle w:val="Compact"/>
            </w:pPr>
            <w:r>
              <w:t>24</w:t>
            </w:r>
          </w:p>
        </w:tc>
        <w:tc>
          <w:tcPr>
            <w:tcW w:w="0" w:type="auto"/>
          </w:tcPr>
          <w:p w14:paraId="788CDE90" w14:textId="77777777" w:rsidR="00EA0AC8" w:rsidRDefault="00EA0AC8" w:rsidP="00EA0AC8">
            <w:pPr>
              <w:pStyle w:val="Compact"/>
            </w:pPr>
            <w:r>
              <w:t>-</w:t>
            </w:r>
          </w:p>
        </w:tc>
        <w:tc>
          <w:tcPr>
            <w:tcW w:w="0" w:type="auto"/>
          </w:tcPr>
          <w:p w14:paraId="4F43424F" w14:textId="77777777" w:rsidR="00EA0AC8" w:rsidRDefault="00EA0AC8" w:rsidP="00EA0AC8">
            <w:pPr>
              <w:pStyle w:val="Compact"/>
            </w:pPr>
            <w:r>
              <w:t>bottom</w:t>
            </w:r>
          </w:p>
        </w:tc>
      </w:tr>
      <w:tr w:rsidR="00EA0AC8" w14:paraId="78F5B663" w14:textId="77777777" w:rsidTr="00EA0AC8">
        <w:tc>
          <w:tcPr>
            <w:tcW w:w="0" w:type="auto"/>
          </w:tcPr>
          <w:p w14:paraId="3CEAD704" w14:textId="77777777" w:rsidR="00EA0AC8" w:rsidRDefault="00EA0AC8" w:rsidP="00EA0AC8">
            <w:pPr>
              <w:pStyle w:val="Compact"/>
            </w:pPr>
            <w:r>
              <w:rPr>
                <w:noProof/>
              </w:rPr>
              <w:drawing>
                <wp:inline distT="0" distB="0" distL="0" distR="0" wp14:anchorId="248AAC7A" wp14:editId="770787C1">
                  <wp:extent cx="406400" cy="121920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5.png"/>
                          <pic:cNvPicPr>
                            <a:picLocks noChangeAspect="1" noChangeArrowheads="1"/>
                          </pic:cNvPicPr>
                        </pic:nvPicPr>
                        <pic:blipFill>
                          <a:blip r:embed="rId121"/>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18477F29" w14:textId="77777777" w:rsidR="00EA0AC8" w:rsidRDefault="00EA0AC8" w:rsidP="00EA0AC8">
            <w:pPr>
              <w:pStyle w:val="Compact"/>
            </w:pPr>
            <w:r>
              <w:t>wall with angle to right, height covers three places</w:t>
            </w:r>
          </w:p>
        </w:tc>
        <w:tc>
          <w:tcPr>
            <w:tcW w:w="0" w:type="auto"/>
          </w:tcPr>
          <w:p w14:paraId="09E5FF0C" w14:textId="77777777" w:rsidR="00EA0AC8" w:rsidRDefault="00EA0AC8" w:rsidP="00EA0AC8">
            <w:pPr>
              <w:pStyle w:val="Compact"/>
            </w:pPr>
            <w:r>
              <w:t>25</w:t>
            </w:r>
          </w:p>
        </w:tc>
        <w:tc>
          <w:tcPr>
            <w:tcW w:w="0" w:type="auto"/>
          </w:tcPr>
          <w:p w14:paraId="577616D8" w14:textId="77777777" w:rsidR="00EA0AC8" w:rsidRDefault="00EA0AC8" w:rsidP="00EA0AC8">
            <w:pPr>
              <w:pStyle w:val="Compact"/>
            </w:pPr>
            <w:r>
              <w:t>-</w:t>
            </w:r>
          </w:p>
        </w:tc>
        <w:tc>
          <w:tcPr>
            <w:tcW w:w="0" w:type="auto"/>
          </w:tcPr>
          <w:p w14:paraId="6857521B" w14:textId="77777777" w:rsidR="00EA0AC8" w:rsidRDefault="00EA0AC8" w:rsidP="00EA0AC8">
            <w:pPr>
              <w:pStyle w:val="Compact"/>
            </w:pPr>
            <w:r>
              <w:t>bottom</w:t>
            </w:r>
          </w:p>
        </w:tc>
      </w:tr>
      <w:tr w:rsidR="00EA0AC8" w14:paraId="69119D5B" w14:textId="77777777" w:rsidTr="00EA0AC8">
        <w:tc>
          <w:tcPr>
            <w:tcW w:w="0" w:type="auto"/>
          </w:tcPr>
          <w:p w14:paraId="0562F957" w14:textId="77777777" w:rsidR="00EA0AC8" w:rsidRDefault="00EA0AC8" w:rsidP="00EA0AC8">
            <w:pPr>
              <w:pStyle w:val="Compact"/>
            </w:pPr>
            <w:r>
              <w:rPr>
                <w:noProof/>
              </w:rPr>
              <w:drawing>
                <wp:inline distT="0" distB="0" distL="0" distR="0" wp14:anchorId="76EFE33B" wp14:editId="6BED52D4">
                  <wp:extent cx="406400" cy="1219200"/>
                  <wp:effectExtent l="0" t="0" r="0" b="0"/>
                  <wp:docPr id="180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6.png"/>
                          <pic:cNvPicPr>
                            <a:picLocks noChangeAspect="1" noChangeArrowheads="1"/>
                          </pic:cNvPicPr>
                        </pic:nvPicPr>
                        <pic:blipFill>
                          <a:blip r:embed="rId122"/>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41043E5F" w14:textId="77777777" w:rsidR="00EA0AC8" w:rsidRDefault="00EA0AC8" w:rsidP="00EA0AC8">
            <w:pPr>
              <w:pStyle w:val="Compact"/>
            </w:pPr>
            <w:r>
              <w:t>wall with angle to left, height covers three places</w:t>
            </w:r>
          </w:p>
        </w:tc>
        <w:tc>
          <w:tcPr>
            <w:tcW w:w="0" w:type="auto"/>
          </w:tcPr>
          <w:p w14:paraId="5AD98C17" w14:textId="77777777" w:rsidR="00EA0AC8" w:rsidRDefault="00EA0AC8" w:rsidP="00EA0AC8">
            <w:pPr>
              <w:pStyle w:val="Compact"/>
            </w:pPr>
            <w:r>
              <w:t>24</w:t>
            </w:r>
          </w:p>
        </w:tc>
        <w:tc>
          <w:tcPr>
            <w:tcW w:w="0" w:type="auto"/>
          </w:tcPr>
          <w:p w14:paraId="66E0366E" w14:textId="77777777" w:rsidR="00EA0AC8" w:rsidRDefault="00EA0AC8" w:rsidP="00EA0AC8">
            <w:pPr>
              <w:pStyle w:val="Compact"/>
            </w:pPr>
            <w:r>
              <w:t>-</w:t>
            </w:r>
          </w:p>
        </w:tc>
        <w:tc>
          <w:tcPr>
            <w:tcW w:w="0" w:type="auto"/>
          </w:tcPr>
          <w:p w14:paraId="4294FF44" w14:textId="77777777" w:rsidR="00EA0AC8" w:rsidRDefault="00EA0AC8" w:rsidP="00EA0AC8">
            <w:pPr>
              <w:pStyle w:val="Compact"/>
            </w:pPr>
            <w:r>
              <w:t>top</w:t>
            </w:r>
          </w:p>
        </w:tc>
      </w:tr>
      <w:tr w:rsidR="00EA0AC8" w14:paraId="5F45A967" w14:textId="77777777" w:rsidTr="00EA0AC8">
        <w:tc>
          <w:tcPr>
            <w:tcW w:w="0" w:type="auto"/>
          </w:tcPr>
          <w:p w14:paraId="63CE9B1A" w14:textId="77777777" w:rsidR="00EA0AC8" w:rsidRDefault="00EA0AC8" w:rsidP="00EA0AC8">
            <w:pPr>
              <w:pStyle w:val="Compact"/>
            </w:pPr>
            <w:r>
              <w:rPr>
                <w:noProof/>
              </w:rPr>
              <w:drawing>
                <wp:inline distT="0" distB="0" distL="0" distR="0" wp14:anchorId="0A8F8DB9" wp14:editId="403CABAD">
                  <wp:extent cx="406400" cy="12192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7.png"/>
                          <pic:cNvPicPr>
                            <a:picLocks noChangeAspect="1" noChangeArrowheads="1"/>
                          </pic:cNvPicPr>
                        </pic:nvPicPr>
                        <pic:blipFill>
                          <a:blip r:embed="rId123"/>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082115A2" w14:textId="77777777" w:rsidR="00EA0AC8" w:rsidRDefault="00EA0AC8" w:rsidP="00EA0AC8">
            <w:pPr>
              <w:pStyle w:val="Compact"/>
            </w:pPr>
            <w:r>
              <w:t>wall with angle to right, height covers three places</w:t>
            </w:r>
          </w:p>
        </w:tc>
        <w:tc>
          <w:tcPr>
            <w:tcW w:w="0" w:type="auto"/>
          </w:tcPr>
          <w:p w14:paraId="78478B84" w14:textId="77777777" w:rsidR="00EA0AC8" w:rsidRDefault="00EA0AC8" w:rsidP="00EA0AC8">
            <w:pPr>
              <w:pStyle w:val="Compact"/>
            </w:pPr>
            <w:r>
              <w:t>25</w:t>
            </w:r>
          </w:p>
        </w:tc>
        <w:tc>
          <w:tcPr>
            <w:tcW w:w="0" w:type="auto"/>
          </w:tcPr>
          <w:p w14:paraId="6BC03279" w14:textId="77777777" w:rsidR="00EA0AC8" w:rsidRDefault="00EA0AC8" w:rsidP="00EA0AC8">
            <w:pPr>
              <w:pStyle w:val="Compact"/>
            </w:pPr>
            <w:r>
              <w:t>-</w:t>
            </w:r>
          </w:p>
        </w:tc>
        <w:tc>
          <w:tcPr>
            <w:tcW w:w="0" w:type="auto"/>
          </w:tcPr>
          <w:p w14:paraId="475D3EF9" w14:textId="77777777" w:rsidR="00EA0AC8" w:rsidRDefault="00EA0AC8" w:rsidP="00EA0AC8">
            <w:pPr>
              <w:pStyle w:val="Compact"/>
            </w:pPr>
            <w:r>
              <w:t>top</w:t>
            </w:r>
          </w:p>
        </w:tc>
      </w:tr>
      <w:tr w:rsidR="00EA0AC8" w14:paraId="04E5F176" w14:textId="77777777" w:rsidTr="00EA0AC8">
        <w:tc>
          <w:tcPr>
            <w:tcW w:w="0" w:type="auto"/>
          </w:tcPr>
          <w:p w14:paraId="0E80B12F" w14:textId="77777777" w:rsidR="00EA0AC8" w:rsidRDefault="00EA0AC8" w:rsidP="00EA0AC8">
            <w:pPr>
              <w:pStyle w:val="Compact"/>
            </w:pPr>
            <w:r>
              <w:rPr>
                <w:noProof/>
              </w:rPr>
              <w:drawing>
                <wp:inline distT="0" distB="0" distL="0" distR="0" wp14:anchorId="7292F1E6" wp14:editId="0A56ED88">
                  <wp:extent cx="406400" cy="81280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8.png"/>
                          <pic:cNvPicPr>
                            <a:picLocks noChangeAspect="1" noChangeArrowheads="1"/>
                          </pic:cNvPicPr>
                        </pic:nvPicPr>
                        <pic:blipFill>
                          <a:blip r:embed="rId124"/>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7A1A069A" w14:textId="77777777" w:rsidR="00EA0AC8" w:rsidRDefault="00EA0AC8" w:rsidP="00EA0AC8">
            <w:pPr>
              <w:pStyle w:val="Compact"/>
            </w:pPr>
            <w:r>
              <w:t>small wall with angle to left, height covers two places</w:t>
            </w:r>
          </w:p>
        </w:tc>
        <w:tc>
          <w:tcPr>
            <w:tcW w:w="0" w:type="auto"/>
          </w:tcPr>
          <w:p w14:paraId="537C3A6E" w14:textId="77777777" w:rsidR="00EA0AC8" w:rsidRDefault="00EA0AC8" w:rsidP="00EA0AC8">
            <w:pPr>
              <w:pStyle w:val="Compact"/>
            </w:pPr>
            <w:r>
              <w:t>27</w:t>
            </w:r>
          </w:p>
        </w:tc>
        <w:tc>
          <w:tcPr>
            <w:tcW w:w="0" w:type="auto"/>
          </w:tcPr>
          <w:p w14:paraId="5FDA6ACC" w14:textId="77777777" w:rsidR="00EA0AC8" w:rsidRDefault="00EA0AC8" w:rsidP="00EA0AC8">
            <w:pPr>
              <w:pStyle w:val="Compact"/>
            </w:pPr>
            <w:r>
              <w:t>-</w:t>
            </w:r>
          </w:p>
        </w:tc>
        <w:tc>
          <w:tcPr>
            <w:tcW w:w="0" w:type="auto"/>
          </w:tcPr>
          <w:p w14:paraId="593FEFF8" w14:textId="77777777" w:rsidR="00EA0AC8" w:rsidRDefault="00EA0AC8" w:rsidP="00EA0AC8">
            <w:pPr>
              <w:pStyle w:val="Compact"/>
            </w:pPr>
            <w:r>
              <w:t>bottom</w:t>
            </w:r>
          </w:p>
        </w:tc>
      </w:tr>
      <w:tr w:rsidR="00EA0AC8" w14:paraId="35C3EC44" w14:textId="77777777" w:rsidTr="00EA0AC8">
        <w:tc>
          <w:tcPr>
            <w:tcW w:w="0" w:type="auto"/>
          </w:tcPr>
          <w:p w14:paraId="046CF2B8" w14:textId="77777777" w:rsidR="00EA0AC8" w:rsidRDefault="00EA0AC8" w:rsidP="00EA0AC8">
            <w:pPr>
              <w:pStyle w:val="Compact"/>
            </w:pPr>
            <w:r>
              <w:rPr>
                <w:noProof/>
              </w:rPr>
              <w:drawing>
                <wp:inline distT="0" distB="0" distL="0" distR="0" wp14:anchorId="43E34050" wp14:editId="002728F7">
                  <wp:extent cx="406400" cy="8128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19.png"/>
                          <pic:cNvPicPr>
                            <a:picLocks noChangeAspect="1" noChangeArrowheads="1"/>
                          </pic:cNvPicPr>
                        </pic:nvPicPr>
                        <pic:blipFill>
                          <a:blip r:embed="rId125"/>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62A82ED2" w14:textId="77777777" w:rsidR="00EA0AC8" w:rsidRDefault="00EA0AC8" w:rsidP="00EA0AC8">
            <w:pPr>
              <w:pStyle w:val="Compact"/>
            </w:pPr>
            <w:r>
              <w:t>small wall with angle to right, height covers two places</w:t>
            </w:r>
          </w:p>
        </w:tc>
        <w:tc>
          <w:tcPr>
            <w:tcW w:w="0" w:type="auto"/>
          </w:tcPr>
          <w:p w14:paraId="69190E0C" w14:textId="77777777" w:rsidR="00EA0AC8" w:rsidRDefault="00EA0AC8" w:rsidP="00EA0AC8">
            <w:pPr>
              <w:pStyle w:val="Compact"/>
            </w:pPr>
            <w:r>
              <w:t>28</w:t>
            </w:r>
          </w:p>
        </w:tc>
        <w:tc>
          <w:tcPr>
            <w:tcW w:w="0" w:type="auto"/>
          </w:tcPr>
          <w:p w14:paraId="013CC173" w14:textId="77777777" w:rsidR="00EA0AC8" w:rsidRDefault="00EA0AC8" w:rsidP="00EA0AC8">
            <w:pPr>
              <w:pStyle w:val="Compact"/>
            </w:pPr>
            <w:r>
              <w:t>-</w:t>
            </w:r>
          </w:p>
        </w:tc>
        <w:tc>
          <w:tcPr>
            <w:tcW w:w="0" w:type="auto"/>
          </w:tcPr>
          <w:p w14:paraId="12D5F926" w14:textId="77777777" w:rsidR="00EA0AC8" w:rsidRDefault="00EA0AC8" w:rsidP="00EA0AC8">
            <w:pPr>
              <w:pStyle w:val="Compact"/>
            </w:pPr>
            <w:r>
              <w:t>bottom</w:t>
            </w:r>
          </w:p>
        </w:tc>
      </w:tr>
      <w:tr w:rsidR="00EA0AC8" w14:paraId="1E2AB0CE" w14:textId="77777777" w:rsidTr="00EA0AC8">
        <w:tc>
          <w:tcPr>
            <w:tcW w:w="0" w:type="auto"/>
          </w:tcPr>
          <w:p w14:paraId="384BBA4B" w14:textId="77777777" w:rsidR="00EA0AC8" w:rsidRDefault="00EA0AC8" w:rsidP="00EA0AC8">
            <w:pPr>
              <w:pStyle w:val="Compact"/>
            </w:pPr>
            <w:r>
              <w:rPr>
                <w:noProof/>
              </w:rPr>
              <w:lastRenderedPageBreak/>
              <w:drawing>
                <wp:inline distT="0" distB="0" distL="0" distR="0" wp14:anchorId="795B2E6B" wp14:editId="3A10C2E6">
                  <wp:extent cx="406400" cy="8128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0.png"/>
                          <pic:cNvPicPr>
                            <a:picLocks noChangeAspect="1" noChangeArrowheads="1"/>
                          </pic:cNvPicPr>
                        </pic:nvPicPr>
                        <pic:blipFill>
                          <a:blip r:embed="rId126"/>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4C369946" w14:textId="77777777" w:rsidR="00EA0AC8" w:rsidRDefault="00EA0AC8" w:rsidP="00EA0AC8">
            <w:pPr>
              <w:pStyle w:val="Compact"/>
            </w:pPr>
            <w:r>
              <w:t>small wall with angle to left, height covers two places</w:t>
            </w:r>
          </w:p>
        </w:tc>
        <w:tc>
          <w:tcPr>
            <w:tcW w:w="0" w:type="auto"/>
          </w:tcPr>
          <w:p w14:paraId="65A2FDF3" w14:textId="77777777" w:rsidR="00EA0AC8" w:rsidRDefault="00EA0AC8" w:rsidP="00EA0AC8">
            <w:pPr>
              <w:pStyle w:val="Compact"/>
            </w:pPr>
            <w:r>
              <w:t>27</w:t>
            </w:r>
          </w:p>
        </w:tc>
        <w:tc>
          <w:tcPr>
            <w:tcW w:w="0" w:type="auto"/>
          </w:tcPr>
          <w:p w14:paraId="38F54638" w14:textId="77777777" w:rsidR="00EA0AC8" w:rsidRDefault="00EA0AC8" w:rsidP="00EA0AC8">
            <w:pPr>
              <w:pStyle w:val="Compact"/>
            </w:pPr>
            <w:r>
              <w:t>-</w:t>
            </w:r>
          </w:p>
        </w:tc>
        <w:tc>
          <w:tcPr>
            <w:tcW w:w="0" w:type="auto"/>
          </w:tcPr>
          <w:p w14:paraId="34939E3F" w14:textId="77777777" w:rsidR="00EA0AC8" w:rsidRDefault="00EA0AC8" w:rsidP="00EA0AC8">
            <w:pPr>
              <w:pStyle w:val="Compact"/>
            </w:pPr>
            <w:r>
              <w:t>top</w:t>
            </w:r>
          </w:p>
        </w:tc>
      </w:tr>
      <w:tr w:rsidR="00EA0AC8" w14:paraId="3F929475" w14:textId="77777777" w:rsidTr="00EA0AC8">
        <w:tc>
          <w:tcPr>
            <w:tcW w:w="0" w:type="auto"/>
          </w:tcPr>
          <w:p w14:paraId="66CD811C" w14:textId="77777777" w:rsidR="00EA0AC8" w:rsidRDefault="00EA0AC8" w:rsidP="00EA0AC8">
            <w:pPr>
              <w:pStyle w:val="Compact"/>
            </w:pPr>
            <w:r>
              <w:rPr>
                <w:noProof/>
              </w:rPr>
              <w:drawing>
                <wp:inline distT="0" distB="0" distL="0" distR="0" wp14:anchorId="3011B55E" wp14:editId="32679963">
                  <wp:extent cx="406400" cy="81280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1.png"/>
                          <pic:cNvPicPr>
                            <a:picLocks noChangeAspect="1" noChangeArrowheads="1"/>
                          </pic:cNvPicPr>
                        </pic:nvPicPr>
                        <pic:blipFill>
                          <a:blip r:embed="rId127"/>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74DF0ACD" w14:textId="77777777" w:rsidR="00EA0AC8" w:rsidRDefault="00EA0AC8" w:rsidP="00EA0AC8">
            <w:pPr>
              <w:pStyle w:val="Compact"/>
            </w:pPr>
            <w:r>
              <w:t>small wall with angle to right, height covers two places</w:t>
            </w:r>
          </w:p>
        </w:tc>
        <w:tc>
          <w:tcPr>
            <w:tcW w:w="0" w:type="auto"/>
          </w:tcPr>
          <w:p w14:paraId="2BAE4F70" w14:textId="77777777" w:rsidR="00EA0AC8" w:rsidRDefault="00EA0AC8" w:rsidP="00EA0AC8">
            <w:pPr>
              <w:pStyle w:val="Compact"/>
            </w:pPr>
            <w:r>
              <w:t>28</w:t>
            </w:r>
          </w:p>
        </w:tc>
        <w:tc>
          <w:tcPr>
            <w:tcW w:w="0" w:type="auto"/>
          </w:tcPr>
          <w:p w14:paraId="592A43FE" w14:textId="77777777" w:rsidR="00EA0AC8" w:rsidRDefault="00EA0AC8" w:rsidP="00EA0AC8">
            <w:pPr>
              <w:pStyle w:val="Compact"/>
            </w:pPr>
            <w:r>
              <w:t>-</w:t>
            </w:r>
          </w:p>
        </w:tc>
        <w:tc>
          <w:tcPr>
            <w:tcW w:w="0" w:type="auto"/>
          </w:tcPr>
          <w:p w14:paraId="457F4BFA" w14:textId="77777777" w:rsidR="00EA0AC8" w:rsidRDefault="00EA0AC8" w:rsidP="00EA0AC8">
            <w:pPr>
              <w:pStyle w:val="Compact"/>
            </w:pPr>
            <w:r>
              <w:t>top</w:t>
            </w:r>
          </w:p>
        </w:tc>
      </w:tr>
      <w:tr w:rsidR="00EA0AC8" w14:paraId="0EDD860E" w14:textId="77777777" w:rsidTr="00EA0AC8">
        <w:tc>
          <w:tcPr>
            <w:tcW w:w="0" w:type="auto"/>
          </w:tcPr>
          <w:p w14:paraId="75560FC9" w14:textId="77777777" w:rsidR="00EA0AC8" w:rsidRDefault="00EA0AC8" w:rsidP="00EA0AC8">
            <w:pPr>
              <w:pStyle w:val="Compact"/>
            </w:pPr>
            <w:r>
              <w:rPr>
                <w:noProof/>
              </w:rPr>
              <w:drawing>
                <wp:inline distT="0" distB="0" distL="0" distR="0" wp14:anchorId="4B743452" wp14:editId="440800F6">
                  <wp:extent cx="406400" cy="1219200"/>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2.png"/>
                          <pic:cNvPicPr>
                            <a:picLocks noChangeAspect="1" noChangeArrowheads="1"/>
                          </pic:cNvPicPr>
                        </pic:nvPicPr>
                        <pic:blipFill>
                          <a:blip r:embed="rId128"/>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01A89692" w14:textId="77777777" w:rsidR="00EA0AC8" w:rsidRDefault="00EA0AC8" w:rsidP="00EA0AC8">
            <w:pPr>
              <w:pStyle w:val="Compact"/>
            </w:pPr>
            <w:r>
              <w:t>wall between two compartments, height covers three places</w:t>
            </w:r>
          </w:p>
        </w:tc>
        <w:tc>
          <w:tcPr>
            <w:tcW w:w="0" w:type="auto"/>
          </w:tcPr>
          <w:p w14:paraId="3BA51EF4" w14:textId="77777777" w:rsidR="00EA0AC8" w:rsidRDefault="00EA0AC8" w:rsidP="00EA0AC8">
            <w:pPr>
              <w:pStyle w:val="Compact"/>
            </w:pPr>
            <w:r>
              <w:t>23</w:t>
            </w:r>
          </w:p>
        </w:tc>
        <w:tc>
          <w:tcPr>
            <w:tcW w:w="0" w:type="auto"/>
          </w:tcPr>
          <w:p w14:paraId="48A14E28" w14:textId="77777777" w:rsidR="00EA0AC8" w:rsidRDefault="00EA0AC8" w:rsidP="00EA0AC8">
            <w:pPr>
              <w:pStyle w:val="Compact"/>
            </w:pPr>
            <w:r>
              <w:t>-</w:t>
            </w:r>
          </w:p>
        </w:tc>
        <w:tc>
          <w:tcPr>
            <w:tcW w:w="0" w:type="auto"/>
          </w:tcPr>
          <w:p w14:paraId="6F403FD3" w14:textId="77777777" w:rsidR="00EA0AC8" w:rsidRDefault="00EA0AC8" w:rsidP="00EA0AC8">
            <w:pPr>
              <w:pStyle w:val="Compact"/>
            </w:pPr>
            <w:r>
              <w:t>bottom</w:t>
            </w:r>
          </w:p>
        </w:tc>
      </w:tr>
      <w:tr w:rsidR="00EA0AC8" w14:paraId="48ADF230" w14:textId="77777777" w:rsidTr="00EA0AC8">
        <w:tc>
          <w:tcPr>
            <w:tcW w:w="0" w:type="auto"/>
          </w:tcPr>
          <w:p w14:paraId="636C7910" w14:textId="77777777" w:rsidR="00EA0AC8" w:rsidRDefault="00EA0AC8" w:rsidP="00EA0AC8">
            <w:pPr>
              <w:pStyle w:val="Compact"/>
            </w:pPr>
            <w:r>
              <w:rPr>
                <w:noProof/>
              </w:rPr>
              <w:drawing>
                <wp:inline distT="0" distB="0" distL="0" distR="0" wp14:anchorId="0219A8AD" wp14:editId="2D689704">
                  <wp:extent cx="406400" cy="121920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3.png"/>
                          <pic:cNvPicPr>
                            <a:picLocks noChangeAspect="1" noChangeArrowheads="1"/>
                          </pic:cNvPicPr>
                        </pic:nvPicPr>
                        <pic:blipFill>
                          <a:blip r:embed="rId129"/>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536D3A92" w14:textId="77777777" w:rsidR="00EA0AC8" w:rsidRDefault="00EA0AC8" w:rsidP="00EA0AC8">
            <w:pPr>
              <w:pStyle w:val="Compact"/>
            </w:pPr>
            <w:r>
              <w:t>wall between two compartments, height covers three places</w:t>
            </w:r>
          </w:p>
        </w:tc>
        <w:tc>
          <w:tcPr>
            <w:tcW w:w="0" w:type="auto"/>
          </w:tcPr>
          <w:p w14:paraId="206CD220" w14:textId="77777777" w:rsidR="00EA0AC8" w:rsidRDefault="00EA0AC8" w:rsidP="00EA0AC8">
            <w:pPr>
              <w:pStyle w:val="Compact"/>
            </w:pPr>
            <w:r>
              <w:t>23</w:t>
            </w:r>
          </w:p>
        </w:tc>
        <w:tc>
          <w:tcPr>
            <w:tcW w:w="0" w:type="auto"/>
          </w:tcPr>
          <w:p w14:paraId="09C5DC5C" w14:textId="77777777" w:rsidR="00EA0AC8" w:rsidRDefault="00EA0AC8" w:rsidP="00EA0AC8">
            <w:pPr>
              <w:pStyle w:val="Compact"/>
            </w:pPr>
            <w:r>
              <w:t>-</w:t>
            </w:r>
          </w:p>
        </w:tc>
        <w:tc>
          <w:tcPr>
            <w:tcW w:w="0" w:type="auto"/>
          </w:tcPr>
          <w:p w14:paraId="06A37AE2" w14:textId="77777777" w:rsidR="00EA0AC8" w:rsidRDefault="00EA0AC8" w:rsidP="00EA0AC8">
            <w:pPr>
              <w:pStyle w:val="Compact"/>
            </w:pPr>
            <w:r>
              <w:t>top</w:t>
            </w:r>
          </w:p>
        </w:tc>
      </w:tr>
      <w:tr w:rsidR="00EA0AC8" w14:paraId="68AF49B5" w14:textId="77777777" w:rsidTr="00EA0AC8">
        <w:tc>
          <w:tcPr>
            <w:tcW w:w="0" w:type="auto"/>
          </w:tcPr>
          <w:p w14:paraId="5430FD38" w14:textId="77777777" w:rsidR="00EA0AC8" w:rsidRDefault="00EA0AC8" w:rsidP="00EA0AC8">
            <w:pPr>
              <w:pStyle w:val="Compact"/>
            </w:pPr>
            <w:r>
              <w:rPr>
                <w:noProof/>
              </w:rPr>
              <w:drawing>
                <wp:inline distT="0" distB="0" distL="0" distR="0" wp14:anchorId="207647B4" wp14:editId="74A9874C">
                  <wp:extent cx="406400" cy="81280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4.png"/>
                          <pic:cNvPicPr>
                            <a:picLocks noChangeAspect="1" noChangeArrowheads="1"/>
                          </pic:cNvPicPr>
                        </pic:nvPicPr>
                        <pic:blipFill>
                          <a:blip r:embed="rId130"/>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766F28C1" w14:textId="77777777" w:rsidR="00EA0AC8" w:rsidRDefault="00EA0AC8" w:rsidP="00EA0AC8">
            <w:pPr>
              <w:pStyle w:val="Compact"/>
            </w:pPr>
            <w:r>
              <w:t>small wall between two compartments, height covers two places</w:t>
            </w:r>
          </w:p>
        </w:tc>
        <w:tc>
          <w:tcPr>
            <w:tcW w:w="0" w:type="auto"/>
          </w:tcPr>
          <w:p w14:paraId="217B6508" w14:textId="77777777" w:rsidR="00EA0AC8" w:rsidRDefault="00EA0AC8" w:rsidP="00EA0AC8">
            <w:pPr>
              <w:pStyle w:val="Compact"/>
            </w:pPr>
            <w:r>
              <w:t>26</w:t>
            </w:r>
          </w:p>
        </w:tc>
        <w:tc>
          <w:tcPr>
            <w:tcW w:w="0" w:type="auto"/>
          </w:tcPr>
          <w:p w14:paraId="15DFB38F" w14:textId="77777777" w:rsidR="00EA0AC8" w:rsidRDefault="00EA0AC8" w:rsidP="00EA0AC8">
            <w:pPr>
              <w:pStyle w:val="Compact"/>
            </w:pPr>
            <w:r>
              <w:t>-</w:t>
            </w:r>
          </w:p>
        </w:tc>
        <w:tc>
          <w:tcPr>
            <w:tcW w:w="0" w:type="auto"/>
          </w:tcPr>
          <w:p w14:paraId="41F82BA6" w14:textId="77777777" w:rsidR="00EA0AC8" w:rsidRDefault="00EA0AC8" w:rsidP="00EA0AC8">
            <w:pPr>
              <w:pStyle w:val="Compact"/>
            </w:pPr>
            <w:r>
              <w:t>bottom</w:t>
            </w:r>
          </w:p>
        </w:tc>
      </w:tr>
      <w:tr w:rsidR="00EA0AC8" w14:paraId="7B76E0C4" w14:textId="77777777" w:rsidTr="00EA0AC8">
        <w:tc>
          <w:tcPr>
            <w:tcW w:w="0" w:type="auto"/>
          </w:tcPr>
          <w:p w14:paraId="27AB8CC2" w14:textId="77777777" w:rsidR="00EA0AC8" w:rsidRDefault="00EA0AC8" w:rsidP="00EA0AC8">
            <w:pPr>
              <w:pStyle w:val="Compact"/>
            </w:pPr>
            <w:r>
              <w:rPr>
                <w:noProof/>
              </w:rPr>
              <w:drawing>
                <wp:inline distT="0" distB="0" distL="0" distR="0" wp14:anchorId="26B876AE" wp14:editId="0DADC5A9">
                  <wp:extent cx="406400" cy="8128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5.png"/>
                          <pic:cNvPicPr>
                            <a:picLocks noChangeAspect="1" noChangeArrowheads="1"/>
                          </pic:cNvPicPr>
                        </pic:nvPicPr>
                        <pic:blipFill>
                          <a:blip r:embed="rId131"/>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7B43A672" w14:textId="77777777" w:rsidR="00EA0AC8" w:rsidRDefault="00EA0AC8" w:rsidP="00EA0AC8">
            <w:pPr>
              <w:pStyle w:val="Compact"/>
            </w:pPr>
            <w:r>
              <w:t>small wall between two compartments, height covers two places</w:t>
            </w:r>
          </w:p>
        </w:tc>
        <w:tc>
          <w:tcPr>
            <w:tcW w:w="0" w:type="auto"/>
          </w:tcPr>
          <w:p w14:paraId="6D55578D" w14:textId="77777777" w:rsidR="00EA0AC8" w:rsidRDefault="00EA0AC8" w:rsidP="00EA0AC8">
            <w:pPr>
              <w:pStyle w:val="Compact"/>
            </w:pPr>
            <w:r>
              <w:t>26</w:t>
            </w:r>
          </w:p>
        </w:tc>
        <w:tc>
          <w:tcPr>
            <w:tcW w:w="0" w:type="auto"/>
          </w:tcPr>
          <w:p w14:paraId="7E0CAB0A" w14:textId="77777777" w:rsidR="00EA0AC8" w:rsidRDefault="00EA0AC8" w:rsidP="00EA0AC8">
            <w:pPr>
              <w:pStyle w:val="Compact"/>
            </w:pPr>
            <w:r>
              <w:t>-</w:t>
            </w:r>
          </w:p>
        </w:tc>
        <w:tc>
          <w:tcPr>
            <w:tcW w:w="0" w:type="auto"/>
          </w:tcPr>
          <w:p w14:paraId="470A9159" w14:textId="77777777" w:rsidR="00EA0AC8" w:rsidRDefault="00EA0AC8" w:rsidP="00EA0AC8">
            <w:pPr>
              <w:pStyle w:val="Compact"/>
            </w:pPr>
            <w:r>
              <w:t>top</w:t>
            </w:r>
          </w:p>
        </w:tc>
      </w:tr>
      <w:tr w:rsidR="00EA0AC8" w14:paraId="672417B1" w14:textId="77777777" w:rsidTr="00EA0AC8">
        <w:tc>
          <w:tcPr>
            <w:tcW w:w="0" w:type="auto"/>
          </w:tcPr>
          <w:p w14:paraId="1A99AC74" w14:textId="77777777" w:rsidR="00EA0AC8" w:rsidRDefault="00EA0AC8" w:rsidP="00EA0AC8">
            <w:pPr>
              <w:pStyle w:val="Compact"/>
            </w:pPr>
            <w:r>
              <w:rPr>
                <w:noProof/>
              </w:rPr>
              <w:drawing>
                <wp:inline distT="0" distB="0" distL="0" distR="0" wp14:anchorId="5E848CB4" wp14:editId="1E16CAF5">
                  <wp:extent cx="406400" cy="81280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6.png"/>
                          <pic:cNvPicPr>
                            <a:picLocks noChangeAspect="1" noChangeArrowheads="1"/>
                          </pic:cNvPicPr>
                        </pic:nvPicPr>
                        <pic:blipFill>
                          <a:blip r:embed="rId132"/>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4798B53" w14:textId="77777777" w:rsidR="00EA0AC8" w:rsidRDefault="00EA0AC8" w:rsidP="00EA0AC8">
            <w:pPr>
              <w:pStyle w:val="Compact"/>
            </w:pPr>
            <w:r>
              <w:t>small wall between two compartments, height covers two places</w:t>
            </w:r>
          </w:p>
        </w:tc>
        <w:tc>
          <w:tcPr>
            <w:tcW w:w="0" w:type="auto"/>
          </w:tcPr>
          <w:p w14:paraId="15E2B6F0" w14:textId="77777777" w:rsidR="00EA0AC8" w:rsidRDefault="00EA0AC8" w:rsidP="00EA0AC8">
            <w:pPr>
              <w:pStyle w:val="Compact"/>
            </w:pPr>
            <w:r>
              <w:t>29</w:t>
            </w:r>
          </w:p>
        </w:tc>
        <w:tc>
          <w:tcPr>
            <w:tcW w:w="0" w:type="auto"/>
          </w:tcPr>
          <w:p w14:paraId="3590C91D" w14:textId="77777777" w:rsidR="00EA0AC8" w:rsidRDefault="00EA0AC8" w:rsidP="00EA0AC8">
            <w:pPr>
              <w:pStyle w:val="Compact"/>
            </w:pPr>
            <w:r>
              <w:t>-</w:t>
            </w:r>
          </w:p>
        </w:tc>
        <w:tc>
          <w:tcPr>
            <w:tcW w:w="0" w:type="auto"/>
          </w:tcPr>
          <w:p w14:paraId="0E8032A8" w14:textId="77777777" w:rsidR="00EA0AC8" w:rsidRDefault="00EA0AC8" w:rsidP="00EA0AC8">
            <w:pPr>
              <w:pStyle w:val="Compact"/>
            </w:pPr>
            <w:r>
              <w:t>bottom</w:t>
            </w:r>
          </w:p>
        </w:tc>
      </w:tr>
      <w:tr w:rsidR="00EA0AC8" w14:paraId="35FC1A54" w14:textId="77777777" w:rsidTr="00EA0AC8">
        <w:tc>
          <w:tcPr>
            <w:tcW w:w="0" w:type="auto"/>
          </w:tcPr>
          <w:p w14:paraId="6EADD822" w14:textId="77777777" w:rsidR="00EA0AC8" w:rsidRDefault="00EA0AC8" w:rsidP="00EA0AC8">
            <w:pPr>
              <w:pStyle w:val="Compact"/>
            </w:pPr>
            <w:r>
              <w:rPr>
                <w:noProof/>
              </w:rPr>
              <w:drawing>
                <wp:inline distT="0" distB="0" distL="0" distR="0" wp14:anchorId="6B74CC41" wp14:editId="7ACCBCBD">
                  <wp:extent cx="406400" cy="81280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6.png"/>
                          <pic:cNvPicPr>
                            <a:picLocks noChangeAspect="1" noChangeArrowheads="1"/>
                          </pic:cNvPicPr>
                        </pic:nvPicPr>
                        <pic:blipFill>
                          <a:blip r:embed="rId132"/>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E4993B4" w14:textId="77777777" w:rsidR="00EA0AC8" w:rsidRDefault="00EA0AC8" w:rsidP="00EA0AC8">
            <w:pPr>
              <w:pStyle w:val="Compact"/>
            </w:pPr>
            <w:r>
              <w:t>small wall between two compartments,height covers two places</w:t>
            </w:r>
          </w:p>
        </w:tc>
        <w:tc>
          <w:tcPr>
            <w:tcW w:w="0" w:type="auto"/>
          </w:tcPr>
          <w:p w14:paraId="07B423E8" w14:textId="77777777" w:rsidR="00EA0AC8" w:rsidRDefault="00EA0AC8" w:rsidP="00EA0AC8">
            <w:pPr>
              <w:pStyle w:val="Compact"/>
            </w:pPr>
            <w:r>
              <w:t>29</w:t>
            </w:r>
          </w:p>
        </w:tc>
        <w:tc>
          <w:tcPr>
            <w:tcW w:w="0" w:type="auto"/>
          </w:tcPr>
          <w:p w14:paraId="24D221A6" w14:textId="77777777" w:rsidR="00EA0AC8" w:rsidRDefault="00EA0AC8" w:rsidP="00EA0AC8">
            <w:pPr>
              <w:pStyle w:val="Compact"/>
            </w:pPr>
            <w:r>
              <w:t>-</w:t>
            </w:r>
          </w:p>
        </w:tc>
        <w:tc>
          <w:tcPr>
            <w:tcW w:w="0" w:type="auto"/>
          </w:tcPr>
          <w:p w14:paraId="2C6190C8" w14:textId="77777777" w:rsidR="00EA0AC8" w:rsidRDefault="00EA0AC8" w:rsidP="00EA0AC8">
            <w:pPr>
              <w:pStyle w:val="Compact"/>
            </w:pPr>
            <w:r>
              <w:t>top</w:t>
            </w:r>
          </w:p>
        </w:tc>
      </w:tr>
      <w:tr w:rsidR="00EA0AC8" w14:paraId="059EC5D1" w14:textId="77777777" w:rsidTr="00EA0AC8">
        <w:tc>
          <w:tcPr>
            <w:tcW w:w="0" w:type="auto"/>
          </w:tcPr>
          <w:p w14:paraId="238AE1E8" w14:textId="77777777" w:rsidR="00EA0AC8" w:rsidRDefault="00EA0AC8" w:rsidP="00EA0AC8">
            <w:pPr>
              <w:pStyle w:val="Compact"/>
            </w:pPr>
            <w:r>
              <w:rPr>
                <w:noProof/>
              </w:rPr>
              <w:drawing>
                <wp:inline distT="0" distB="0" distL="0" distR="0" wp14:anchorId="1B71AADB" wp14:editId="72B44156">
                  <wp:extent cx="304800" cy="295275"/>
                  <wp:effectExtent l="0" t="0" r="0" b="0"/>
                  <wp:docPr id="180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7.png"/>
                          <pic:cNvPicPr>
                            <a:picLocks noChangeAspect="1" noChangeArrowheads="1"/>
                          </pic:cNvPicPr>
                        </pic:nvPicPr>
                        <pic:blipFill>
                          <a:blip r:embed="rId133"/>
                          <a:stretch>
                            <a:fillRect/>
                          </a:stretch>
                        </pic:blipFill>
                        <pic:spPr bwMode="auto">
                          <a:xfrm>
                            <a:off x="0" y="0"/>
                            <a:ext cx="304800" cy="295275"/>
                          </a:xfrm>
                          <a:prstGeom prst="rect">
                            <a:avLst/>
                          </a:prstGeom>
                          <a:noFill/>
                          <a:ln w="9525">
                            <a:noFill/>
                            <a:headEnd/>
                            <a:tailEnd/>
                          </a:ln>
                        </pic:spPr>
                      </pic:pic>
                    </a:graphicData>
                  </a:graphic>
                </wp:inline>
              </w:drawing>
            </w:r>
          </w:p>
        </w:tc>
        <w:tc>
          <w:tcPr>
            <w:tcW w:w="0" w:type="auto"/>
          </w:tcPr>
          <w:p w14:paraId="22094F82" w14:textId="77777777" w:rsidR="00EA0AC8" w:rsidRDefault="00EA0AC8" w:rsidP="00EA0AC8">
            <w:pPr>
              <w:pStyle w:val="Compact"/>
            </w:pPr>
            <w:r>
              <w:t>very small wall between two compartments, height covers one places</w:t>
            </w:r>
          </w:p>
        </w:tc>
        <w:tc>
          <w:tcPr>
            <w:tcW w:w="0" w:type="auto"/>
          </w:tcPr>
          <w:p w14:paraId="5A3BF9FA" w14:textId="77777777" w:rsidR="00EA0AC8" w:rsidRDefault="00EA0AC8" w:rsidP="00EA0AC8">
            <w:pPr>
              <w:pStyle w:val="Compact"/>
            </w:pPr>
            <w:r>
              <w:t>32</w:t>
            </w:r>
          </w:p>
        </w:tc>
        <w:tc>
          <w:tcPr>
            <w:tcW w:w="0" w:type="auto"/>
          </w:tcPr>
          <w:p w14:paraId="49F1DE29" w14:textId="77777777" w:rsidR="00EA0AC8" w:rsidRDefault="00EA0AC8" w:rsidP="00EA0AC8">
            <w:pPr>
              <w:pStyle w:val="Compact"/>
            </w:pPr>
            <w:r>
              <w:t>-</w:t>
            </w:r>
          </w:p>
        </w:tc>
        <w:tc>
          <w:tcPr>
            <w:tcW w:w="0" w:type="auto"/>
          </w:tcPr>
          <w:p w14:paraId="5EE4ABC6" w14:textId="77777777" w:rsidR="00EA0AC8" w:rsidRDefault="00EA0AC8" w:rsidP="00EA0AC8">
            <w:pPr>
              <w:pStyle w:val="Compact"/>
            </w:pPr>
            <w:r>
              <w:t>bottom</w:t>
            </w:r>
          </w:p>
        </w:tc>
      </w:tr>
      <w:tr w:rsidR="00EA0AC8" w14:paraId="3B49339A" w14:textId="77777777" w:rsidTr="00EA0AC8">
        <w:tc>
          <w:tcPr>
            <w:tcW w:w="0" w:type="auto"/>
          </w:tcPr>
          <w:p w14:paraId="37179235" w14:textId="77777777" w:rsidR="00EA0AC8" w:rsidRDefault="00EA0AC8" w:rsidP="00EA0AC8">
            <w:pPr>
              <w:pStyle w:val="Compact"/>
            </w:pPr>
            <w:r>
              <w:rPr>
                <w:noProof/>
              </w:rPr>
              <w:drawing>
                <wp:inline distT="0" distB="0" distL="0" distR="0" wp14:anchorId="083B7FC6" wp14:editId="6DA18866">
                  <wp:extent cx="304800" cy="285750"/>
                  <wp:effectExtent l="0" t="0" r="0" b="0"/>
                  <wp:docPr id="180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8.png"/>
                          <pic:cNvPicPr>
                            <a:picLocks noChangeAspect="1" noChangeArrowheads="1"/>
                          </pic:cNvPicPr>
                        </pic:nvPicPr>
                        <pic:blipFill>
                          <a:blip r:embed="rId134"/>
                          <a:stretch>
                            <a:fillRect/>
                          </a:stretch>
                        </pic:blipFill>
                        <pic:spPr bwMode="auto">
                          <a:xfrm>
                            <a:off x="0" y="0"/>
                            <a:ext cx="304800" cy="285750"/>
                          </a:xfrm>
                          <a:prstGeom prst="rect">
                            <a:avLst/>
                          </a:prstGeom>
                          <a:noFill/>
                          <a:ln w="9525">
                            <a:noFill/>
                            <a:headEnd/>
                            <a:tailEnd/>
                          </a:ln>
                        </pic:spPr>
                      </pic:pic>
                    </a:graphicData>
                  </a:graphic>
                </wp:inline>
              </w:drawing>
            </w:r>
          </w:p>
        </w:tc>
        <w:tc>
          <w:tcPr>
            <w:tcW w:w="0" w:type="auto"/>
          </w:tcPr>
          <w:p w14:paraId="1E50C656" w14:textId="77777777" w:rsidR="00EA0AC8" w:rsidRDefault="00EA0AC8" w:rsidP="00EA0AC8">
            <w:pPr>
              <w:pStyle w:val="Compact"/>
            </w:pPr>
            <w:r>
              <w:t>Very small wall between two compartments, height covers one places</w:t>
            </w:r>
          </w:p>
        </w:tc>
        <w:tc>
          <w:tcPr>
            <w:tcW w:w="0" w:type="auto"/>
          </w:tcPr>
          <w:p w14:paraId="1BD584DF" w14:textId="77777777" w:rsidR="00EA0AC8" w:rsidRDefault="00EA0AC8" w:rsidP="00EA0AC8">
            <w:pPr>
              <w:pStyle w:val="Compact"/>
            </w:pPr>
            <w:r>
              <w:t>32</w:t>
            </w:r>
          </w:p>
        </w:tc>
        <w:tc>
          <w:tcPr>
            <w:tcW w:w="0" w:type="auto"/>
          </w:tcPr>
          <w:p w14:paraId="69571841" w14:textId="77777777" w:rsidR="00EA0AC8" w:rsidRDefault="00EA0AC8" w:rsidP="00EA0AC8">
            <w:pPr>
              <w:pStyle w:val="Compact"/>
            </w:pPr>
            <w:r>
              <w:t>-</w:t>
            </w:r>
          </w:p>
        </w:tc>
        <w:tc>
          <w:tcPr>
            <w:tcW w:w="0" w:type="auto"/>
          </w:tcPr>
          <w:p w14:paraId="4D4A6D20" w14:textId="77777777" w:rsidR="00EA0AC8" w:rsidRDefault="00EA0AC8" w:rsidP="00EA0AC8">
            <w:pPr>
              <w:pStyle w:val="Compact"/>
            </w:pPr>
            <w:r>
              <w:t>top</w:t>
            </w:r>
          </w:p>
        </w:tc>
      </w:tr>
      <w:tr w:rsidR="00EA0AC8" w14:paraId="483DF7E7" w14:textId="77777777" w:rsidTr="00EA0AC8">
        <w:tc>
          <w:tcPr>
            <w:tcW w:w="0" w:type="auto"/>
          </w:tcPr>
          <w:p w14:paraId="024D5FA9" w14:textId="77777777" w:rsidR="00EA0AC8" w:rsidRDefault="00EA0AC8" w:rsidP="00EA0AC8">
            <w:pPr>
              <w:pStyle w:val="Compact"/>
            </w:pPr>
            <w:r>
              <w:rPr>
                <w:noProof/>
              </w:rPr>
              <w:lastRenderedPageBreak/>
              <w:drawing>
                <wp:inline distT="0" distB="0" distL="0" distR="0" wp14:anchorId="68FA971B" wp14:editId="7083CFEE">
                  <wp:extent cx="406400" cy="121920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29.png"/>
                          <pic:cNvPicPr>
                            <a:picLocks noChangeAspect="1" noChangeArrowheads="1"/>
                          </pic:cNvPicPr>
                        </pic:nvPicPr>
                        <pic:blipFill>
                          <a:blip r:embed="rId135"/>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6D5B7929" w14:textId="77777777" w:rsidR="00EA0AC8" w:rsidRDefault="00EA0AC8" w:rsidP="00EA0AC8">
            <w:pPr>
              <w:pStyle w:val="Compact"/>
            </w:pPr>
            <w:r>
              <w:t>end-to-end wall</w:t>
            </w:r>
          </w:p>
        </w:tc>
        <w:tc>
          <w:tcPr>
            <w:tcW w:w="0" w:type="auto"/>
          </w:tcPr>
          <w:p w14:paraId="6943FE86" w14:textId="77777777" w:rsidR="00EA0AC8" w:rsidRDefault="00EA0AC8" w:rsidP="00EA0AC8">
            <w:pPr>
              <w:pStyle w:val="Compact"/>
            </w:pPr>
            <w:r>
              <w:t>30</w:t>
            </w:r>
          </w:p>
        </w:tc>
        <w:tc>
          <w:tcPr>
            <w:tcW w:w="0" w:type="auto"/>
          </w:tcPr>
          <w:p w14:paraId="70884959" w14:textId="77777777" w:rsidR="00EA0AC8" w:rsidRDefault="00EA0AC8" w:rsidP="00EA0AC8">
            <w:pPr>
              <w:pStyle w:val="Compact"/>
            </w:pPr>
            <w:r>
              <w:t>-</w:t>
            </w:r>
          </w:p>
        </w:tc>
        <w:tc>
          <w:tcPr>
            <w:tcW w:w="0" w:type="auto"/>
          </w:tcPr>
          <w:p w14:paraId="3772C009" w14:textId="77777777" w:rsidR="00EA0AC8" w:rsidRDefault="00EA0AC8" w:rsidP="00EA0AC8">
            <w:pPr>
              <w:pStyle w:val="Compact"/>
            </w:pPr>
            <w:r>
              <w:t>top-to-bottom</w:t>
            </w:r>
          </w:p>
        </w:tc>
      </w:tr>
      <w:tr w:rsidR="00EA0AC8" w14:paraId="72228FDD" w14:textId="77777777" w:rsidTr="00EA0AC8">
        <w:tc>
          <w:tcPr>
            <w:tcW w:w="0" w:type="auto"/>
          </w:tcPr>
          <w:p w14:paraId="0C5C4292" w14:textId="77777777" w:rsidR="00EA0AC8" w:rsidRDefault="00EA0AC8" w:rsidP="00EA0AC8">
            <w:pPr>
              <w:pStyle w:val="Compact"/>
            </w:pPr>
            <w:r>
              <w:rPr>
                <w:noProof/>
              </w:rPr>
              <w:drawing>
                <wp:inline distT="0" distB="0" distL="0" distR="0" wp14:anchorId="0BCCD799" wp14:editId="4C77BF0E">
                  <wp:extent cx="409575" cy="942975"/>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1.jpg"/>
                          <pic:cNvPicPr>
                            <a:picLocks noChangeAspect="1" noChangeArrowheads="1"/>
                          </pic:cNvPicPr>
                        </pic:nvPicPr>
                        <pic:blipFill>
                          <a:blip r:embed="rId136"/>
                          <a:stretch>
                            <a:fillRect/>
                          </a:stretch>
                        </pic:blipFill>
                        <pic:spPr bwMode="auto">
                          <a:xfrm>
                            <a:off x="0" y="0"/>
                            <a:ext cx="409575" cy="942975"/>
                          </a:xfrm>
                          <a:prstGeom prst="rect">
                            <a:avLst/>
                          </a:prstGeom>
                          <a:noFill/>
                          <a:ln w="9525">
                            <a:noFill/>
                            <a:headEnd/>
                            <a:tailEnd/>
                          </a:ln>
                        </pic:spPr>
                      </pic:pic>
                    </a:graphicData>
                  </a:graphic>
                </wp:inline>
              </w:drawing>
            </w:r>
          </w:p>
        </w:tc>
        <w:tc>
          <w:tcPr>
            <w:tcW w:w="0" w:type="auto"/>
          </w:tcPr>
          <w:p w14:paraId="4A7292DC" w14:textId="77777777" w:rsidR="00EA0AC8" w:rsidRDefault="00EA0AC8" w:rsidP="00EA0AC8">
            <w:pPr>
              <w:pStyle w:val="Compact"/>
            </w:pPr>
            <w:r>
              <w:t>Mobile wall between sleeping compartments, height covers three places</w:t>
            </w:r>
          </w:p>
        </w:tc>
        <w:tc>
          <w:tcPr>
            <w:tcW w:w="0" w:type="auto"/>
          </w:tcPr>
          <w:p w14:paraId="2878E820" w14:textId="77777777" w:rsidR="00EA0AC8" w:rsidRDefault="00EA0AC8" w:rsidP="00EA0AC8">
            <w:pPr>
              <w:pStyle w:val="Compact"/>
            </w:pPr>
            <w:r>
              <w:t>31</w:t>
            </w:r>
          </w:p>
        </w:tc>
        <w:tc>
          <w:tcPr>
            <w:tcW w:w="0" w:type="auto"/>
          </w:tcPr>
          <w:p w14:paraId="416DE42C" w14:textId="77777777" w:rsidR="00EA0AC8" w:rsidRDefault="00EA0AC8" w:rsidP="00EA0AC8">
            <w:pPr>
              <w:pStyle w:val="Compact"/>
            </w:pPr>
            <w:r>
              <w:t>-</w:t>
            </w:r>
          </w:p>
        </w:tc>
        <w:tc>
          <w:tcPr>
            <w:tcW w:w="0" w:type="auto"/>
          </w:tcPr>
          <w:p w14:paraId="2FD74FF1" w14:textId="77777777" w:rsidR="00EA0AC8" w:rsidRDefault="00EA0AC8" w:rsidP="00EA0AC8"/>
        </w:tc>
      </w:tr>
      <w:tr w:rsidR="00EA0AC8" w14:paraId="7EE93554" w14:textId="77777777" w:rsidTr="00EA0AC8">
        <w:tc>
          <w:tcPr>
            <w:tcW w:w="0" w:type="auto"/>
          </w:tcPr>
          <w:p w14:paraId="32F5FDC8" w14:textId="77777777" w:rsidR="00EA0AC8" w:rsidRDefault="00EA0AC8" w:rsidP="00EA0AC8">
            <w:pPr>
              <w:pStyle w:val="Compact"/>
            </w:pPr>
            <w:r>
              <w:rPr>
                <w:noProof/>
              </w:rPr>
              <w:drawing>
                <wp:inline distT="0" distB="0" distL="0" distR="0" wp14:anchorId="28E957F3" wp14:editId="1ADFD348">
                  <wp:extent cx="406400" cy="2032000"/>
                  <wp:effectExtent l="0" t="0" r="0" b="0"/>
                  <wp:docPr id="180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2.png"/>
                          <pic:cNvPicPr>
                            <a:picLocks noChangeAspect="1" noChangeArrowheads="1"/>
                          </pic:cNvPicPr>
                        </pic:nvPicPr>
                        <pic:blipFill>
                          <a:blip r:embed="rId137"/>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2215BC19" w14:textId="77777777" w:rsidR="00EA0AC8" w:rsidRDefault="00EA0AC8" w:rsidP="00EA0AC8">
            <w:pPr>
              <w:pStyle w:val="Compact"/>
            </w:pPr>
            <w:r>
              <w:t>arrow indicating upper level</w:t>
            </w:r>
          </w:p>
        </w:tc>
        <w:tc>
          <w:tcPr>
            <w:tcW w:w="0" w:type="auto"/>
          </w:tcPr>
          <w:p w14:paraId="36DDC7C6" w14:textId="77777777" w:rsidR="00EA0AC8" w:rsidRDefault="00EA0AC8" w:rsidP="00EA0AC8">
            <w:pPr>
              <w:pStyle w:val="Compact"/>
            </w:pPr>
            <w:r>
              <w:t>51</w:t>
            </w:r>
          </w:p>
        </w:tc>
        <w:tc>
          <w:tcPr>
            <w:tcW w:w="0" w:type="auto"/>
          </w:tcPr>
          <w:p w14:paraId="7545D5B6" w14:textId="77777777" w:rsidR="00EA0AC8" w:rsidRDefault="00EA0AC8" w:rsidP="00EA0AC8">
            <w:pPr>
              <w:pStyle w:val="Compact"/>
            </w:pPr>
            <w:r>
              <w:t>-</w:t>
            </w:r>
          </w:p>
        </w:tc>
        <w:tc>
          <w:tcPr>
            <w:tcW w:w="0" w:type="auto"/>
          </w:tcPr>
          <w:p w14:paraId="13249EB5" w14:textId="77777777" w:rsidR="00EA0AC8" w:rsidRDefault="00EA0AC8" w:rsidP="00EA0AC8">
            <w:pPr>
              <w:pStyle w:val="Compact"/>
            </w:pPr>
            <w:r>
              <w:t>top-to-bottom</w:t>
            </w:r>
          </w:p>
        </w:tc>
      </w:tr>
      <w:tr w:rsidR="00EA0AC8" w14:paraId="5BCB35B6" w14:textId="77777777" w:rsidTr="00EA0AC8">
        <w:tc>
          <w:tcPr>
            <w:tcW w:w="0" w:type="auto"/>
          </w:tcPr>
          <w:p w14:paraId="53AFE4D4" w14:textId="77777777" w:rsidR="00EA0AC8" w:rsidRDefault="00EA0AC8" w:rsidP="00EA0AC8">
            <w:pPr>
              <w:pStyle w:val="Compact"/>
            </w:pPr>
            <w:r>
              <w:rPr>
                <w:noProof/>
              </w:rPr>
              <w:drawing>
                <wp:inline distT="0" distB="0" distL="0" distR="0" wp14:anchorId="17B92802" wp14:editId="354086B4">
                  <wp:extent cx="406400" cy="2032000"/>
                  <wp:effectExtent l="0" t="0" r="0" b="0"/>
                  <wp:docPr id="180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3.png"/>
                          <pic:cNvPicPr>
                            <a:picLocks noChangeAspect="1" noChangeArrowheads="1"/>
                          </pic:cNvPicPr>
                        </pic:nvPicPr>
                        <pic:blipFill>
                          <a:blip r:embed="rId138"/>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1DEA8909" w14:textId="77777777" w:rsidR="00EA0AC8" w:rsidRDefault="00EA0AC8" w:rsidP="00EA0AC8">
            <w:pPr>
              <w:pStyle w:val="Compact"/>
            </w:pPr>
            <w:r>
              <w:t>arrow indicating lower level</w:t>
            </w:r>
          </w:p>
        </w:tc>
        <w:tc>
          <w:tcPr>
            <w:tcW w:w="0" w:type="auto"/>
          </w:tcPr>
          <w:p w14:paraId="4997E6F3" w14:textId="77777777" w:rsidR="00EA0AC8" w:rsidRDefault="00EA0AC8" w:rsidP="00EA0AC8">
            <w:pPr>
              <w:pStyle w:val="Compact"/>
            </w:pPr>
            <w:r>
              <w:t>52</w:t>
            </w:r>
          </w:p>
        </w:tc>
        <w:tc>
          <w:tcPr>
            <w:tcW w:w="0" w:type="auto"/>
          </w:tcPr>
          <w:p w14:paraId="6383D975" w14:textId="77777777" w:rsidR="00EA0AC8" w:rsidRDefault="00EA0AC8" w:rsidP="00EA0AC8">
            <w:pPr>
              <w:pStyle w:val="Compact"/>
            </w:pPr>
            <w:r>
              <w:t>-</w:t>
            </w:r>
          </w:p>
        </w:tc>
        <w:tc>
          <w:tcPr>
            <w:tcW w:w="0" w:type="auto"/>
          </w:tcPr>
          <w:p w14:paraId="543A4DE5" w14:textId="77777777" w:rsidR="00EA0AC8" w:rsidRDefault="00EA0AC8" w:rsidP="00EA0AC8">
            <w:pPr>
              <w:pStyle w:val="Compact"/>
            </w:pPr>
            <w:r>
              <w:t>top-to-bottom</w:t>
            </w:r>
          </w:p>
        </w:tc>
      </w:tr>
      <w:tr w:rsidR="00EA0AC8" w14:paraId="3F3C115A" w14:textId="77777777" w:rsidTr="00EA0AC8">
        <w:tc>
          <w:tcPr>
            <w:tcW w:w="0" w:type="auto"/>
          </w:tcPr>
          <w:p w14:paraId="1DD87A0F" w14:textId="77777777" w:rsidR="00EA0AC8" w:rsidRDefault="00EA0AC8" w:rsidP="00EA0AC8">
            <w:pPr>
              <w:pStyle w:val="Compact"/>
            </w:pPr>
            <w:r>
              <w:rPr>
                <w:noProof/>
              </w:rPr>
              <w:drawing>
                <wp:inline distT="0" distB="0" distL="0" distR="0" wp14:anchorId="077C8727" wp14:editId="4F599BE3">
                  <wp:extent cx="406400" cy="203200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4.png"/>
                          <pic:cNvPicPr>
                            <a:picLocks noChangeAspect="1" noChangeArrowheads="1"/>
                          </pic:cNvPicPr>
                        </pic:nvPicPr>
                        <pic:blipFill>
                          <a:blip r:embed="rId139"/>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14CF5D5B" w14:textId="77777777" w:rsidR="00EA0AC8" w:rsidRDefault="00EA0AC8" w:rsidP="00EA0AC8">
            <w:pPr>
              <w:pStyle w:val="Compact"/>
            </w:pPr>
            <w:r>
              <w:t>arrow indicating upper level</w:t>
            </w:r>
          </w:p>
        </w:tc>
        <w:tc>
          <w:tcPr>
            <w:tcW w:w="0" w:type="auto"/>
          </w:tcPr>
          <w:p w14:paraId="723D1F9B" w14:textId="77777777" w:rsidR="00EA0AC8" w:rsidRDefault="00EA0AC8" w:rsidP="00EA0AC8">
            <w:pPr>
              <w:pStyle w:val="Compact"/>
            </w:pPr>
            <w:r>
              <w:t>53</w:t>
            </w:r>
          </w:p>
        </w:tc>
        <w:tc>
          <w:tcPr>
            <w:tcW w:w="0" w:type="auto"/>
          </w:tcPr>
          <w:p w14:paraId="2DF27C50" w14:textId="77777777" w:rsidR="00EA0AC8" w:rsidRDefault="00EA0AC8" w:rsidP="00EA0AC8">
            <w:pPr>
              <w:pStyle w:val="Compact"/>
            </w:pPr>
            <w:r>
              <w:t>-</w:t>
            </w:r>
          </w:p>
        </w:tc>
        <w:tc>
          <w:tcPr>
            <w:tcW w:w="0" w:type="auto"/>
          </w:tcPr>
          <w:p w14:paraId="4A97DE68" w14:textId="77777777" w:rsidR="00EA0AC8" w:rsidRDefault="00EA0AC8" w:rsidP="00EA0AC8">
            <w:pPr>
              <w:pStyle w:val="Compact"/>
            </w:pPr>
            <w:r>
              <w:t>top-to-bottom</w:t>
            </w:r>
          </w:p>
        </w:tc>
      </w:tr>
      <w:tr w:rsidR="00EA0AC8" w14:paraId="323E8BF8" w14:textId="77777777" w:rsidTr="00EA0AC8">
        <w:tc>
          <w:tcPr>
            <w:tcW w:w="0" w:type="auto"/>
          </w:tcPr>
          <w:p w14:paraId="7E726DCD" w14:textId="77777777" w:rsidR="00EA0AC8" w:rsidRDefault="00EA0AC8" w:rsidP="00EA0AC8">
            <w:pPr>
              <w:pStyle w:val="Compact"/>
            </w:pPr>
            <w:r>
              <w:rPr>
                <w:noProof/>
              </w:rPr>
              <w:lastRenderedPageBreak/>
              <w:drawing>
                <wp:inline distT="0" distB="0" distL="0" distR="0" wp14:anchorId="3BBE4090" wp14:editId="0CBF99C6">
                  <wp:extent cx="406400" cy="2032000"/>
                  <wp:effectExtent l="0" t="0" r="0" b="0"/>
                  <wp:docPr id="180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5.png"/>
                          <pic:cNvPicPr>
                            <a:picLocks noChangeAspect="1" noChangeArrowheads="1"/>
                          </pic:cNvPicPr>
                        </pic:nvPicPr>
                        <pic:blipFill>
                          <a:blip r:embed="rId140"/>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06EB55F3" w14:textId="77777777" w:rsidR="00EA0AC8" w:rsidRDefault="00EA0AC8" w:rsidP="00EA0AC8">
            <w:pPr>
              <w:pStyle w:val="Compact"/>
            </w:pPr>
            <w:r>
              <w:t>arrow indicating lower level</w:t>
            </w:r>
          </w:p>
        </w:tc>
        <w:tc>
          <w:tcPr>
            <w:tcW w:w="0" w:type="auto"/>
          </w:tcPr>
          <w:p w14:paraId="0D4D0427" w14:textId="77777777" w:rsidR="00EA0AC8" w:rsidRDefault="00EA0AC8" w:rsidP="00EA0AC8">
            <w:pPr>
              <w:pStyle w:val="Compact"/>
            </w:pPr>
            <w:r>
              <w:t>54</w:t>
            </w:r>
          </w:p>
        </w:tc>
        <w:tc>
          <w:tcPr>
            <w:tcW w:w="0" w:type="auto"/>
          </w:tcPr>
          <w:p w14:paraId="5EA4FA79" w14:textId="77777777" w:rsidR="00EA0AC8" w:rsidRDefault="00EA0AC8" w:rsidP="00EA0AC8">
            <w:pPr>
              <w:pStyle w:val="Compact"/>
            </w:pPr>
            <w:r>
              <w:t>-</w:t>
            </w:r>
          </w:p>
        </w:tc>
        <w:tc>
          <w:tcPr>
            <w:tcW w:w="0" w:type="auto"/>
          </w:tcPr>
          <w:p w14:paraId="7A29D789" w14:textId="77777777" w:rsidR="00EA0AC8" w:rsidRDefault="00EA0AC8" w:rsidP="00EA0AC8">
            <w:pPr>
              <w:pStyle w:val="Compact"/>
            </w:pPr>
            <w:r>
              <w:t>top-to-bottom</w:t>
            </w:r>
          </w:p>
        </w:tc>
      </w:tr>
      <w:tr w:rsidR="00EA0AC8" w14:paraId="75D5D324" w14:textId="77777777" w:rsidTr="00EA0AC8">
        <w:tc>
          <w:tcPr>
            <w:tcW w:w="0" w:type="auto"/>
          </w:tcPr>
          <w:p w14:paraId="248C83D5" w14:textId="77777777" w:rsidR="00EA0AC8" w:rsidRDefault="00EA0AC8" w:rsidP="00EA0AC8">
            <w:pPr>
              <w:pStyle w:val="Compact"/>
            </w:pPr>
            <w:r>
              <w:rPr>
                <w:noProof/>
              </w:rPr>
              <w:drawing>
                <wp:inline distT="0" distB="0" distL="0" distR="0" wp14:anchorId="2D7B0305" wp14:editId="632F923C">
                  <wp:extent cx="406400" cy="406400"/>
                  <wp:effectExtent l="0" t="0" r="0" b="0"/>
                  <wp:docPr id="180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6.png"/>
                          <pic:cNvPicPr>
                            <a:picLocks noChangeAspect="1" noChangeArrowheads="1"/>
                          </pic:cNvPicPr>
                        </pic:nvPicPr>
                        <pic:blipFill>
                          <a:blip r:embed="rId14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DAA5AF2" w14:textId="77777777" w:rsidR="00EA0AC8" w:rsidRDefault="00EA0AC8" w:rsidP="00EA0AC8">
            <w:pPr>
              <w:pStyle w:val="Compact"/>
            </w:pPr>
            <w:r>
              <w:t>1st class area</w:t>
            </w:r>
          </w:p>
        </w:tc>
        <w:tc>
          <w:tcPr>
            <w:tcW w:w="0" w:type="auto"/>
          </w:tcPr>
          <w:p w14:paraId="4B6FC437" w14:textId="77777777" w:rsidR="00EA0AC8" w:rsidRDefault="00EA0AC8" w:rsidP="00EA0AC8">
            <w:pPr>
              <w:pStyle w:val="Compact"/>
            </w:pPr>
            <w:r>
              <w:t>101</w:t>
            </w:r>
          </w:p>
        </w:tc>
        <w:tc>
          <w:tcPr>
            <w:tcW w:w="0" w:type="auto"/>
          </w:tcPr>
          <w:p w14:paraId="19C744B4" w14:textId="77777777" w:rsidR="00EA0AC8" w:rsidRDefault="00EA0AC8" w:rsidP="00EA0AC8">
            <w:pPr>
              <w:pStyle w:val="Compact"/>
            </w:pPr>
            <w:r>
              <w:t>-</w:t>
            </w:r>
          </w:p>
        </w:tc>
        <w:tc>
          <w:tcPr>
            <w:tcW w:w="0" w:type="auto"/>
          </w:tcPr>
          <w:p w14:paraId="0CA37540" w14:textId="77777777" w:rsidR="00EA0AC8" w:rsidRDefault="00EA0AC8" w:rsidP="00EA0AC8">
            <w:pPr>
              <w:pStyle w:val="Compact"/>
            </w:pPr>
            <w:r>
              <w:t>-</w:t>
            </w:r>
          </w:p>
        </w:tc>
      </w:tr>
      <w:tr w:rsidR="00EA0AC8" w14:paraId="12843413" w14:textId="77777777" w:rsidTr="00EA0AC8">
        <w:tc>
          <w:tcPr>
            <w:tcW w:w="0" w:type="auto"/>
          </w:tcPr>
          <w:p w14:paraId="27120371" w14:textId="77777777" w:rsidR="00EA0AC8" w:rsidRDefault="00EA0AC8" w:rsidP="00EA0AC8">
            <w:pPr>
              <w:pStyle w:val="Compact"/>
            </w:pPr>
            <w:r>
              <w:rPr>
                <w:noProof/>
              </w:rPr>
              <w:drawing>
                <wp:inline distT="0" distB="0" distL="0" distR="0" wp14:anchorId="3309E336" wp14:editId="1D5E592C">
                  <wp:extent cx="406400" cy="406400"/>
                  <wp:effectExtent l="0" t="0" r="0" b="0"/>
                  <wp:docPr id="180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7.png"/>
                          <pic:cNvPicPr>
                            <a:picLocks noChangeAspect="1" noChangeArrowheads="1"/>
                          </pic:cNvPicPr>
                        </pic:nvPicPr>
                        <pic:blipFill>
                          <a:blip r:embed="rId14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91AC729" w14:textId="77777777" w:rsidR="00EA0AC8" w:rsidRDefault="00EA0AC8" w:rsidP="00EA0AC8">
            <w:pPr>
              <w:pStyle w:val="Compact"/>
            </w:pPr>
            <w:r>
              <w:t>2nd class area</w:t>
            </w:r>
          </w:p>
        </w:tc>
        <w:tc>
          <w:tcPr>
            <w:tcW w:w="0" w:type="auto"/>
          </w:tcPr>
          <w:p w14:paraId="13576A2E" w14:textId="77777777" w:rsidR="00EA0AC8" w:rsidRDefault="00EA0AC8" w:rsidP="00EA0AC8">
            <w:pPr>
              <w:pStyle w:val="Compact"/>
            </w:pPr>
            <w:r>
              <w:t>100</w:t>
            </w:r>
          </w:p>
        </w:tc>
        <w:tc>
          <w:tcPr>
            <w:tcW w:w="0" w:type="auto"/>
          </w:tcPr>
          <w:p w14:paraId="1B912AF9" w14:textId="77777777" w:rsidR="00EA0AC8" w:rsidRDefault="00EA0AC8" w:rsidP="00EA0AC8">
            <w:pPr>
              <w:pStyle w:val="Compact"/>
            </w:pPr>
            <w:r>
              <w:t>-</w:t>
            </w:r>
          </w:p>
        </w:tc>
        <w:tc>
          <w:tcPr>
            <w:tcW w:w="0" w:type="auto"/>
          </w:tcPr>
          <w:p w14:paraId="2B2A5824" w14:textId="77777777" w:rsidR="00EA0AC8" w:rsidRDefault="00EA0AC8" w:rsidP="00EA0AC8">
            <w:pPr>
              <w:pStyle w:val="Compact"/>
            </w:pPr>
            <w:r>
              <w:t>-</w:t>
            </w:r>
          </w:p>
        </w:tc>
      </w:tr>
      <w:tr w:rsidR="00EA0AC8" w14:paraId="71AA1F87" w14:textId="77777777" w:rsidTr="00EA0AC8">
        <w:tc>
          <w:tcPr>
            <w:tcW w:w="0" w:type="auto"/>
          </w:tcPr>
          <w:p w14:paraId="74CE6BF4" w14:textId="77777777" w:rsidR="00EA0AC8" w:rsidRDefault="00EA0AC8" w:rsidP="00EA0AC8">
            <w:pPr>
              <w:pStyle w:val="Compact"/>
            </w:pPr>
            <w:r>
              <w:rPr>
                <w:noProof/>
              </w:rPr>
              <w:drawing>
                <wp:inline distT="0" distB="0" distL="0" distR="0" wp14:anchorId="478FBC8F" wp14:editId="7041900A">
                  <wp:extent cx="406400" cy="406400"/>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8.png"/>
                          <pic:cNvPicPr>
                            <a:picLocks noChangeAspect="1" noChangeArrowheads="1"/>
                          </pic:cNvPicPr>
                        </pic:nvPicPr>
                        <pic:blipFill>
                          <a:blip r:embed="rId14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E10728B" w14:textId="77777777" w:rsidR="00EA0AC8" w:rsidRDefault="00EA0AC8" w:rsidP="00EA0AC8">
            <w:pPr>
              <w:pStyle w:val="Compact"/>
            </w:pPr>
            <w:r>
              <w:t>mobile phone area</w:t>
            </w:r>
          </w:p>
        </w:tc>
        <w:tc>
          <w:tcPr>
            <w:tcW w:w="0" w:type="auto"/>
          </w:tcPr>
          <w:p w14:paraId="4806FE8F" w14:textId="77777777" w:rsidR="00EA0AC8" w:rsidRDefault="00EA0AC8" w:rsidP="00EA0AC8">
            <w:pPr>
              <w:pStyle w:val="Compact"/>
            </w:pPr>
            <w:r>
              <w:t>103</w:t>
            </w:r>
          </w:p>
        </w:tc>
        <w:tc>
          <w:tcPr>
            <w:tcW w:w="0" w:type="auto"/>
          </w:tcPr>
          <w:p w14:paraId="4F609967" w14:textId="77777777" w:rsidR="00EA0AC8" w:rsidRDefault="00EA0AC8" w:rsidP="00EA0AC8">
            <w:pPr>
              <w:pStyle w:val="Compact"/>
            </w:pPr>
            <w:r>
              <w:t>-</w:t>
            </w:r>
          </w:p>
        </w:tc>
        <w:tc>
          <w:tcPr>
            <w:tcW w:w="0" w:type="auto"/>
          </w:tcPr>
          <w:p w14:paraId="47E9DC02" w14:textId="77777777" w:rsidR="00EA0AC8" w:rsidRDefault="00EA0AC8" w:rsidP="00EA0AC8">
            <w:pPr>
              <w:pStyle w:val="Compact"/>
            </w:pPr>
            <w:r>
              <w:t>-</w:t>
            </w:r>
          </w:p>
        </w:tc>
      </w:tr>
      <w:tr w:rsidR="00EA0AC8" w14:paraId="59805A7F" w14:textId="77777777" w:rsidTr="00EA0AC8">
        <w:tc>
          <w:tcPr>
            <w:tcW w:w="0" w:type="auto"/>
          </w:tcPr>
          <w:p w14:paraId="26885FFA" w14:textId="77777777" w:rsidR="00EA0AC8" w:rsidRDefault="00EA0AC8" w:rsidP="00EA0AC8">
            <w:pPr>
              <w:pStyle w:val="Compact"/>
            </w:pPr>
            <w:r>
              <w:rPr>
                <w:noProof/>
              </w:rPr>
              <w:drawing>
                <wp:inline distT="0" distB="0" distL="0" distR="0" wp14:anchorId="1E3FC486" wp14:editId="0F6309F2">
                  <wp:extent cx="406400" cy="40640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39.png"/>
                          <pic:cNvPicPr>
                            <a:picLocks noChangeAspect="1" noChangeArrowheads="1"/>
                          </pic:cNvPicPr>
                        </pic:nvPicPr>
                        <pic:blipFill>
                          <a:blip r:embed="rId14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8D6BCE1" w14:textId="77777777" w:rsidR="00EA0AC8" w:rsidRDefault="00EA0AC8" w:rsidP="00EA0AC8">
            <w:pPr>
              <w:pStyle w:val="Compact"/>
            </w:pPr>
            <w:r>
              <w:t>mobile phone forbidden area</w:t>
            </w:r>
          </w:p>
        </w:tc>
        <w:tc>
          <w:tcPr>
            <w:tcW w:w="0" w:type="auto"/>
          </w:tcPr>
          <w:p w14:paraId="4118F362" w14:textId="77777777" w:rsidR="00EA0AC8" w:rsidRDefault="00EA0AC8" w:rsidP="00EA0AC8">
            <w:pPr>
              <w:pStyle w:val="Compact"/>
            </w:pPr>
            <w:r>
              <w:t>104</w:t>
            </w:r>
          </w:p>
        </w:tc>
        <w:tc>
          <w:tcPr>
            <w:tcW w:w="0" w:type="auto"/>
          </w:tcPr>
          <w:p w14:paraId="753DC2CD" w14:textId="77777777" w:rsidR="00EA0AC8" w:rsidRDefault="00EA0AC8" w:rsidP="00EA0AC8">
            <w:pPr>
              <w:pStyle w:val="Compact"/>
            </w:pPr>
            <w:r>
              <w:t>-</w:t>
            </w:r>
          </w:p>
        </w:tc>
        <w:tc>
          <w:tcPr>
            <w:tcW w:w="0" w:type="auto"/>
          </w:tcPr>
          <w:p w14:paraId="5D672842" w14:textId="77777777" w:rsidR="00EA0AC8" w:rsidRDefault="00EA0AC8" w:rsidP="00EA0AC8">
            <w:pPr>
              <w:pStyle w:val="Compact"/>
            </w:pPr>
            <w:r>
              <w:t>-</w:t>
            </w:r>
          </w:p>
        </w:tc>
      </w:tr>
      <w:tr w:rsidR="00EA0AC8" w14:paraId="2607D44A" w14:textId="77777777" w:rsidTr="00EA0AC8">
        <w:tc>
          <w:tcPr>
            <w:tcW w:w="0" w:type="auto"/>
          </w:tcPr>
          <w:p w14:paraId="2C1C90E8" w14:textId="77777777" w:rsidR="00EA0AC8" w:rsidRDefault="00EA0AC8" w:rsidP="00EA0AC8">
            <w:pPr>
              <w:pStyle w:val="Compact"/>
            </w:pPr>
            <w:r>
              <w:rPr>
                <w:noProof/>
              </w:rPr>
              <w:drawing>
                <wp:inline distT="0" distB="0" distL="0" distR="0" wp14:anchorId="65814468" wp14:editId="2B2A2C2A">
                  <wp:extent cx="406400" cy="40640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0.png"/>
                          <pic:cNvPicPr>
                            <a:picLocks noChangeAspect="1" noChangeArrowheads="1"/>
                          </pic:cNvPicPr>
                        </pic:nvPicPr>
                        <pic:blipFill>
                          <a:blip r:embed="rId14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EEFD4CB" w14:textId="77777777" w:rsidR="00EA0AC8" w:rsidRDefault="00EA0AC8" w:rsidP="00EA0AC8">
            <w:pPr>
              <w:pStyle w:val="Compact"/>
            </w:pPr>
            <w:r>
              <w:t>silence area</w:t>
            </w:r>
          </w:p>
        </w:tc>
        <w:tc>
          <w:tcPr>
            <w:tcW w:w="0" w:type="auto"/>
          </w:tcPr>
          <w:p w14:paraId="31C358A6" w14:textId="77777777" w:rsidR="00EA0AC8" w:rsidRDefault="00EA0AC8" w:rsidP="00EA0AC8">
            <w:pPr>
              <w:pStyle w:val="Compact"/>
            </w:pPr>
            <w:r>
              <w:t>116</w:t>
            </w:r>
          </w:p>
        </w:tc>
        <w:tc>
          <w:tcPr>
            <w:tcW w:w="0" w:type="auto"/>
          </w:tcPr>
          <w:p w14:paraId="2E2C972C" w14:textId="77777777" w:rsidR="00EA0AC8" w:rsidRDefault="00EA0AC8" w:rsidP="00EA0AC8">
            <w:pPr>
              <w:pStyle w:val="Compact"/>
            </w:pPr>
            <w:r>
              <w:t>-</w:t>
            </w:r>
          </w:p>
        </w:tc>
        <w:tc>
          <w:tcPr>
            <w:tcW w:w="0" w:type="auto"/>
          </w:tcPr>
          <w:p w14:paraId="7FB035AB" w14:textId="77777777" w:rsidR="00EA0AC8" w:rsidRDefault="00EA0AC8" w:rsidP="00EA0AC8">
            <w:pPr>
              <w:pStyle w:val="Compact"/>
            </w:pPr>
            <w:r>
              <w:t>-</w:t>
            </w:r>
          </w:p>
        </w:tc>
      </w:tr>
      <w:tr w:rsidR="00EA0AC8" w14:paraId="1E162176" w14:textId="77777777" w:rsidTr="00EA0AC8">
        <w:tc>
          <w:tcPr>
            <w:tcW w:w="0" w:type="auto"/>
          </w:tcPr>
          <w:p w14:paraId="1567D568" w14:textId="77777777" w:rsidR="00EA0AC8" w:rsidRDefault="00EA0AC8" w:rsidP="00EA0AC8">
            <w:pPr>
              <w:pStyle w:val="Compact"/>
            </w:pPr>
            <w:r>
              <w:rPr>
                <w:noProof/>
              </w:rPr>
              <w:drawing>
                <wp:inline distT="0" distB="0" distL="0" distR="0" wp14:anchorId="0BED0DB2" wp14:editId="20330F40">
                  <wp:extent cx="406400" cy="4064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1.png"/>
                          <pic:cNvPicPr>
                            <a:picLocks noChangeAspect="1" noChangeArrowheads="1"/>
                          </pic:cNvPicPr>
                        </pic:nvPicPr>
                        <pic:blipFill>
                          <a:blip r:embed="rId14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B72A4F0" w14:textId="77777777" w:rsidR="00EA0AC8" w:rsidRDefault="00EA0AC8" w:rsidP="00EA0AC8">
            <w:pPr>
              <w:pStyle w:val="Compact"/>
            </w:pPr>
            <w:r>
              <w:t>bar area</w:t>
            </w:r>
          </w:p>
        </w:tc>
        <w:tc>
          <w:tcPr>
            <w:tcW w:w="0" w:type="auto"/>
          </w:tcPr>
          <w:p w14:paraId="082E60D6" w14:textId="77777777" w:rsidR="00EA0AC8" w:rsidRDefault="00EA0AC8" w:rsidP="00EA0AC8">
            <w:pPr>
              <w:pStyle w:val="Compact"/>
            </w:pPr>
            <w:r>
              <w:t>102</w:t>
            </w:r>
          </w:p>
        </w:tc>
        <w:tc>
          <w:tcPr>
            <w:tcW w:w="0" w:type="auto"/>
          </w:tcPr>
          <w:p w14:paraId="76459674" w14:textId="77777777" w:rsidR="00EA0AC8" w:rsidRDefault="00EA0AC8" w:rsidP="00EA0AC8">
            <w:pPr>
              <w:pStyle w:val="Compact"/>
            </w:pPr>
            <w:r>
              <w:t>-</w:t>
            </w:r>
          </w:p>
        </w:tc>
        <w:tc>
          <w:tcPr>
            <w:tcW w:w="0" w:type="auto"/>
          </w:tcPr>
          <w:p w14:paraId="66A9E07E" w14:textId="77777777" w:rsidR="00EA0AC8" w:rsidRDefault="00EA0AC8" w:rsidP="00EA0AC8">
            <w:pPr>
              <w:pStyle w:val="Compact"/>
            </w:pPr>
            <w:r>
              <w:t>-</w:t>
            </w:r>
          </w:p>
        </w:tc>
      </w:tr>
      <w:tr w:rsidR="00EA0AC8" w14:paraId="074ED6A1" w14:textId="77777777" w:rsidTr="00EA0AC8">
        <w:tc>
          <w:tcPr>
            <w:tcW w:w="0" w:type="auto"/>
          </w:tcPr>
          <w:p w14:paraId="520E5D9E" w14:textId="77777777" w:rsidR="00EA0AC8" w:rsidRDefault="00EA0AC8" w:rsidP="00EA0AC8">
            <w:pPr>
              <w:pStyle w:val="Compact"/>
            </w:pPr>
            <w:r>
              <w:rPr>
                <w:noProof/>
              </w:rPr>
              <w:drawing>
                <wp:inline distT="0" distB="0" distL="0" distR="0" wp14:anchorId="61DCDCD2" wp14:editId="71104492">
                  <wp:extent cx="406400" cy="406400"/>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2.png"/>
                          <pic:cNvPicPr>
                            <a:picLocks noChangeAspect="1" noChangeArrowheads="1"/>
                          </pic:cNvPicPr>
                        </pic:nvPicPr>
                        <pic:blipFill>
                          <a:blip r:embed="rId14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C2A679E" w14:textId="77777777" w:rsidR="00EA0AC8" w:rsidRDefault="00EA0AC8" w:rsidP="00EA0AC8">
            <w:pPr>
              <w:pStyle w:val="Compact"/>
            </w:pPr>
            <w:r>
              <w:t>dining area</w:t>
            </w:r>
          </w:p>
        </w:tc>
        <w:tc>
          <w:tcPr>
            <w:tcW w:w="0" w:type="auto"/>
          </w:tcPr>
          <w:p w14:paraId="51D5DD7B" w14:textId="77777777" w:rsidR="00EA0AC8" w:rsidRDefault="00EA0AC8" w:rsidP="00EA0AC8">
            <w:pPr>
              <w:pStyle w:val="Compact"/>
            </w:pPr>
            <w:r>
              <w:t>107</w:t>
            </w:r>
          </w:p>
        </w:tc>
        <w:tc>
          <w:tcPr>
            <w:tcW w:w="0" w:type="auto"/>
          </w:tcPr>
          <w:p w14:paraId="149EA3A9" w14:textId="77777777" w:rsidR="00EA0AC8" w:rsidRDefault="00EA0AC8" w:rsidP="00EA0AC8">
            <w:pPr>
              <w:pStyle w:val="Compact"/>
            </w:pPr>
            <w:r>
              <w:t>-</w:t>
            </w:r>
          </w:p>
        </w:tc>
        <w:tc>
          <w:tcPr>
            <w:tcW w:w="0" w:type="auto"/>
          </w:tcPr>
          <w:p w14:paraId="24F9340F" w14:textId="77777777" w:rsidR="00EA0AC8" w:rsidRDefault="00EA0AC8" w:rsidP="00EA0AC8">
            <w:pPr>
              <w:pStyle w:val="Compact"/>
            </w:pPr>
            <w:r>
              <w:t>-</w:t>
            </w:r>
          </w:p>
        </w:tc>
      </w:tr>
      <w:tr w:rsidR="00EA0AC8" w14:paraId="0D40E4FA" w14:textId="77777777" w:rsidTr="00EA0AC8">
        <w:tc>
          <w:tcPr>
            <w:tcW w:w="0" w:type="auto"/>
          </w:tcPr>
          <w:p w14:paraId="768C9449" w14:textId="77777777" w:rsidR="00EA0AC8" w:rsidRDefault="00EA0AC8" w:rsidP="00EA0AC8">
            <w:pPr>
              <w:pStyle w:val="Compact"/>
            </w:pPr>
            <w:r>
              <w:rPr>
                <w:noProof/>
              </w:rPr>
              <w:drawing>
                <wp:inline distT="0" distB="0" distL="0" distR="0" wp14:anchorId="18237E8A" wp14:editId="24BA4462">
                  <wp:extent cx="406400" cy="406400"/>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3.png"/>
                          <pic:cNvPicPr>
                            <a:picLocks noChangeAspect="1" noChangeArrowheads="1"/>
                          </pic:cNvPicPr>
                        </pic:nvPicPr>
                        <pic:blipFill>
                          <a:blip r:embed="rId14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A219E66" w14:textId="77777777" w:rsidR="00EA0AC8" w:rsidRDefault="00EA0AC8" w:rsidP="00EA0AC8">
            <w:pPr>
              <w:pStyle w:val="Compact"/>
            </w:pPr>
            <w:r>
              <w:t>bicycle area</w:t>
            </w:r>
          </w:p>
        </w:tc>
        <w:tc>
          <w:tcPr>
            <w:tcW w:w="0" w:type="auto"/>
          </w:tcPr>
          <w:p w14:paraId="46C6557E" w14:textId="77777777" w:rsidR="00EA0AC8" w:rsidRDefault="00EA0AC8" w:rsidP="00EA0AC8">
            <w:pPr>
              <w:pStyle w:val="Compact"/>
            </w:pPr>
            <w:r>
              <w:t>108</w:t>
            </w:r>
          </w:p>
        </w:tc>
        <w:tc>
          <w:tcPr>
            <w:tcW w:w="0" w:type="auto"/>
          </w:tcPr>
          <w:p w14:paraId="41CAA395" w14:textId="77777777" w:rsidR="00EA0AC8" w:rsidRDefault="00EA0AC8" w:rsidP="00EA0AC8">
            <w:pPr>
              <w:pStyle w:val="Compact"/>
            </w:pPr>
            <w:r>
              <w:t>-</w:t>
            </w:r>
          </w:p>
        </w:tc>
        <w:tc>
          <w:tcPr>
            <w:tcW w:w="0" w:type="auto"/>
          </w:tcPr>
          <w:p w14:paraId="15F258AF" w14:textId="77777777" w:rsidR="00EA0AC8" w:rsidRDefault="00EA0AC8" w:rsidP="00EA0AC8">
            <w:pPr>
              <w:pStyle w:val="Compact"/>
            </w:pPr>
            <w:r>
              <w:t>-</w:t>
            </w:r>
          </w:p>
        </w:tc>
      </w:tr>
      <w:tr w:rsidR="00EA0AC8" w14:paraId="11F0365D" w14:textId="77777777" w:rsidTr="00EA0AC8">
        <w:tc>
          <w:tcPr>
            <w:tcW w:w="0" w:type="auto"/>
          </w:tcPr>
          <w:p w14:paraId="0D9D1587" w14:textId="77777777" w:rsidR="00EA0AC8" w:rsidRDefault="00EA0AC8" w:rsidP="00EA0AC8">
            <w:pPr>
              <w:pStyle w:val="Compact"/>
            </w:pPr>
            <w:r>
              <w:rPr>
                <w:noProof/>
              </w:rPr>
              <w:drawing>
                <wp:inline distT="0" distB="0" distL="0" distR="0" wp14:anchorId="18DE2BAF" wp14:editId="1E3EA860">
                  <wp:extent cx="406400" cy="40640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4.png"/>
                          <pic:cNvPicPr>
                            <a:picLocks noChangeAspect="1" noChangeArrowheads="1"/>
                          </pic:cNvPicPr>
                        </pic:nvPicPr>
                        <pic:blipFill>
                          <a:blip r:embed="rId14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E4F9330" w14:textId="77777777" w:rsidR="00EA0AC8" w:rsidRDefault="00EA0AC8" w:rsidP="00EA0AC8">
            <w:pPr>
              <w:pStyle w:val="Compact"/>
            </w:pPr>
            <w:r>
              <w:t>luggage area</w:t>
            </w:r>
          </w:p>
        </w:tc>
        <w:tc>
          <w:tcPr>
            <w:tcW w:w="0" w:type="auto"/>
          </w:tcPr>
          <w:p w14:paraId="2DCE8CA7" w14:textId="77777777" w:rsidR="00EA0AC8" w:rsidRDefault="00EA0AC8" w:rsidP="00EA0AC8">
            <w:pPr>
              <w:pStyle w:val="Compact"/>
            </w:pPr>
            <w:r>
              <w:t>109</w:t>
            </w:r>
          </w:p>
        </w:tc>
        <w:tc>
          <w:tcPr>
            <w:tcW w:w="0" w:type="auto"/>
          </w:tcPr>
          <w:p w14:paraId="67F6B1F1" w14:textId="77777777" w:rsidR="00EA0AC8" w:rsidRDefault="00EA0AC8" w:rsidP="00EA0AC8">
            <w:pPr>
              <w:pStyle w:val="Compact"/>
            </w:pPr>
            <w:r>
              <w:t>-</w:t>
            </w:r>
          </w:p>
        </w:tc>
        <w:tc>
          <w:tcPr>
            <w:tcW w:w="0" w:type="auto"/>
          </w:tcPr>
          <w:p w14:paraId="7E154B21" w14:textId="77777777" w:rsidR="00EA0AC8" w:rsidRDefault="00EA0AC8" w:rsidP="00EA0AC8">
            <w:pPr>
              <w:pStyle w:val="Compact"/>
            </w:pPr>
            <w:r>
              <w:t>-</w:t>
            </w:r>
          </w:p>
        </w:tc>
      </w:tr>
      <w:tr w:rsidR="00EA0AC8" w14:paraId="5B4C70B0" w14:textId="77777777" w:rsidTr="00EA0AC8">
        <w:tc>
          <w:tcPr>
            <w:tcW w:w="0" w:type="auto"/>
          </w:tcPr>
          <w:p w14:paraId="47624D8D" w14:textId="77777777" w:rsidR="00EA0AC8" w:rsidRDefault="00EA0AC8" w:rsidP="00EA0AC8">
            <w:pPr>
              <w:pStyle w:val="Compact"/>
            </w:pPr>
            <w:r>
              <w:rPr>
                <w:noProof/>
              </w:rPr>
              <w:drawing>
                <wp:inline distT="0" distB="0" distL="0" distR="0" wp14:anchorId="64CE2F82" wp14:editId="550176C0">
                  <wp:extent cx="406400" cy="406400"/>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5.png"/>
                          <pic:cNvPicPr>
                            <a:picLocks noChangeAspect="1" noChangeArrowheads="1"/>
                          </pic:cNvPicPr>
                        </pic:nvPicPr>
                        <pic:blipFill>
                          <a:blip r:embed="rId15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145E3CE" w14:textId="77777777" w:rsidR="00EA0AC8" w:rsidRDefault="00EA0AC8" w:rsidP="00EA0AC8">
            <w:pPr>
              <w:pStyle w:val="Compact"/>
            </w:pPr>
            <w:r>
              <w:t>luggage locker</w:t>
            </w:r>
          </w:p>
        </w:tc>
        <w:tc>
          <w:tcPr>
            <w:tcW w:w="0" w:type="auto"/>
          </w:tcPr>
          <w:p w14:paraId="1141178D" w14:textId="77777777" w:rsidR="00EA0AC8" w:rsidRDefault="00EA0AC8" w:rsidP="00EA0AC8">
            <w:pPr>
              <w:pStyle w:val="Compact"/>
            </w:pPr>
            <w:r>
              <w:t>110</w:t>
            </w:r>
          </w:p>
        </w:tc>
        <w:tc>
          <w:tcPr>
            <w:tcW w:w="0" w:type="auto"/>
          </w:tcPr>
          <w:p w14:paraId="09313B2B" w14:textId="77777777" w:rsidR="00EA0AC8" w:rsidRDefault="00EA0AC8" w:rsidP="00EA0AC8">
            <w:pPr>
              <w:pStyle w:val="Compact"/>
            </w:pPr>
            <w:r>
              <w:t>-</w:t>
            </w:r>
          </w:p>
        </w:tc>
        <w:tc>
          <w:tcPr>
            <w:tcW w:w="0" w:type="auto"/>
          </w:tcPr>
          <w:p w14:paraId="40B783EA" w14:textId="77777777" w:rsidR="00EA0AC8" w:rsidRDefault="00EA0AC8" w:rsidP="00EA0AC8">
            <w:pPr>
              <w:pStyle w:val="Compact"/>
            </w:pPr>
            <w:r>
              <w:t>-</w:t>
            </w:r>
          </w:p>
        </w:tc>
      </w:tr>
      <w:tr w:rsidR="00EA0AC8" w14:paraId="763F8CF4" w14:textId="77777777" w:rsidTr="00EA0AC8">
        <w:tc>
          <w:tcPr>
            <w:tcW w:w="0" w:type="auto"/>
          </w:tcPr>
          <w:p w14:paraId="1E8BF11F" w14:textId="77777777" w:rsidR="00EA0AC8" w:rsidRDefault="00EA0AC8" w:rsidP="00EA0AC8">
            <w:pPr>
              <w:pStyle w:val="Compact"/>
            </w:pPr>
            <w:r>
              <w:rPr>
                <w:noProof/>
              </w:rPr>
              <w:drawing>
                <wp:inline distT="0" distB="0" distL="0" distR="0" wp14:anchorId="34358C80" wp14:editId="055BE1CC">
                  <wp:extent cx="406400" cy="406400"/>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6.png"/>
                          <pic:cNvPicPr>
                            <a:picLocks noChangeAspect="1" noChangeArrowheads="1"/>
                          </pic:cNvPicPr>
                        </pic:nvPicPr>
                        <pic:blipFill>
                          <a:blip r:embed="rId15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9ADFC4A" w14:textId="77777777" w:rsidR="00EA0AC8" w:rsidRDefault="00EA0AC8" w:rsidP="00EA0AC8">
            <w:pPr>
              <w:pStyle w:val="Compact"/>
            </w:pPr>
            <w:r>
              <w:t>conference compartment</w:t>
            </w:r>
          </w:p>
        </w:tc>
        <w:tc>
          <w:tcPr>
            <w:tcW w:w="0" w:type="auto"/>
          </w:tcPr>
          <w:p w14:paraId="22B48E68" w14:textId="77777777" w:rsidR="00EA0AC8" w:rsidRDefault="00EA0AC8" w:rsidP="00EA0AC8">
            <w:pPr>
              <w:pStyle w:val="Compact"/>
            </w:pPr>
            <w:r>
              <w:t>111</w:t>
            </w:r>
          </w:p>
        </w:tc>
        <w:tc>
          <w:tcPr>
            <w:tcW w:w="0" w:type="auto"/>
          </w:tcPr>
          <w:p w14:paraId="03C7F870" w14:textId="77777777" w:rsidR="00EA0AC8" w:rsidRDefault="00EA0AC8" w:rsidP="00EA0AC8">
            <w:pPr>
              <w:pStyle w:val="Compact"/>
            </w:pPr>
            <w:r>
              <w:t>-</w:t>
            </w:r>
          </w:p>
        </w:tc>
        <w:tc>
          <w:tcPr>
            <w:tcW w:w="0" w:type="auto"/>
          </w:tcPr>
          <w:p w14:paraId="29928D32" w14:textId="77777777" w:rsidR="00EA0AC8" w:rsidRDefault="00EA0AC8" w:rsidP="00EA0AC8">
            <w:pPr>
              <w:pStyle w:val="Compact"/>
            </w:pPr>
            <w:r>
              <w:t>-</w:t>
            </w:r>
          </w:p>
        </w:tc>
      </w:tr>
      <w:tr w:rsidR="00EA0AC8" w14:paraId="0C49C935" w14:textId="77777777" w:rsidTr="00EA0AC8">
        <w:tc>
          <w:tcPr>
            <w:tcW w:w="0" w:type="auto"/>
          </w:tcPr>
          <w:p w14:paraId="7F0F6C04" w14:textId="77777777" w:rsidR="00EA0AC8" w:rsidRDefault="00EA0AC8" w:rsidP="00EA0AC8">
            <w:pPr>
              <w:pStyle w:val="Compact"/>
            </w:pPr>
            <w:r>
              <w:rPr>
                <w:noProof/>
              </w:rPr>
              <w:drawing>
                <wp:inline distT="0" distB="0" distL="0" distR="0" wp14:anchorId="30F1F3AD" wp14:editId="4D1DFFE6">
                  <wp:extent cx="406400" cy="406400"/>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7.png"/>
                          <pic:cNvPicPr>
                            <a:picLocks noChangeAspect="1" noChangeArrowheads="1"/>
                          </pic:cNvPicPr>
                        </pic:nvPicPr>
                        <pic:blipFill>
                          <a:blip r:embed="rId15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DAFCD91" w14:textId="77777777" w:rsidR="00EA0AC8" w:rsidRDefault="00EA0AC8" w:rsidP="00EA0AC8">
            <w:pPr>
              <w:pStyle w:val="Compact"/>
            </w:pPr>
            <w:r>
              <w:t>wardrobe</w:t>
            </w:r>
          </w:p>
        </w:tc>
        <w:tc>
          <w:tcPr>
            <w:tcW w:w="0" w:type="auto"/>
          </w:tcPr>
          <w:p w14:paraId="2C6DEDBF" w14:textId="77777777" w:rsidR="00EA0AC8" w:rsidRDefault="00EA0AC8" w:rsidP="00EA0AC8">
            <w:pPr>
              <w:pStyle w:val="Compact"/>
            </w:pPr>
            <w:r>
              <w:t>113</w:t>
            </w:r>
          </w:p>
        </w:tc>
        <w:tc>
          <w:tcPr>
            <w:tcW w:w="0" w:type="auto"/>
          </w:tcPr>
          <w:p w14:paraId="10468976" w14:textId="77777777" w:rsidR="00EA0AC8" w:rsidRDefault="00EA0AC8" w:rsidP="00EA0AC8">
            <w:pPr>
              <w:pStyle w:val="Compact"/>
            </w:pPr>
            <w:r>
              <w:t>-</w:t>
            </w:r>
          </w:p>
        </w:tc>
        <w:tc>
          <w:tcPr>
            <w:tcW w:w="0" w:type="auto"/>
          </w:tcPr>
          <w:p w14:paraId="7D143BDF" w14:textId="77777777" w:rsidR="00EA0AC8" w:rsidRDefault="00EA0AC8" w:rsidP="00EA0AC8">
            <w:pPr>
              <w:pStyle w:val="Compact"/>
            </w:pPr>
            <w:r>
              <w:t>-</w:t>
            </w:r>
          </w:p>
        </w:tc>
      </w:tr>
      <w:tr w:rsidR="00EA0AC8" w14:paraId="6F82A48D" w14:textId="77777777" w:rsidTr="00EA0AC8">
        <w:tc>
          <w:tcPr>
            <w:tcW w:w="0" w:type="auto"/>
          </w:tcPr>
          <w:p w14:paraId="05B8BF03" w14:textId="77777777" w:rsidR="00EA0AC8" w:rsidRDefault="00EA0AC8" w:rsidP="00EA0AC8">
            <w:pPr>
              <w:pStyle w:val="Compact"/>
            </w:pPr>
            <w:r>
              <w:rPr>
                <w:noProof/>
              </w:rPr>
              <w:drawing>
                <wp:inline distT="0" distB="0" distL="0" distR="0" wp14:anchorId="12EF0269" wp14:editId="763C202D">
                  <wp:extent cx="406400" cy="406400"/>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8.png"/>
                          <pic:cNvPicPr>
                            <a:picLocks noChangeAspect="1" noChangeArrowheads="1"/>
                          </pic:cNvPicPr>
                        </pic:nvPicPr>
                        <pic:blipFill>
                          <a:blip r:embed="rId15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B8497E1" w14:textId="77777777" w:rsidR="00EA0AC8" w:rsidRDefault="00EA0AC8" w:rsidP="00EA0AC8">
            <w:pPr>
              <w:pStyle w:val="Compact"/>
            </w:pPr>
            <w:r>
              <w:t>dust bin</w:t>
            </w:r>
          </w:p>
        </w:tc>
        <w:tc>
          <w:tcPr>
            <w:tcW w:w="0" w:type="auto"/>
          </w:tcPr>
          <w:p w14:paraId="48C358A5" w14:textId="77777777" w:rsidR="00EA0AC8" w:rsidRDefault="00EA0AC8" w:rsidP="00EA0AC8">
            <w:pPr>
              <w:pStyle w:val="Compact"/>
            </w:pPr>
            <w:r>
              <w:t>114</w:t>
            </w:r>
          </w:p>
        </w:tc>
        <w:tc>
          <w:tcPr>
            <w:tcW w:w="0" w:type="auto"/>
          </w:tcPr>
          <w:p w14:paraId="092C9DD8" w14:textId="77777777" w:rsidR="00EA0AC8" w:rsidRDefault="00EA0AC8" w:rsidP="00EA0AC8">
            <w:pPr>
              <w:pStyle w:val="Compact"/>
            </w:pPr>
            <w:r>
              <w:t>-</w:t>
            </w:r>
          </w:p>
        </w:tc>
        <w:tc>
          <w:tcPr>
            <w:tcW w:w="0" w:type="auto"/>
          </w:tcPr>
          <w:p w14:paraId="0FB00A2A" w14:textId="77777777" w:rsidR="00EA0AC8" w:rsidRDefault="00EA0AC8" w:rsidP="00EA0AC8">
            <w:pPr>
              <w:pStyle w:val="Compact"/>
            </w:pPr>
            <w:r>
              <w:t>-</w:t>
            </w:r>
          </w:p>
        </w:tc>
      </w:tr>
      <w:tr w:rsidR="00EA0AC8" w14:paraId="4E0D9649" w14:textId="77777777" w:rsidTr="00EA0AC8">
        <w:tc>
          <w:tcPr>
            <w:tcW w:w="0" w:type="auto"/>
          </w:tcPr>
          <w:p w14:paraId="01EFB761" w14:textId="77777777" w:rsidR="00EA0AC8" w:rsidRDefault="00EA0AC8" w:rsidP="00EA0AC8">
            <w:pPr>
              <w:pStyle w:val="Compact"/>
            </w:pPr>
            <w:r>
              <w:rPr>
                <w:noProof/>
              </w:rPr>
              <w:drawing>
                <wp:inline distT="0" distB="0" distL="0" distR="0" wp14:anchorId="7BAB5ABA" wp14:editId="77C47F7D">
                  <wp:extent cx="406400" cy="4064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49.png"/>
                          <pic:cNvPicPr>
                            <a:picLocks noChangeAspect="1" noChangeArrowheads="1"/>
                          </pic:cNvPicPr>
                        </pic:nvPicPr>
                        <pic:blipFill>
                          <a:blip r:embed="rId15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45AA4FB" w14:textId="77777777" w:rsidR="00EA0AC8" w:rsidRDefault="00EA0AC8" w:rsidP="00EA0AC8">
            <w:pPr>
              <w:pStyle w:val="Compact"/>
            </w:pPr>
            <w:r>
              <w:t>children play area</w:t>
            </w:r>
          </w:p>
        </w:tc>
        <w:tc>
          <w:tcPr>
            <w:tcW w:w="0" w:type="auto"/>
          </w:tcPr>
          <w:p w14:paraId="0478197D" w14:textId="77777777" w:rsidR="00EA0AC8" w:rsidRDefault="00EA0AC8" w:rsidP="00EA0AC8">
            <w:pPr>
              <w:pStyle w:val="Compact"/>
            </w:pPr>
            <w:r>
              <w:t>117</w:t>
            </w:r>
          </w:p>
        </w:tc>
        <w:tc>
          <w:tcPr>
            <w:tcW w:w="0" w:type="auto"/>
          </w:tcPr>
          <w:p w14:paraId="0E7694E6" w14:textId="77777777" w:rsidR="00EA0AC8" w:rsidRDefault="00EA0AC8" w:rsidP="00EA0AC8">
            <w:pPr>
              <w:pStyle w:val="Compact"/>
            </w:pPr>
            <w:r>
              <w:t>-</w:t>
            </w:r>
          </w:p>
        </w:tc>
        <w:tc>
          <w:tcPr>
            <w:tcW w:w="0" w:type="auto"/>
          </w:tcPr>
          <w:p w14:paraId="763AEFC7" w14:textId="77777777" w:rsidR="00EA0AC8" w:rsidRDefault="00EA0AC8" w:rsidP="00EA0AC8">
            <w:pPr>
              <w:pStyle w:val="Compact"/>
            </w:pPr>
            <w:r>
              <w:t>-</w:t>
            </w:r>
          </w:p>
        </w:tc>
      </w:tr>
      <w:tr w:rsidR="00EA0AC8" w14:paraId="7DBEA2C5" w14:textId="77777777" w:rsidTr="00EA0AC8">
        <w:tc>
          <w:tcPr>
            <w:tcW w:w="0" w:type="auto"/>
          </w:tcPr>
          <w:p w14:paraId="7A4B450F" w14:textId="77777777" w:rsidR="00EA0AC8" w:rsidRDefault="00EA0AC8" w:rsidP="00EA0AC8">
            <w:pPr>
              <w:pStyle w:val="Compact"/>
            </w:pPr>
            <w:r>
              <w:rPr>
                <w:noProof/>
              </w:rPr>
              <w:drawing>
                <wp:inline distT="0" distB="0" distL="0" distR="0" wp14:anchorId="485BCA3B" wp14:editId="046A21F6">
                  <wp:extent cx="406400" cy="406400"/>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0.png"/>
                          <pic:cNvPicPr>
                            <a:picLocks noChangeAspect="1" noChangeArrowheads="1"/>
                          </pic:cNvPicPr>
                        </pic:nvPicPr>
                        <pic:blipFill>
                          <a:blip r:embed="rId15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4A548C9" w14:textId="77777777" w:rsidR="00EA0AC8" w:rsidRDefault="00EA0AC8" w:rsidP="00EA0AC8">
            <w:pPr>
              <w:pStyle w:val="Compact"/>
            </w:pPr>
            <w:r>
              <w:t>Space for prams</w:t>
            </w:r>
          </w:p>
        </w:tc>
        <w:tc>
          <w:tcPr>
            <w:tcW w:w="0" w:type="auto"/>
          </w:tcPr>
          <w:p w14:paraId="43E61612" w14:textId="77777777" w:rsidR="00EA0AC8" w:rsidRDefault="00EA0AC8" w:rsidP="00EA0AC8">
            <w:pPr>
              <w:pStyle w:val="Compact"/>
            </w:pPr>
            <w:r>
              <w:t>112</w:t>
            </w:r>
          </w:p>
        </w:tc>
        <w:tc>
          <w:tcPr>
            <w:tcW w:w="0" w:type="auto"/>
          </w:tcPr>
          <w:p w14:paraId="6CE97C37" w14:textId="77777777" w:rsidR="00EA0AC8" w:rsidRDefault="00EA0AC8" w:rsidP="00EA0AC8">
            <w:pPr>
              <w:pStyle w:val="Compact"/>
            </w:pPr>
            <w:r>
              <w:t>-</w:t>
            </w:r>
          </w:p>
        </w:tc>
        <w:tc>
          <w:tcPr>
            <w:tcW w:w="0" w:type="auto"/>
          </w:tcPr>
          <w:p w14:paraId="544F355A" w14:textId="77777777" w:rsidR="00EA0AC8" w:rsidRDefault="00EA0AC8" w:rsidP="00EA0AC8">
            <w:pPr>
              <w:pStyle w:val="Compact"/>
            </w:pPr>
            <w:r>
              <w:t>-</w:t>
            </w:r>
          </w:p>
        </w:tc>
      </w:tr>
      <w:tr w:rsidR="00EA0AC8" w14:paraId="52E79BAA" w14:textId="77777777" w:rsidTr="00EA0AC8">
        <w:tc>
          <w:tcPr>
            <w:tcW w:w="0" w:type="auto"/>
          </w:tcPr>
          <w:p w14:paraId="1577610C" w14:textId="77777777" w:rsidR="00EA0AC8" w:rsidRDefault="00EA0AC8" w:rsidP="00EA0AC8">
            <w:pPr>
              <w:pStyle w:val="Compact"/>
            </w:pPr>
            <w:r>
              <w:rPr>
                <w:noProof/>
              </w:rPr>
              <w:lastRenderedPageBreak/>
              <w:drawing>
                <wp:inline distT="0" distB="0" distL="0" distR="0" wp14:anchorId="76A59CC0" wp14:editId="4A7B6F68">
                  <wp:extent cx="406400" cy="406400"/>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1.png"/>
                          <pic:cNvPicPr>
                            <a:picLocks noChangeAspect="1" noChangeArrowheads="1"/>
                          </pic:cNvPicPr>
                        </pic:nvPicPr>
                        <pic:blipFill>
                          <a:blip r:embed="rId15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FD2B80B" w14:textId="77777777" w:rsidR="00EA0AC8" w:rsidRDefault="00EA0AC8" w:rsidP="00EA0AC8">
            <w:pPr>
              <w:pStyle w:val="Compact"/>
            </w:pPr>
            <w:r>
              <w:t>family area</w:t>
            </w:r>
          </w:p>
        </w:tc>
        <w:tc>
          <w:tcPr>
            <w:tcW w:w="0" w:type="auto"/>
          </w:tcPr>
          <w:p w14:paraId="71EB37B0" w14:textId="77777777" w:rsidR="00EA0AC8" w:rsidRDefault="00EA0AC8" w:rsidP="00EA0AC8">
            <w:pPr>
              <w:pStyle w:val="Compact"/>
            </w:pPr>
            <w:r>
              <w:t>106</w:t>
            </w:r>
          </w:p>
        </w:tc>
        <w:tc>
          <w:tcPr>
            <w:tcW w:w="0" w:type="auto"/>
          </w:tcPr>
          <w:p w14:paraId="67C455E5" w14:textId="77777777" w:rsidR="00EA0AC8" w:rsidRDefault="00EA0AC8" w:rsidP="00EA0AC8">
            <w:pPr>
              <w:pStyle w:val="Compact"/>
            </w:pPr>
            <w:r>
              <w:t>-</w:t>
            </w:r>
          </w:p>
        </w:tc>
        <w:tc>
          <w:tcPr>
            <w:tcW w:w="0" w:type="auto"/>
          </w:tcPr>
          <w:p w14:paraId="72200EE0" w14:textId="77777777" w:rsidR="00EA0AC8" w:rsidRDefault="00EA0AC8" w:rsidP="00EA0AC8">
            <w:pPr>
              <w:pStyle w:val="Compact"/>
            </w:pPr>
            <w:r>
              <w:t>-</w:t>
            </w:r>
          </w:p>
        </w:tc>
      </w:tr>
      <w:tr w:rsidR="00EA0AC8" w14:paraId="0A9B4D25" w14:textId="77777777" w:rsidTr="00EA0AC8">
        <w:tc>
          <w:tcPr>
            <w:tcW w:w="0" w:type="auto"/>
          </w:tcPr>
          <w:p w14:paraId="1A4B9F01" w14:textId="77777777" w:rsidR="00EA0AC8" w:rsidRDefault="00EA0AC8" w:rsidP="00EA0AC8">
            <w:pPr>
              <w:pStyle w:val="Compact"/>
            </w:pPr>
            <w:r>
              <w:rPr>
                <w:noProof/>
              </w:rPr>
              <w:drawing>
                <wp:inline distT="0" distB="0" distL="0" distR="0" wp14:anchorId="7C6DB3C8" wp14:editId="1796F90B">
                  <wp:extent cx="406400" cy="406400"/>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2.png"/>
                          <pic:cNvPicPr>
                            <a:picLocks noChangeAspect="1" noChangeArrowheads="1"/>
                          </pic:cNvPicPr>
                        </pic:nvPicPr>
                        <pic:blipFill>
                          <a:blip r:embed="rId15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21F9F76" w14:textId="77777777" w:rsidR="00EA0AC8" w:rsidRDefault="00EA0AC8" w:rsidP="00EA0AC8">
            <w:pPr>
              <w:pStyle w:val="Compact"/>
            </w:pPr>
            <w:r>
              <w:t>PRM area</w:t>
            </w:r>
          </w:p>
        </w:tc>
        <w:tc>
          <w:tcPr>
            <w:tcW w:w="0" w:type="auto"/>
          </w:tcPr>
          <w:p w14:paraId="72355140" w14:textId="77777777" w:rsidR="00EA0AC8" w:rsidRDefault="00EA0AC8" w:rsidP="00EA0AC8">
            <w:pPr>
              <w:pStyle w:val="Compact"/>
            </w:pPr>
            <w:r>
              <w:t>105</w:t>
            </w:r>
          </w:p>
        </w:tc>
        <w:tc>
          <w:tcPr>
            <w:tcW w:w="0" w:type="auto"/>
          </w:tcPr>
          <w:p w14:paraId="027AE6DC" w14:textId="77777777" w:rsidR="00EA0AC8" w:rsidRDefault="00EA0AC8" w:rsidP="00EA0AC8">
            <w:pPr>
              <w:pStyle w:val="Compact"/>
            </w:pPr>
            <w:r>
              <w:t>-</w:t>
            </w:r>
          </w:p>
        </w:tc>
        <w:tc>
          <w:tcPr>
            <w:tcW w:w="0" w:type="auto"/>
          </w:tcPr>
          <w:p w14:paraId="3FF73AE6" w14:textId="77777777" w:rsidR="00EA0AC8" w:rsidRDefault="00EA0AC8" w:rsidP="00EA0AC8">
            <w:pPr>
              <w:pStyle w:val="Compact"/>
            </w:pPr>
            <w:r>
              <w:t>-</w:t>
            </w:r>
          </w:p>
        </w:tc>
      </w:tr>
      <w:tr w:rsidR="00EA0AC8" w14:paraId="5B3B17F2" w14:textId="77777777" w:rsidTr="00EA0AC8">
        <w:tc>
          <w:tcPr>
            <w:tcW w:w="0" w:type="auto"/>
          </w:tcPr>
          <w:p w14:paraId="02EB48C8" w14:textId="77777777" w:rsidR="00EA0AC8" w:rsidRDefault="00EA0AC8" w:rsidP="00EA0AC8">
            <w:pPr>
              <w:pStyle w:val="Compact"/>
            </w:pPr>
            <w:r>
              <w:rPr>
                <w:noProof/>
              </w:rPr>
              <w:drawing>
                <wp:inline distT="0" distB="0" distL="0" distR="0" wp14:anchorId="15DCD85E" wp14:editId="5465388F">
                  <wp:extent cx="812800" cy="40640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3.png"/>
                          <pic:cNvPicPr>
                            <a:picLocks noChangeAspect="1" noChangeArrowheads="1"/>
                          </pic:cNvPicPr>
                        </pic:nvPicPr>
                        <pic:blipFill>
                          <a:blip r:embed="rId158"/>
                          <a:stretch>
                            <a:fillRect/>
                          </a:stretch>
                        </pic:blipFill>
                        <pic:spPr bwMode="auto">
                          <a:xfrm>
                            <a:off x="0" y="0"/>
                            <a:ext cx="812800" cy="406400"/>
                          </a:xfrm>
                          <a:prstGeom prst="rect">
                            <a:avLst/>
                          </a:prstGeom>
                          <a:noFill/>
                          <a:ln w="9525">
                            <a:noFill/>
                            <a:headEnd/>
                            <a:tailEnd/>
                          </a:ln>
                        </pic:spPr>
                      </pic:pic>
                    </a:graphicData>
                  </a:graphic>
                </wp:inline>
              </w:drawing>
            </w:r>
          </w:p>
        </w:tc>
        <w:tc>
          <w:tcPr>
            <w:tcW w:w="0" w:type="auto"/>
          </w:tcPr>
          <w:p w14:paraId="1753C6F3" w14:textId="77777777" w:rsidR="00EA0AC8" w:rsidRDefault="00EA0AC8" w:rsidP="00EA0AC8">
            <w:pPr>
              <w:pStyle w:val="Compact"/>
            </w:pPr>
            <w:r>
              <w:t>Priority Seats</w:t>
            </w:r>
          </w:p>
        </w:tc>
        <w:tc>
          <w:tcPr>
            <w:tcW w:w="0" w:type="auto"/>
          </w:tcPr>
          <w:p w14:paraId="040404CB" w14:textId="77777777" w:rsidR="00EA0AC8" w:rsidRDefault="00EA0AC8" w:rsidP="00EA0AC8">
            <w:pPr>
              <w:pStyle w:val="Compact"/>
            </w:pPr>
            <w:r>
              <w:t>120</w:t>
            </w:r>
          </w:p>
        </w:tc>
        <w:tc>
          <w:tcPr>
            <w:tcW w:w="0" w:type="auto"/>
          </w:tcPr>
          <w:p w14:paraId="29387FD1" w14:textId="77777777" w:rsidR="00EA0AC8" w:rsidRDefault="00EA0AC8" w:rsidP="00EA0AC8">
            <w:pPr>
              <w:pStyle w:val="Compact"/>
            </w:pPr>
            <w:r>
              <w:t>-</w:t>
            </w:r>
          </w:p>
        </w:tc>
        <w:tc>
          <w:tcPr>
            <w:tcW w:w="0" w:type="auto"/>
          </w:tcPr>
          <w:p w14:paraId="778C44DF" w14:textId="77777777" w:rsidR="00EA0AC8" w:rsidRDefault="00EA0AC8" w:rsidP="00EA0AC8">
            <w:pPr>
              <w:pStyle w:val="Compact"/>
            </w:pPr>
            <w:r>
              <w:t>-</w:t>
            </w:r>
          </w:p>
        </w:tc>
      </w:tr>
      <w:tr w:rsidR="00EA0AC8" w14:paraId="17787B73" w14:textId="77777777" w:rsidTr="00EA0AC8">
        <w:tc>
          <w:tcPr>
            <w:tcW w:w="0" w:type="auto"/>
          </w:tcPr>
          <w:p w14:paraId="05127F5A" w14:textId="77777777" w:rsidR="00EA0AC8" w:rsidRDefault="00EA0AC8" w:rsidP="00EA0AC8">
            <w:pPr>
              <w:pStyle w:val="Compact"/>
            </w:pPr>
            <w:r>
              <w:rPr>
                <w:noProof/>
              </w:rPr>
              <w:drawing>
                <wp:inline distT="0" distB="0" distL="0" distR="0" wp14:anchorId="4A379872" wp14:editId="51E026BA">
                  <wp:extent cx="406400" cy="406400"/>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4.png"/>
                          <pic:cNvPicPr>
                            <a:picLocks noChangeAspect="1" noChangeArrowheads="1"/>
                          </pic:cNvPicPr>
                        </pic:nvPicPr>
                        <pic:blipFill>
                          <a:blip r:embed="rId15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1AC4A68" w14:textId="77777777" w:rsidR="00EA0AC8" w:rsidRDefault="00EA0AC8" w:rsidP="00EA0AC8">
            <w:pPr>
              <w:pStyle w:val="Compact"/>
            </w:pPr>
            <w:r>
              <w:t>Non-smoker area</w:t>
            </w:r>
          </w:p>
        </w:tc>
        <w:tc>
          <w:tcPr>
            <w:tcW w:w="0" w:type="auto"/>
          </w:tcPr>
          <w:p w14:paraId="39AF3FCA" w14:textId="77777777" w:rsidR="00EA0AC8" w:rsidRDefault="00EA0AC8" w:rsidP="00EA0AC8">
            <w:pPr>
              <w:pStyle w:val="Compact"/>
            </w:pPr>
            <w:r>
              <w:t>118</w:t>
            </w:r>
          </w:p>
        </w:tc>
        <w:tc>
          <w:tcPr>
            <w:tcW w:w="0" w:type="auto"/>
          </w:tcPr>
          <w:p w14:paraId="132EF137" w14:textId="77777777" w:rsidR="00EA0AC8" w:rsidRDefault="00EA0AC8" w:rsidP="00EA0AC8">
            <w:pPr>
              <w:pStyle w:val="Compact"/>
            </w:pPr>
            <w:r>
              <w:t>-</w:t>
            </w:r>
          </w:p>
        </w:tc>
        <w:tc>
          <w:tcPr>
            <w:tcW w:w="0" w:type="auto"/>
          </w:tcPr>
          <w:p w14:paraId="0AE893BD" w14:textId="77777777" w:rsidR="00EA0AC8" w:rsidRDefault="00EA0AC8" w:rsidP="00EA0AC8">
            <w:pPr>
              <w:pStyle w:val="Compact"/>
            </w:pPr>
            <w:r>
              <w:t>-</w:t>
            </w:r>
          </w:p>
        </w:tc>
      </w:tr>
      <w:tr w:rsidR="00EA0AC8" w14:paraId="3AF23DE8" w14:textId="77777777" w:rsidTr="00EA0AC8">
        <w:tc>
          <w:tcPr>
            <w:tcW w:w="0" w:type="auto"/>
          </w:tcPr>
          <w:p w14:paraId="0424B0B0" w14:textId="77777777" w:rsidR="00EA0AC8" w:rsidRDefault="00EA0AC8" w:rsidP="00EA0AC8">
            <w:pPr>
              <w:pStyle w:val="Compact"/>
            </w:pPr>
            <w:r>
              <w:rPr>
                <w:noProof/>
              </w:rPr>
              <w:drawing>
                <wp:inline distT="0" distB="0" distL="0" distR="0" wp14:anchorId="1F3A9B31" wp14:editId="266076AD">
                  <wp:extent cx="406400" cy="4064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5.png"/>
                          <pic:cNvPicPr>
                            <a:picLocks noChangeAspect="1" noChangeArrowheads="1"/>
                          </pic:cNvPicPr>
                        </pic:nvPicPr>
                        <pic:blipFill>
                          <a:blip r:embed="rId16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E9B1579" w14:textId="77777777" w:rsidR="00EA0AC8" w:rsidRDefault="00EA0AC8" w:rsidP="00EA0AC8">
            <w:pPr>
              <w:pStyle w:val="Compact"/>
            </w:pPr>
            <w:r>
              <w:t>WC</w:t>
            </w:r>
          </w:p>
        </w:tc>
        <w:tc>
          <w:tcPr>
            <w:tcW w:w="0" w:type="auto"/>
          </w:tcPr>
          <w:p w14:paraId="6E938C02" w14:textId="77777777" w:rsidR="00EA0AC8" w:rsidRDefault="00EA0AC8" w:rsidP="00EA0AC8">
            <w:pPr>
              <w:pStyle w:val="Compact"/>
            </w:pPr>
            <w:r>
              <w:t>115</w:t>
            </w:r>
          </w:p>
        </w:tc>
        <w:tc>
          <w:tcPr>
            <w:tcW w:w="0" w:type="auto"/>
          </w:tcPr>
          <w:p w14:paraId="2D6F2CC0" w14:textId="77777777" w:rsidR="00EA0AC8" w:rsidRDefault="00EA0AC8" w:rsidP="00EA0AC8">
            <w:pPr>
              <w:pStyle w:val="Compact"/>
            </w:pPr>
            <w:r>
              <w:t>-</w:t>
            </w:r>
          </w:p>
        </w:tc>
        <w:tc>
          <w:tcPr>
            <w:tcW w:w="0" w:type="auto"/>
          </w:tcPr>
          <w:p w14:paraId="1D149DB1" w14:textId="77777777" w:rsidR="00EA0AC8" w:rsidRDefault="00EA0AC8" w:rsidP="00EA0AC8">
            <w:pPr>
              <w:pStyle w:val="Compact"/>
            </w:pPr>
            <w:r>
              <w:t>-</w:t>
            </w:r>
          </w:p>
        </w:tc>
      </w:tr>
      <w:tr w:rsidR="00EA0AC8" w14:paraId="48DB73B7" w14:textId="77777777" w:rsidTr="00EA0AC8">
        <w:tc>
          <w:tcPr>
            <w:tcW w:w="0" w:type="auto"/>
          </w:tcPr>
          <w:p w14:paraId="7A3DC65E" w14:textId="77777777" w:rsidR="00EA0AC8" w:rsidRDefault="00EA0AC8" w:rsidP="00EA0AC8">
            <w:pPr>
              <w:pStyle w:val="Compact"/>
            </w:pPr>
            <w:r>
              <w:rPr>
                <w:noProof/>
              </w:rPr>
              <w:drawing>
                <wp:inline distT="0" distB="0" distL="0" distR="0" wp14:anchorId="5DB59673" wp14:editId="1A599E2F">
                  <wp:extent cx="406400" cy="40640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6.png"/>
                          <pic:cNvPicPr>
                            <a:picLocks noChangeAspect="1" noChangeArrowheads="1"/>
                          </pic:cNvPicPr>
                        </pic:nvPicPr>
                        <pic:blipFill>
                          <a:blip r:embed="rId16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EF0033A" w14:textId="77777777" w:rsidR="00EA0AC8" w:rsidRDefault="00EA0AC8" w:rsidP="00EA0AC8">
            <w:pPr>
              <w:pStyle w:val="Compact"/>
            </w:pPr>
            <w:r>
              <w:t>power socket</w:t>
            </w:r>
          </w:p>
        </w:tc>
        <w:tc>
          <w:tcPr>
            <w:tcW w:w="0" w:type="auto"/>
          </w:tcPr>
          <w:p w14:paraId="48B8A44F" w14:textId="77777777" w:rsidR="00EA0AC8" w:rsidRDefault="00EA0AC8" w:rsidP="00EA0AC8">
            <w:pPr>
              <w:pStyle w:val="Compact"/>
            </w:pPr>
            <w:r>
              <w:t>119</w:t>
            </w:r>
          </w:p>
        </w:tc>
        <w:tc>
          <w:tcPr>
            <w:tcW w:w="0" w:type="auto"/>
          </w:tcPr>
          <w:p w14:paraId="6E84352D" w14:textId="77777777" w:rsidR="00EA0AC8" w:rsidRDefault="00EA0AC8" w:rsidP="00EA0AC8">
            <w:pPr>
              <w:pStyle w:val="Compact"/>
            </w:pPr>
            <w:r>
              <w:t>-</w:t>
            </w:r>
          </w:p>
        </w:tc>
        <w:tc>
          <w:tcPr>
            <w:tcW w:w="0" w:type="auto"/>
          </w:tcPr>
          <w:p w14:paraId="60F8EE51" w14:textId="77777777" w:rsidR="00EA0AC8" w:rsidRDefault="00EA0AC8" w:rsidP="00EA0AC8">
            <w:pPr>
              <w:pStyle w:val="Compact"/>
            </w:pPr>
            <w:r>
              <w:t>-</w:t>
            </w:r>
          </w:p>
        </w:tc>
      </w:tr>
      <w:tr w:rsidR="00EA0AC8" w14:paraId="6848BE8A" w14:textId="77777777" w:rsidTr="00EA0AC8">
        <w:tc>
          <w:tcPr>
            <w:tcW w:w="0" w:type="auto"/>
          </w:tcPr>
          <w:p w14:paraId="25F3089A" w14:textId="77777777" w:rsidR="00EA0AC8" w:rsidRDefault="00EA0AC8" w:rsidP="00EA0AC8">
            <w:pPr>
              <w:pStyle w:val="Compact"/>
            </w:pPr>
            <w:r>
              <w:rPr>
                <w:noProof/>
              </w:rPr>
              <w:drawing>
                <wp:inline distT="0" distB="0" distL="0" distR="0" wp14:anchorId="7B1633D5" wp14:editId="1DCF6C84">
                  <wp:extent cx="276225" cy="276225"/>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58.jpg"/>
                          <pic:cNvPicPr>
                            <a:picLocks noChangeAspect="1" noChangeArrowheads="1"/>
                          </pic:cNvPicPr>
                        </pic:nvPicPr>
                        <pic:blipFill>
                          <a:blip r:embed="rId162"/>
                          <a:stretch>
                            <a:fillRect/>
                          </a:stretch>
                        </pic:blipFill>
                        <pic:spPr bwMode="auto">
                          <a:xfrm>
                            <a:off x="0" y="0"/>
                            <a:ext cx="276225" cy="276225"/>
                          </a:xfrm>
                          <a:prstGeom prst="rect">
                            <a:avLst/>
                          </a:prstGeom>
                          <a:noFill/>
                          <a:ln w="9525">
                            <a:noFill/>
                            <a:headEnd/>
                            <a:tailEnd/>
                          </a:ln>
                        </pic:spPr>
                      </pic:pic>
                    </a:graphicData>
                  </a:graphic>
                </wp:inline>
              </w:drawing>
            </w:r>
          </w:p>
        </w:tc>
        <w:tc>
          <w:tcPr>
            <w:tcW w:w="0" w:type="auto"/>
          </w:tcPr>
          <w:p w14:paraId="779DBC9B" w14:textId="77777777" w:rsidR="00EA0AC8" w:rsidRDefault="00EA0AC8" w:rsidP="00EA0AC8">
            <w:pPr>
              <w:pStyle w:val="Compact"/>
            </w:pPr>
            <w:r>
              <w:t>WiFi area</w:t>
            </w:r>
          </w:p>
        </w:tc>
        <w:tc>
          <w:tcPr>
            <w:tcW w:w="0" w:type="auto"/>
          </w:tcPr>
          <w:p w14:paraId="79597D24" w14:textId="77777777" w:rsidR="00EA0AC8" w:rsidRDefault="00EA0AC8" w:rsidP="00EA0AC8">
            <w:pPr>
              <w:pStyle w:val="Compact"/>
            </w:pPr>
            <w:r>
              <w:t>130</w:t>
            </w:r>
          </w:p>
        </w:tc>
        <w:tc>
          <w:tcPr>
            <w:tcW w:w="0" w:type="auto"/>
          </w:tcPr>
          <w:p w14:paraId="7922D193" w14:textId="77777777" w:rsidR="00EA0AC8" w:rsidRDefault="00EA0AC8" w:rsidP="00EA0AC8">
            <w:pPr>
              <w:pStyle w:val="Compact"/>
            </w:pPr>
            <w:r>
              <w:t>-</w:t>
            </w:r>
          </w:p>
        </w:tc>
        <w:tc>
          <w:tcPr>
            <w:tcW w:w="0" w:type="auto"/>
          </w:tcPr>
          <w:p w14:paraId="47CEEC36" w14:textId="77777777" w:rsidR="00EA0AC8" w:rsidRDefault="00EA0AC8" w:rsidP="00EA0AC8">
            <w:pPr>
              <w:pStyle w:val="Compact"/>
            </w:pPr>
            <w:r>
              <w:t>-</w:t>
            </w:r>
          </w:p>
        </w:tc>
      </w:tr>
      <w:tr w:rsidR="00EA0AC8" w14:paraId="601F2BE3" w14:textId="77777777" w:rsidTr="00EA0AC8">
        <w:tc>
          <w:tcPr>
            <w:tcW w:w="0" w:type="auto"/>
          </w:tcPr>
          <w:p w14:paraId="49C295B0" w14:textId="77777777" w:rsidR="00EA0AC8" w:rsidRDefault="00EA0AC8" w:rsidP="00EA0AC8">
            <w:pPr>
              <w:pStyle w:val="Compact"/>
            </w:pPr>
            <w:r>
              <w:rPr>
                <w:noProof/>
              </w:rPr>
              <w:drawing>
                <wp:inline distT="0" distB="0" distL="0" distR="0" wp14:anchorId="3982BA6D" wp14:editId="6736C375">
                  <wp:extent cx="257175" cy="257175"/>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0.jpg"/>
                          <pic:cNvPicPr>
                            <a:picLocks noChangeAspect="1" noChangeArrowheads="1"/>
                          </pic:cNvPicPr>
                        </pic:nvPicPr>
                        <pic:blipFill>
                          <a:blip r:embed="rId163"/>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48F56DCF" w14:textId="77777777" w:rsidR="00EA0AC8" w:rsidRDefault="00EA0AC8" w:rsidP="00EA0AC8">
            <w:pPr>
              <w:pStyle w:val="Compact"/>
            </w:pPr>
            <w:r>
              <w:t>PRM toilet</w:t>
            </w:r>
          </w:p>
        </w:tc>
        <w:tc>
          <w:tcPr>
            <w:tcW w:w="0" w:type="auto"/>
          </w:tcPr>
          <w:p w14:paraId="0A82751F" w14:textId="77777777" w:rsidR="00EA0AC8" w:rsidRDefault="00EA0AC8" w:rsidP="00EA0AC8">
            <w:pPr>
              <w:pStyle w:val="Compact"/>
            </w:pPr>
            <w:r>
              <w:t>131</w:t>
            </w:r>
          </w:p>
        </w:tc>
        <w:tc>
          <w:tcPr>
            <w:tcW w:w="0" w:type="auto"/>
          </w:tcPr>
          <w:p w14:paraId="49D3CE59" w14:textId="77777777" w:rsidR="00EA0AC8" w:rsidRDefault="00EA0AC8" w:rsidP="00EA0AC8">
            <w:pPr>
              <w:pStyle w:val="Compact"/>
            </w:pPr>
            <w:r>
              <w:t>-</w:t>
            </w:r>
          </w:p>
        </w:tc>
        <w:tc>
          <w:tcPr>
            <w:tcW w:w="0" w:type="auto"/>
          </w:tcPr>
          <w:p w14:paraId="5DA00CFD" w14:textId="77777777" w:rsidR="00EA0AC8" w:rsidRDefault="00EA0AC8" w:rsidP="00EA0AC8">
            <w:pPr>
              <w:pStyle w:val="Compact"/>
            </w:pPr>
            <w:r>
              <w:t>-</w:t>
            </w:r>
          </w:p>
        </w:tc>
      </w:tr>
      <w:tr w:rsidR="00EA0AC8" w14:paraId="3C42873B" w14:textId="77777777" w:rsidTr="00EA0AC8">
        <w:tc>
          <w:tcPr>
            <w:tcW w:w="0" w:type="auto"/>
          </w:tcPr>
          <w:p w14:paraId="26E38579" w14:textId="77777777" w:rsidR="00EA0AC8" w:rsidRDefault="00EA0AC8" w:rsidP="00EA0AC8">
            <w:pPr>
              <w:pStyle w:val="Compact"/>
            </w:pPr>
            <w:r>
              <w:rPr>
                <w:noProof/>
              </w:rPr>
              <w:drawing>
                <wp:inline distT="0" distB="0" distL="0" distR="0" wp14:anchorId="3AF553DE" wp14:editId="709F48DB">
                  <wp:extent cx="257175" cy="257175"/>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2.jpg"/>
                          <pic:cNvPicPr>
                            <a:picLocks noChangeAspect="1" noChangeArrowheads="1"/>
                          </pic:cNvPicPr>
                        </pic:nvPicPr>
                        <pic:blipFill>
                          <a:blip r:embed="rId164"/>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01843CEA" w14:textId="77777777" w:rsidR="00EA0AC8" w:rsidRDefault="00EA0AC8" w:rsidP="00EA0AC8">
            <w:pPr>
              <w:pStyle w:val="Compact"/>
            </w:pPr>
            <w:r>
              <w:t>Air condition</w:t>
            </w:r>
          </w:p>
        </w:tc>
        <w:tc>
          <w:tcPr>
            <w:tcW w:w="0" w:type="auto"/>
          </w:tcPr>
          <w:p w14:paraId="49219B33" w14:textId="77777777" w:rsidR="00EA0AC8" w:rsidRDefault="00EA0AC8" w:rsidP="00EA0AC8">
            <w:pPr>
              <w:pStyle w:val="Compact"/>
            </w:pPr>
            <w:r>
              <w:t>132</w:t>
            </w:r>
          </w:p>
        </w:tc>
        <w:tc>
          <w:tcPr>
            <w:tcW w:w="0" w:type="auto"/>
          </w:tcPr>
          <w:p w14:paraId="294BC43A" w14:textId="77777777" w:rsidR="00EA0AC8" w:rsidRDefault="00EA0AC8" w:rsidP="00EA0AC8">
            <w:pPr>
              <w:pStyle w:val="Compact"/>
            </w:pPr>
            <w:r>
              <w:t>-</w:t>
            </w:r>
          </w:p>
        </w:tc>
        <w:tc>
          <w:tcPr>
            <w:tcW w:w="0" w:type="auto"/>
          </w:tcPr>
          <w:p w14:paraId="5AB3BC10" w14:textId="77777777" w:rsidR="00EA0AC8" w:rsidRDefault="00EA0AC8" w:rsidP="00EA0AC8">
            <w:pPr>
              <w:pStyle w:val="Compact"/>
            </w:pPr>
            <w:r>
              <w:t>-</w:t>
            </w:r>
          </w:p>
        </w:tc>
      </w:tr>
      <w:tr w:rsidR="00EA0AC8" w14:paraId="63C51271" w14:textId="77777777" w:rsidTr="00EA0AC8">
        <w:tc>
          <w:tcPr>
            <w:tcW w:w="0" w:type="auto"/>
          </w:tcPr>
          <w:p w14:paraId="5F4ABEF8" w14:textId="77777777" w:rsidR="00EA0AC8" w:rsidRDefault="00EA0AC8" w:rsidP="00EA0AC8">
            <w:pPr>
              <w:pStyle w:val="Compact"/>
            </w:pPr>
            <w:r>
              <w:rPr>
                <w:noProof/>
              </w:rPr>
              <w:drawing>
                <wp:inline distT="0" distB="0" distL="0" distR="0" wp14:anchorId="29BAF844" wp14:editId="04D3022D">
                  <wp:extent cx="257175" cy="257175"/>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4.jpg"/>
                          <pic:cNvPicPr>
                            <a:picLocks noChangeAspect="1" noChangeArrowheads="1"/>
                          </pic:cNvPicPr>
                        </pic:nvPicPr>
                        <pic:blipFill>
                          <a:blip r:embed="rId165"/>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518D1672" w14:textId="77777777" w:rsidR="00EA0AC8" w:rsidRDefault="00EA0AC8" w:rsidP="00EA0AC8">
            <w:pPr>
              <w:pStyle w:val="Compact"/>
            </w:pPr>
            <w:r>
              <w:t>USB ports for charging</w:t>
            </w:r>
          </w:p>
        </w:tc>
        <w:tc>
          <w:tcPr>
            <w:tcW w:w="0" w:type="auto"/>
          </w:tcPr>
          <w:p w14:paraId="2CA2F1E6" w14:textId="77777777" w:rsidR="00EA0AC8" w:rsidRDefault="00EA0AC8" w:rsidP="00EA0AC8">
            <w:pPr>
              <w:pStyle w:val="Compact"/>
            </w:pPr>
            <w:r>
              <w:t>133</w:t>
            </w:r>
          </w:p>
        </w:tc>
        <w:tc>
          <w:tcPr>
            <w:tcW w:w="0" w:type="auto"/>
          </w:tcPr>
          <w:p w14:paraId="0226E045" w14:textId="77777777" w:rsidR="00EA0AC8" w:rsidRDefault="00EA0AC8" w:rsidP="00EA0AC8">
            <w:pPr>
              <w:pStyle w:val="Compact"/>
            </w:pPr>
            <w:r>
              <w:t>-</w:t>
            </w:r>
          </w:p>
        </w:tc>
        <w:tc>
          <w:tcPr>
            <w:tcW w:w="0" w:type="auto"/>
          </w:tcPr>
          <w:p w14:paraId="28767722" w14:textId="77777777" w:rsidR="00EA0AC8" w:rsidRDefault="00EA0AC8" w:rsidP="00EA0AC8">
            <w:pPr>
              <w:pStyle w:val="Compact"/>
            </w:pPr>
            <w:r>
              <w:t>-</w:t>
            </w:r>
          </w:p>
        </w:tc>
      </w:tr>
      <w:tr w:rsidR="00EA0AC8" w14:paraId="53F3872A" w14:textId="77777777" w:rsidTr="00EA0AC8">
        <w:tc>
          <w:tcPr>
            <w:tcW w:w="0" w:type="auto"/>
          </w:tcPr>
          <w:p w14:paraId="1A6167A6" w14:textId="77777777" w:rsidR="00EA0AC8" w:rsidRDefault="00EA0AC8" w:rsidP="00EA0AC8">
            <w:pPr>
              <w:pStyle w:val="Compact"/>
            </w:pPr>
            <w:r>
              <w:rPr>
                <w:noProof/>
              </w:rPr>
              <w:drawing>
                <wp:inline distT="0" distB="0" distL="0" distR="0" wp14:anchorId="2E07380A" wp14:editId="65FD9A3E">
                  <wp:extent cx="228600" cy="209550"/>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6.png"/>
                          <pic:cNvPicPr>
                            <a:picLocks noChangeAspect="1" noChangeArrowheads="1"/>
                          </pic:cNvPicPr>
                        </pic:nvPicPr>
                        <pic:blipFill>
                          <a:blip r:embed="rId166"/>
                          <a:stretch>
                            <a:fillRect/>
                          </a:stretch>
                        </pic:blipFill>
                        <pic:spPr bwMode="auto">
                          <a:xfrm>
                            <a:off x="0" y="0"/>
                            <a:ext cx="228600" cy="209550"/>
                          </a:xfrm>
                          <a:prstGeom prst="rect">
                            <a:avLst/>
                          </a:prstGeom>
                          <a:noFill/>
                          <a:ln w="9525">
                            <a:noFill/>
                            <a:headEnd/>
                            <a:tailEnd/>
                          </a:ln>
                        </pic:spPr>
                      </pic:pic>
                    </a:graphicData>
                  </a:graphic>
                </wp:inline>
              </w:drawing>
            </w:r>
          </w:p>
        </w:tc>
        <w:tc>
          <w:tcPr>
            <w:tcW w:w="0" w:type="auto"/>
          </w:tcPr>
          <w:p w14:paraId="25D202AE" w14:textId="77777777" w:rsidR="00EA0AC8" w:rsidRDefault="00EA0AC8" w:rsidP="00EA0AC8">
            <w:pPr>
              <w:pStyle w:val="Compact"/>
            </w:pPr>
            <w:r>
              <w:t>Reclining seat</w:t>
            </w:r>
          </w:p>
        </w:tc>
        <w:tc>
          <w:tcPr>
            <w:tcW w:w="0" w:type="auto"/>
          </w:tcPr>
          <w:p w14:paraId="04BD899B" w14:textId="77777777" w:rsidR="00EA0AC8" w:rsidRDefault="00EA0AC8" w:rsidP="00EA0AC8">
            <w:pPr>
              <w:pStyle w:val="Compact"/>
            </w:pPr>
            <w:r>
              <w:t>134</w:t>
            </w:r>
          </w:p>
        </w:tc>
        <w:tc>
          <w:tcPr>
            <w:tcW w:w="0" w:type="auto"/>
          </w:tcPr>
          <w:p w14:paraId="7654C237" w14:textId="77777777" w:rsidR="00EA0AC8" w:rsidRDefault="00EA0AC8" w:rsidP="00EA0AC8">
            <w:pPr>
              <w:pStyle w:val="Compact"/>
            </w:pPr>
            <w:r>
              <w:t>-</w:t>
            </w:r>
          </w:p>
        </w:tc>
        <w:tc>
          <w:tcPr>
            <w:tcW w:w="0" w:type="auto"/>
          </w:tcPr>
          <w:p w14:paraId="2CABC00D" w14:textId="77777777" w:rsidR="00EA0AC8" w:rsidRDefault="00EA0AC8" w:rsidP="00EA0AC8">
            <w:pPr>
              <w:pStyle w:val="Compact"/>
            </w:pPr>
            <w:r>
              <w:t>-</w:t>
            </w:r>
          </w:p>
        </w:tc>
      </w:tr>
      <w:tr w:rsidR="00EA0AC8" w14:paraId="69CD970E" w14:textId="77777777" w:rsidTr="00EA0AC8">
        <w:tc>
          <w:tcPr>
            <w:tcW w:w="0" w:type="auto"/>
          </w:tcPr>
          <w:p w14:paraId="40954B4C" w14:textId="77777777" w:rsidR="00EA0AC8" w:rsidRDefault="00EA0AC8" w:rsidP="00EA0AC8">
            <w:pPr>
              <w:pStyle w:val="Compact"/>
            </w:pPr>
            <w:r>
              <w:rPr>
                <w:noProof/>
              </w:rPr>
              <w:drawing>
                <wp:inline distT="0" distB="0" distL="0" distR="0" wp14:anchorId="4D1328B8" wp14:editId="730DFFC5">
                  <wp:extent cx="406400" cy="25400"/>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7.png"/>
                          <pic:cNvPicPr>
                            <a:picLocks noChangeAspect="1" noChangeArrowheads="1"/>
                          </pic:cNvPicPr>
                        </pic:nvPicPr>
                        <pic:blipFill>
                          <a:blip r:embed="rId167"/>
                          <a:stretch>
                            <a:fillRect/>
                          </a:stretch>
                        </pic:blipFill>
                        <pic:spPr bwMode="auto">
                          <a:xfrm>
                            <a:off x="0" y="0"/>
                            <a:ext cx="406400" cy="25400"/>
                          </a:xfrm>
                          <a:prstGeom prst="rect">
                            <a:avLst/>
                          </a:prstGeom>
                          <a:noFill/>
                          <a:ln w="9525">
                            <a:noFill/>
                            <a:headEnd/>
                            <a:tailEnd/>
                          </a:ln>
                        </pic:spPr>
                      </pic:pic>
                    </a:graphicData>
                  </a:graphic>
                </wp:inline>
              </w:drawing>
            </w:r>
          </w:p>
        </w:tc>
        <w:tc>
          <w:tcPr>
            <w:tcW w:w="0" w:type="auto"/>
          </w:tcPr>
          <w:p w14:paraId="3A7671CF" w14:textId="77777777" w:rsidR="00EA0AC8" w:rsidRDefault="00EA0AC8" w:rsidP="00EA0AC8">
            <w:pPr>
              <w:pStyle w:val="Compact"/>
            </w:pPr>
            <w:r>
              <w:t>Window</w:t>
            </w:r>
          </w:p>
        </w:tc>
        <w:tc>
          <w:tcPr>
            <w:tcW w:w="0" w:type="auto"/>
          </w:tcPr>
          <w:p w14:paraId="6CF8EBD0" w14:textId="77777777" w:rsidR="00EA0AC8" w:rsidRDefault="00EA0AC8" w:rsidP="00EA0AC8">
            <w:pPr>
              <w:pStyle w:val="Compact"/>
            </w:pPr>
            <w:r>
              <w:t>135</w:t>
            </w:r>
          </w:p>
        </w:tc>
        <w:tc>
          <w:tcPr>
            <w:tcW w:w="0" w:type="auto"/>
          </w:tcPr>
          <w:p w14:paraId="247B6DB2" w14:textId="77777777" w:rsidR="00EA0AC8" w:rsidRDefault="00EA0AC8" w:rsidP="00EA0AC8">
            <w:pPr>
              <w:pStyle w:val="Compact"/>
            </w:pPr>
            <w:r>
              <w:t>-</w:t>
            </w:r>
          </w:p>
        </w:tc>
        <w:tc>
          <w:tcPr>
            <w:tcW w:w="0" w:type="auto"/>
          </w:tcPr>
          <w:p w14:paraId="2E2C0521" w14:textId="77777777" w:rsidR="00EA0AC8" w:rsidRDefault="00EA0AC8" w:rsidP="00EA0AC8">
            <w:pPr>
              <w:pStyle w:val="Compact"/>
            </w:pPr>
            <w:r>
              <w:t>-</w:t>
            </w:r>
          </w:p>
        </w:tc>
      </w:tr>
      <w:tr w:rsidR="00EA0AC8" w14:paraId="7539CD0D" w14:textId="77777777" w:rsidTr="00EA0AC8">
        <w:tc>
          <w:tcPr>
            <w:tcW w:w="0" w:type="auto"/>
          </w:tcPr>
          <w:p w14:paraId="0F28ECA6" w14:textId="77777777" w:rsidR="00EA0AC8" w:rsidRDefault="00EA0AC8" w:rsidP="00EA0AC8">
            <w:pPr>
              <w:pStyle w:val="Compact"/>
            </w:pPr>
            <w:r>
              <w:rPr>
                <w:noProof/>
              </w:rPr>
              <w:drawing>
                <wp:inline distT="0" distB="0" distL="0" distR="0" wp14:anchorId="7B1A1C1A" wp14:editId="33B5153F">
                  <wp:extent cx="304800" cy="361950"/>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69.jpg"/>
                          <pic:cNvPicPr>
                            <a:picLocks noChangeAspect="1" noChangeArrowheads="1"/>
                          </pic:cNvPicPr>
                        </pic:nvPicPr>
                        <pic:blipFill>
                          <a:blip r:embed="rId168"/>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300B59BF" w14:textId="77777777" w:rsidR="00EA0AC8" w:rsidRDefault="00EA0AC8" w:rsidP="00EA0AC8">
            <w:pPr>
              <w:pStyle w:val="Compact"/>
            </w:pPr>
            <w:r>
              <w:t>stairs upwards&lt;span</w:t>
            </w:r>
          </w:p>
        </w:tc>
        <w:tc>
          <w:tcPr>
            <w:tcW w:w="0" w:type="auto"/>
          </w:tcPr>
          <w:p w14:paraId="3E7ECC21" w14:textId="77777777" w:rsidR="00EA0AC8" w:rsidRDefault="00EA0AC8" w:rsidP="00EA0AC8">
            <w:pPr>
              <w:pStyle w:val="Compact"/>
            </w:pPr>
            <w:r>
              <w:t>136</w:t>
            </w:r>
          </w:p>
        </w:tc>
        <w:tc>
          <w:tcPr>
            <w:tcW w:w="0" w:type="auto"/>
          </w:tcPr>
          <w:p w14:paraId="2169DC5E" w14:textId="77777777" w:rsidR="00EA0AC8" w:rsidRDefault="00EA0AC8" w:rsidP="00EA0AC8">
            <w:pPr>
              <w:pStyle w:val="Compact"/>
            </w:pPr>
            <w:r>
              <w:t>-</w:t>
            </w:r>
          </w:p>
        </w:tc>
        <w:tc>
          <w:tcPr>
            <w:tcW w:w="0" w:type="auto"/>
          </w:tcPr>
          <w:p w14:paraId="7537B579" w14:textId="77777777" w:rsidR="00EA0AC8" w:rsidRDefault="00EA0AC8" w:rsidP="00EA0AC8">
            <w:pPr>
              <w:pStyle w:val="Compact"/>
            </w:pPr>
            <w:r>
              <w:t>-</w:t>
            </w:r>
          </w:p>
        </w:tc>
      </w:tr>
      <w:tr w:rsidR="00EA0AC8" w14:paraId="090FF10F" w14:textId="77777777" w:rsidTr="00EA0AC8">
        <w:tc>
          <w:tcPr>
            <w:tcW w:w="0" w:type="auto"/>
          </w:tcPr>
          <w:p w14:paraId="457C73B8" w14:textId="77777777" w:rsidR="00EA0AC8" w:rsidRDefault="00EA0AC8" w:rsidP="00EA0AC8">
            <w:pPr>
              <w:pStyle w:val="Compact"/>
            </w:pPr>
            <w:r>
              <w:rPr>
                <w:noProof/>
              </w:rPr>
              <w:drawing>
                <wp:inline distT="0" distB="0" distL="0" distR="0" wp14:anchorId="44FCD8D8" wp14:editId="3317B0D5">
                  <wp:extent cx="304800" cy="361950"/>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0.jpg"/>
                          <pic:cNvPicPr>
                            <a:picLocks noChangeAspect="1" noChangeArrowheads="1"/>
                          </pic:cNvPicPr>
                        </pic:nvPicPr>
                        <pic:blipFill>
                          <a:blip r:embed="rId169"/>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52702765" w14:textId="77777777" w:rsidR="00EA0AC8" w:rsidRDefault="00EA0AC8" w:rsidP="00EA0AC8">
            <w:pPr>
              <w:pStyle w:val="Compact"/>
            </w:pPr>
            <w:r>
              <w:t>stairs downwards</w:t>
            </w:r>
          </w:p>
        </w:tc>
        <w:tc>
          <w:tcPr>
            <w:tcW w:w="0" w:type="auto"/>
          </w:tcPr>
          <w:p w14:paraId="33A42775" w14:textId="77777777" w:rsidR="00EA0AC8" w:rsidRDefault="00EA0AC8" w:rsidP="00EA0AC8">
            <w:pPr>
              <w:pStyle w:val="Compact"/>
            </w:pPr>
            <w:r>
              <w:t>137</w:t>
            </w:r>
          </w:p>
        </w:tc>
        <w:tc>
          <w:tcPr>
            <w:tcW w:w="0" w:type="auto"/>
          </w:tcPr>
          <w:p w14:paraId="3B8A7E35" w14:textId="77777777" w:rsidR="00EA0AC8" w:rsidRDefault="00EA0AC8" w:rsidP="00EA0AC8">
            <w:pPr>
              <w:pStyle w:val="Compact"/>
            </w:pPr>
            <w:r>
              <w:t>-</w:t>
            </w:r>
          </w:p>
        </w:tc>
        <w:tc>
          <w:tcPr>
            <w:tcW w:w="0" w:type="auto"/>
          </w:tcPr>
          <w:p w14:paraId="4B1894C4" w14:textId="77777777" w:rsidR="00EA0AC8" w:rsidRDefault="00EA0AC8" w:rsidP="00EA0AC8">
            <w:pPr>
              <w:pStyle w:val="Compact"/>
            </w:pPr>
            <w:r>
              <w:t>-</w:t>
            </w:r>
          </w:p>
        </w:tc>
      </w:tr>
      <w:tr w:rsidR="00EA0AC8" w14:paraId="59BA95C1" w14:textId="77777777" w:rsidTr="00EA0AC8">
        <w:tc>
          <w:tcPr>
            <w:tcW w:w="0" w:type="auto"/>
          </w:tcPr>
          <w:p w14:paraId="439F755C" w14:textId="77777777" w:rsidR="00EA0AC8" w:rsidRDefault="00EA0AC8" w:rsidP="00EA0AC8">
            <w:pPr>
              <w:pStyle w:val="Compact"/>
            </w:pPr>
            <w:r>
              <w:rPr>
                <w:noProof/>
              </w:rPr>
              <w:drawing>
                <wp:inline distT="0" distB="0" distL="0" distR="0" wp14:anchorId="2EE7B778" wp14:editId="0A763324">
                  <wp:extent cx="342900" cy="342900"/>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2.jpg"/>
                          <pic:cNvPicPr>
                            <a:picLocks noChangeAspect="1" noChangeArrowheads="1"/>
                          </pic:cNvPicPr>
                        </pic:nvPicPr>
                        <pic:blipFill>
                          <a:blip r:embed="rId170"/>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57662B01" w14:textId="77777777" w:rsidR="00EA0AC8" w:rsidRDefault="00EA0AC8" w:rsidP="00EA0AC8">
            <w:pPr>
              <w:pStyle w:val="Compact"/>
            </w:pPr>
            <w:r>
              <w:t>Working compartment</w:t>
            </w:r>
          </w:p>
        </w:tc>
        <w:tc>
          <w:tcPr>
            <w:tcW w:w="0" w:type="auto"/>
          </w:tcPr>
          <w:p w14:paraId="058CA460" w14:textId="77777777" w:rsidR="00EA0AC8" w:rsidRDefault="00EA0AC8" w:rsidP="00EA0AC8">
            <w:pPr>
              <w:pStyle w:val="Compact"/>
            </w:pPr>
            <w:r>
              <w:t>144</w:t>
            </w:r>
          </w:p>
        </w:tc>
        <w:tc>
          <w:tcPr>
            <w:tcW w:w="0" w:type="auto"/>
          </w:tcPr>
          <w:p w14:paraId="7F8AB6A3" w14:textId="77777777" w:rsidR="00EA0AC8" w:rsidRDefault="00EA0AC8" w:rsidP="00EA0AC8">
            <w:pPr>
              <w:pStyle w:val="Compact"/>
            </w:pPr>
            <w:r>
              <w:t>-</w:t>
            </w:r>
          </w:p>
        </w:tc>
        <w:tc>
          <w:tcPr>
            <w:tcW w:w="0" w:type="auto"/>
          </w:tcPr>
          <w:p w14:paraId="078D7B29" w14:textId="77777777" w:rsidR="00EA0AC8" w:rsidRDefault="00EA0AC8" w:rsidP="00EA0AC8">
            <w:pPr>
              <w:pStyle w:val="Compact"/>
            </w:pPr>
            <w:r>
              <w:t>-</w:t>
            </w:r>
          </w:p>
        </w:tc>
      </w:tr>
      <w:tr w:rsidR="00EA0AC8" w14:paraId="54F28E2D" w14:textId="77777777" w:rsidTr="00EA0AC8">
        <w:tc>
          <w:tcPr>
            <w:tcW w:w="0" w:type="auto"/>
          </w:tcPr>
          <w:p w14:paraId="6610005A" w14:textId="77777777" w:rsidR="00EA0AC8" w:rsidRDefault="00EA0AC8" w:rsidP="00EA0AC8">
            <w:pPr>
              <w:pStyle w:val="Compact"/>
            </w:pPr>
            <w:r>
              <w:rPr>
                <w:noProof/>
              </w:rPr>
              <w:drawing>
                <wp:inline distT="0" distB="0" distL="0" distR="0" wp14:anchorId="7394968F" wp14:editId="2660EBC7">
                  <wp:extent cx="361950" cy="352425"/>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4.jpg"/>
                          <pic:cNvPicPr>
                            <a:picLocks noChangeAspect="1" noChangeArrowheads="1"/>
                          </pic:cNvPicPr>
                        </pic:nvPicPr>
                        <pic:blipFill>
                          <a:blip r:embed="rId171"/>
                          <a:stretch>
                            <a:fillRect/>
                          </a:stretch>
                        </pic:blipFill>
                        <pic:spPr bwMode="auto">
                          <a:xfrm>
                            <a:off x="0" y="0"/>
                            <a:ext cx="361950" cy="352425"/>
                          </a:xfrm>
                          <a:prstGeom prst="rect">
                            <a:avLst/>
                          </a:prstGeom>
                          <a:noFill/>
                          <a:ln w="9525">
                            <a:noFill/>
                            <a:headEnd/>
                            <a:tailEnd/>
                          </a:ln>
                        </pic:spPr>
                      </pic:pic>
                    </a:graphicData>
                  </a:graphic>
                </wp:inline>
              </w:drawing>
            </w:r>
          </w:p>
        </w:tc>
        <w:tc>
          <w:tcPr>
            <w:tcW w:w="0" w:type="auto"/>
          </w:tcPr>
          <w:p w14:paraId="0EEA6479" w14:textId="77777777" w:rsidR="00EA0AC8" w:rsidRDefault="00EA0AC8" w:rsidP="00EA0AC8">
            <w:pPr>
              <w:pStyle w:val="Compact"/>
            </w:pPr>
            <w:r>
              <w:t>Cabin for allergic passengers</w:t>
            </w:r>
          </w:p>
        </w:tc>
        <w:tc>
          <w:tcPr>
            <w:tcW w:w="0" w:type="auto"/>
          </w:tcPr>
          <w:p w14:paraId="511D3F63" w14:textId="77777777" w:rsidR="00EA0AC8" w:rsidRDefault="00EA0AC8" w:rsidP="00EA0AC8">
            <w:pPr>
              <w:pStyle w:val="Compact"/>
            </w:pPr>
            <w:r>
              <w:t>145</w:t>
            </w:r>
          </w:p>
        </w:tc>
        <w:tc>
          <w:tcPr>
            <w:tcW w:w="0" w:type="auto"/>
          </w:tcPr>
          <w:p w14:paraId="6A15931A" w14:textId="77777777" w:rsidR="00EA0AC8" w:rsidRDefault="00EA0AC8" w:rsidP="00EA0AC8">
            <w:pPr>
              <w:pStyle w:val="Compact"/>
            </w:pPr>
            <w:r>
              <w:t>-</w:t>
            </w:r>
          </w:p>
        </w:tc>
        <w:tc>
          <w:tcPr>
            <w:tcW w:w="0" w:type="auto"/>
          </w:tcPr>
          <w:p w14:paraId="58B939FD" w14:textId="77777777" w:rsidR="00EA0AC8" w:rsidRDefault="00EA0AC8" w:rsidP="00EA0AC8">
            <w:pPr>
              <w:pStyle w:val="Compact"/>
            </w:pPr>
            <w:r>
              <w:t>-</w:t>
            </w:r>
          </w:p>
        </w:tc>
      </w:tr>
      <w:tr w:rsidR="00EA0AC8" w14:paraId="39D7CF60" w14:textId="77777777" w:rsidTr="00EA0AC8">
        <w:tc>
          <w:tcPr>
            <w:tcW w:w="0" w:type="auto"/>
          </w:tcPr>
          <w:p w14:paraId="78454A6E" w14:textId="77777777" w:rsidR="00EA0AC8" w:rsidRDefault="00EA0AC8" w:rsidP="00EA0AC8">
            <w:pPr>
              <w:pStyle w:val="Compact"/>
            </w:pPr>
            <w:r>
              <w:rPr>
                <w:noProof/>
              </w:rPr>
              <w:drawing>
                <wp:inline distT="0" distB="0" distL="0" distR="0" wp14:anchorId="6F4206A2" wp14:editId="530570C8">
                  <wp:extent cx="390525" cy="381000"/>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6.jpg"/>
                          <pic:cNvPicPr>
                            <a:picLocks noChangeAspect="1" noChangeArrowheads="1"/>
                          </pic:cNvPicPr>
                        </pic:nvPicPr>
                        <pic:blipFill>
                          <a:blip r:embed="rId172"/>
                          <a:stretch>
                            <a:fillRect/>
                          </a:stretch>
                        </pic:blipFill>
                        <pic:spPr bwMode="auto">
                          <a:xfrm>
                            <a:off x="0" y="0"/>
                            <a:ext cx="390525" cy="381000"/>
                          </a:xfrm>
                          <a:prstGeom prst="rect">
                            <a:avLst/>
                          </a:prstGeom>
                          <a:noFill/>
                          <a:ln w="9525">
                            <a:noFill/>
                            <a:headEnd/>
                            <a:tailEnd/>
                          </a:ln>
                        </pic:spPr>
                      </pic:pic>
                    </a:graphicData>
                  </a:graphic>
                </wp:inline>
              </w:drawing>
            </w:r>
          </w:p>
        </w:tc>
        <w:tc>
          <w:tcPr>
            <w:tcW w:w="0" w:type="auto"/>
          </w:tcPr>
          <w:p w14:paraId="1545685B" w14:textId="77777777" w:rsidR="00EA0AC8" w:rsidRDefault="00EA0AC8" w:rsidP="00EA0AC8">
            <w:pPr>
              <w:pStyle w:val="Compact"/>
            </w:pPr>
            <w:r>
              <w:t>Meeting lounge for 7 persons (Pendolino)</w:t>
            </w:r>
          </w:p>
        </w:tc>
        <w:tc>
          <w:tcPr>
            <w:tcW w:w="0" w:type="auto"/>
          </w:tcPr>
          <w:p w14:paraId="22C1316B" w14:textId="77777777" w:rsidR="00EA0AC8" w:rsidRDefault="00EA0AC8" w:rsidP="00EA0AC8">
            <w:pPr>
              <w:pStyle w:val="Compact"/>
            </w:pPr>
            <w:r>
              <w:t>150</w:t>
            </w:r>
          </w:p>
        </w:tc>
        <w:tc>
          <w:tcPr>
            <w:tcW w:w="0" w:type="auto"/>
          </w:tcPr>
          <w:p w14:paraId="68919ED9" w14:textId="77777777" w:rsidR="00EA0AC8" w:rsidRDefault="00EA0AC8" w:rsidP="00EA0AC8">
            <w:pPr>
              <w:pStyle w:val="Compact"/>
            </w:pPr>
            <w:r>
              <w:t>-</w:t>
            </w:r>
          </w:p>
        </w:tc>
        <w:tc>
          <w:tcPr>
            <w:tcW w:w="0" w:type="auto"/>
          </w:tcPr>
          <w:p w14:paraId="3587E7E3" w14:textId="77777777" w:rsidR="00EA0AC8" w:rsidRDefault="00EA0AC8" w:rsidP="00EA0AC8">
            <w:pPr>
              <w:pStyle w:val="Compact"/>
            </w:pPr>
            <w:r>
              <w:t>-</w:t>
            </w:r>
          </w:p>
        </w:tc>
      </w:tr>
      <w:tr w:rsidR="00EA0AC8" w14:paraId="548BDD5F" w14:textId="77777777" w:rsidTr="00EA0AC8">
        <w:tc>
          <w:tcPr>
            <w:tcW w:w="0" w:type="auto"/>
          </w:tcPr>
          <w:p w14:paraId="273B5C89" w14:textId="77777777" w:rsidR="00EA0AC8" w:rsidRDefault="00EA0AC8" w:rsidP="00EA0AC8">
            <w:pPr>
              <w:pStyle w:val="Compact"/>
            </w:pPr>
            <w:r>
              <w:rPr>
                <w:noProof/>
              </w:rPr>
              <w:drawing>
                <wp:inline distT="0" distB="0" distL="0" distR="0" wp14:anchorId="12C49348" wp14:editId="1A52F6D8">
                  <wp:extent cx="390525" cy="371475"/>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78.jpg"/>
                          <pic:cNvPicPr>
                            <a:picLocks noChangeAspect="1" noChangeArrowheads="1"/>
                          </pic:cNvPicPr>
                        </pic:nvPicPr>
                        <pic:blipFill>
                          <a:blip r:embed="rId173"/>
                          <a:stretch>
                            <a:fillRect/>
                          </a:stretch>
                        </pic:blipFill>
                        <pic:spPr bwMode="auto">
                          <a:xfrm>
                            <a:off x="0" y="0"/>
                            <a:ext cx="390525" cy="371475"/>
                          </a:xfrm>
                          <a:prstGeom prst="rect">
                            <a:avLst/>
                          </a:prstGeom>
                          <a:noFill/>
                          <a:ln w="9525">
                            <a:noFill/>
                            <a:headEnd/>
                            <a:tailEnd/>
                          </a:ln>
                        </pic:spPr>
                      </pic:pic>
                    </a:graphicData>
                  </a:graphic>
                </wp:inline>
              </w:drawing>
            </w:r>
          </w:p>
        </w:tc>
        <w:tc>
          <w:tcPr>
            <w:tcW w:w="0" w:type="auto"/>
          </w:tcPr>
          <w:p w14:paraId="2B59B243" w14:textId="77777777" w:rsidR="00EA0AC8" w:rsidRDefault="00EA0AC8" w:rsidP="00EA0AC8">
            <w:pPr>
              <w:pStyle w:val="Compact"/>
            </w:pPr>
            <w:r>
              <w:t>Meeting lounge for 12 persons</w:t>
            </w:r>
          </w:p>
        </w:tc>
        <w:tc>
          <w:tcPr>
            <w:tcW w:w="0" w:type="auto"/>
          </w:tcPr>
          <w:p w14:paraId="2B187A8D" w14:textId="77777777" w:rsidR="00EA0AC8" w:rsidRDefault="00EA0AC8" w:rsidP="00EA0AC8">
            <w:pPr>
              <w:pStyle w:val="Compact"/>
            </w:pPr>
            <w:r>
              <w:t>151</w:t>
            </w:r>
          </w:p>
        </w:tc>
        <w:tc>
          <w:tcPr>
            <w:tcW w:w="0" w:type="auto"/>
          </w:tcPr>
          <w:p w14:paraId="65222E44" w14:textId="77777777" w:rsidR="00EA0AC8" w:rsidRDefault="00EA0AC8" w:rsidP="00EA0AC8">
            <w:pPr>
              <w:pStyle w:val="Compact"/>
            </w:pPr>
            <w:r>
              <w:t>-</w:t>
            </w:r>
          </w:p>
        </w:tc>
        <w:tc>
          <w:tcPr>
            <w:tcW w:w="0" w:type="auto"/>
          </w:tcPr>
          <w:p w14:paraId="6B55C5A3" w14:textId="77777777" w:rsidR="00EA0AC8" w:rsidRDefault="00EA0AC8" w:rsidP="00EA0AC8">
            <w:pPr>
              <w:pStyle w:val="Compact"/>
            </w:pPr>
            <w:r>
              <w:t>-</w:t>
            </w:r>
          </w:p>
        </w:tc>
      </w:tr>
      <w:tr w:rsidR="00EA0AC8" w14:paraId="27DA5265" w14:textId="77777777" w:rsidTr="00EA0AC8">
        <w:tc>
          <w:tcPr>
            <w:tcW w:w="0" w:type="auto"/>
          </w:tcPr>
          <w:p w14:paraId="14B879BA" w14:textId="77777777" w:rsidR="00EA0AC8" w:rsidRDefault="00EA0AC8" w:rsidP="00EA0AC8">
            <w:pPr>
              <w:pStyle w:val="Compact"/>
            </w:pPr>
            <w:r>
              <w:rPr>
                <w:noProof/>
              </w:rPr>
              <w:drawing>
                <wp:inline distT="0" distB="0" distL="0" distR="0" wp14:anchorId="7BD46D18" wp14:editId="1F6A2D81">
                  <wp:extent cx="342900" cy="352425"/>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0.jpg"/>
                          <pic:cNvPicPr>
                            <a:picLocks noChangeAspect="1" noChangeArrowheads="1"/>
                          </pic:cNvPicPr>
                        </pic:nvPicPr>
                        <pic:blipFill>
                          <a:blip r:embed="rId174"/>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0422A3D9" w14:textId="77777777" w:rsidR="00EA0AC8" w:rsidRDefault="00EA0AC8" w:rsidP="00EA0AC8">
            <w:pPr>
              <w:pStyle w:val="Compact"/>
            </w:pPr>
            <w:r>
              <w:t>Space for skis</w:t>
            </w:r>
          </w:p>
        </w:tc>
        <w:tc>
          <w:tcPr>
            <w:tcW w:w="0" w:type="auto"/>
          </w:tcPr>
          <w:p w14:paraId="3FF4760D" w14:textId="77777777" w:rsidR="00EA0AC8" w:rsidRDefault="00EA0AC8" w:rsidP="00EA0AC8">
            <w:pPr>
              <w:pStyle w:val="Compact"/>
            </w:pPr>
            <w:r>
              <w:t>154</w:t>
            </w:r>
          </w:p>
        </w:tc>
        <w:tc>
          <w:tcPr>
            <w:tcW w:w="0" w:type="auto"/>
          </w:tcPr>
          <w:p w14:paraId="2061AFBC" w14:textId="77777777" w:rsidR="00EA0AC8" w:rsidRDefault="00EA0AC8" w:rsidP="00EA0AC8">
            <w:pPr>
              <w:pStyle w:val="Compact"/>
            </w:pPr>
            <w:r>
              <w:t>-</w:t>
            </w:r>
          </w:p>
        </w:tc>
        <w:tc>
          <w:tcPr>
            <w:tcW w:w="0" w:type="auto"/>
          </w:tcPr>
          <w:p w14:paraId="5E9F7F0F" w14:textId="77777777" w:rsidR="00EA0AC8" w:rsidRDefault="00EA0AC8" w:rsidP="00EA0AC8">
            <w:pPr>
              <w:pStyle w:val="Compact"/>
            </w:pPr>
            <w:r>
              <w:t>-</w:t>
            </w:r>
          </w:p>
        </w:tc>
      </w:tr>
      <w:tr w:rsidR="00EA0AC8" w14:paraId="007A790B" w14:textId="77777777" w:rsidTr="00EA0AC8">
        <w:tc>
          <w:tcPr>
            <w:tcW w:w="0" w:type="auto"/>
          </w:tcPr>
          <w:p w14:paraId="7D97AE66" w14:textId="77777777" w:rsidR="00EA0AC8" w:rsidRDefault="00EA0AC8" w:rsidP="00EA0AC8">
            <w:pPr>
              <w:pStyle w:val="Compact"/>
            </w:pPr>
            <w:r>
              <w:rPr>
                <w:noProof/>
              </w:rPr>
              <w:drawing>
                <wp:inline distT="0" distB="0" distL="0" distR="0" wp14:anchorId="47606409" wp14:editId="57EA939F">
                  <wp:extent cx="371475" cy="361950"/>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2.jpg"/>
                          <pic:cNvPicPr>
                            <a:picLocks noChangeAspect="1" noChangeArrowheads="1"/>
                          </pic:cNvPicPr>
                        </pic:nvPicPr>
                        <pic:blipFill>
                          <a:blip r:embed="rId175"/>
                          <a:stretch>
                            <a:fillRect/>
                          </a:stretch>
                        </pic:blipFill>
                        <pic:spPr bwMode="auto">
                          <a:xfrm>
                            <a:off x="0" y="0"/>
                            <a:ext cx="371475" cy="361950"/>
                          </a:xfrm>
                          <a:prstGeom prst="rect">
                            <a:avLst/>
                          </a:prstGeom>
                          <a:noFill/>
                          <a:ln w="9525">
                            <a:noFill/>
                            <a:headEnd/>
                            <a:tailEnd/>
                          </a:ln>
                        </pic:spPr>
                      </pic:pic>
                    </a:graphicData>
                  </a:graphic>
                </wp:inline>
              </w:drawing>
            </w:r>
          </w:p>
        </w:tc>
        <w:tc>
          <w:tcPr>
            <w:tcW w:w="0" w:type="auto"/>
          </w:tcPr>
          <w:p w14:paraId="3F0A8AB9" w14:textId="77777777" w:rsidR="00EA0AC8" w:rsidRDefault="00EA0AC8" w:rsidP="00EA0AC8">
            <w:pPr>
              <w:pStyle w:val="Compact"/>
            </w:pPr>
            <w:r>
              <w:t>Conductor working compartment</w:t>
            </w:r>
          </w:p>
        </w:tc>
        <w:tc>
          <w:tcPr>
            <w:tcW w:w="0" w:type="auto"/>
          </w:tcPr>
          <w:p w14:paraId="1278A4DD" w14:textId="77777777" w:rsidR="00EA0AC8" w:rsidRDefault="00EA0AC8" w:rsidP="00EA0AC8">
            <w:pPr>
              <w:pStyle w:val="Compact"/>
            </w:pPr>
            <w:r>
              <w:t>155</w:t>
            </w:r>
          </w:p>
        </w:tc>
        <w:tc>
          <w:tcPr>
            <w:tcW w:w="0" w:type="auto"/>
          </w:tcPr>
          <w:p w14:paraId="39597AF7" w14:textId="77777777" w:rsidR="00EA0AC8" w:rsidRDefault="00EA0AC8" w:rsidP="00EA0AC8">
            <w:pPr>
              <w:pStyle w:val="Compact"/>
            </w:pPr>
            <w:r>
              <w:t>-</w:t>
            </w:r>
          </w:p>
        </w:tc>
        <w:tc>
          <w:tcPr>
            <w:tcW w:w="0" w:type="auto"/>
          </w:tcPr>
          <w:p w14:paraId="38CF36EA" w14:textId="77777777" w:rsidR="00EA0AC8" w:rsidRDefault="00EA0AC8" w:rsidP="00EA0AC8">
            <w:pPr>
              <w:pStyle w:val="Compact"/>
            </w:pPr>
            <w:r>
              <w:t>-</w:t>
            </w:r>
          </w:p>
        </w:tc>
      </w:tr>
      <w:tr w:rsidR="00EA0AC8" w14:paraId="55859412" w14:textId="77777777" w:rsidTr="00EA0AC8">
        <w:tc>
          <w:tcPr>
            <w:tcW w:w="0" w:type="auto"/>
          </w:tcPr>
          <w:p w14:paraId="758239CA" w14:textId="77777777" w:rsidR="00EA0AC8" w:rsidRDefault="00EA0AC8" w:rsidP="00EA0AC8">
            <w:pPr>
              <w:pStyle w:val="Compact"/>
            </w:pPr>
            <w:r>
              <w:rPr>
                <w:noProof/>
              </w:rPr>
              <w:drawing>
                <wp:inline distT="0" distB="0" distL="0" distR="0" wp14:anchorId="5D2E193F" wp14:editId="4C8B6199">
                  <wp:extent cx="342900" cy="352425"/>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4.jpg"/>
                          <pic:cNvPicPr>
                            <a:picLocks noChangeAspect="1" noChangeArrowheads="1"/>
                          </pic:cNvPicPr>
                        </pic:nvPicPr>
                        <pic:blipFill>
                          <a:blip r:embed="rId176"/>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1FEFED54" w14:textId="77777777" w:rsidR="00EA0AC8" w:rsidRDefault="00EA0AC8" w:rsidP="00EA0AC8">
            <w:pPr>
              <w:pStyle w:val="Compact"/>
            </w:pPr>
            <w:r>
              <w:t>Mobile phone booth</w:t>
            </w:r>
          </w:p>
        </w:tc>
        <w:tc>
          <w:tcPr>
            <w:tcW w:w="0" w:type="auto"/>
          </w:tcPr>
          <w:p w14:paraId="52706098" w14:textId="77777777" w:rsidR="00EA0AC8" w:rsidRDefault="00EA0AC8" w:rsidP="00EA0AC8">
            <w:pPr>
              <w:pStyle w:val="Compact"/>
            </w:pPr>
            <w:r>
              <w:t>156</w:t>
            </w:r>
          </w:p>
        </w:tc>
        <w:tc>
          <w:tcPr>
            <w:tcW w:w="0" w:type="auto"/>
          </w:tcPr>
          <w:p w14:paraId="3C368016" w14:textId="77777777" w:rsidR="00EA0AC8" w:rsidRDefault="00EA0AC8" w:rsidP="00EA0AC8">
            <w:pPr>
              <w:pStyle w:val="Compact"/>
            </w:pPr>
            <w:r>
              <w:t>-</w:t>
            </w:r>
          </w:p>
        </w:tc>
        <w:tc>
          <w:tcPr>
            <w:tcW w:w="0" w:type="auto"/>
          </w:tcPr>
          <w:p w14:paraId="11DC8FCE" w14:textId="77777777" w:rsidR="00EA0AC8" w:rsidRDefault="00EA0AC8" w:rsidP="00EA0AC8">
            <w:pPr>
              <w:pStyle w:val="Compact"/>
            </w:pPr>
            <w:r>
              <w:t>-</w:t>
            </w:r>
          </w:p>
        </w:tc>
      </w:tr>
      <w:tr w:rsidR="00EA0AC8" w14:paraId="005AE86A" w14:textId="77777777" w:rsidTr="00EA0AC8">
        <w:tc>
          <w:tcPr>
            <w:tcW w:w="0" w:type="auto"/>
          </w:tcPr>
          <w:p w14:paraId="008E6643" w14:textId="77777777" w:rsidR="00EA0AC8" w:rsidRDefault="00EA0AC8" w:rsidP="00EA0AC8">
            <w:pPr>
              <w:pStyle w:val="Compact"/>
            </w:pPr>
            <w:r>
              <w:rPr>
                <w:noProof/>
              </w:rPr>
              <w:drawing>
                <wp:inline distT="0" distB="0" distL="0" distR="0" wp14:anchorId="1A2C1103" wp14:editId="27955F2E">
                  <wp:extent cx="352425" cy="361950"/>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6.jpg"/>
                          <pic:cNvPicPr>
                            <a:picLocks noChangeAspect="1" noChangeArrowheads="1"/>
                          </pic:cNvPicPr>
                        </pic:nvPicPr>
                        <pic:blipFill>
                          <a:blip r:embed="rId177"/>
                          <a:stretch>
                            <a:fillRect/>
                          </a:stretch>
                        </pic:blipFill>
                        <pic:spPr bwMode="auto">
                          <a:xfrm>
                            <a:off x="0" y="0"/>
                            <a:ext cx="352425" cy="361950"/>
                          </a:xfrm>
                          <a:prstGeom prst="rect">
                            <a:avLst/>
                          </a:prstGeom>
                          <a:noFill/>
                          <a:ln w="9525">
                            <a:noFill/>
                            <a:headEnd/>
                            <a:tailEnd/>
                          </a:ln>
                        </pic:spPr>
                      </pic:pic>
                    </a:graphicData>
                  </a:graphic>
                </wp:inline>
              </w:drawing>
            </w:r>
          </w:p>
        </w:tc>
        <w:tc>
          <w:tcPr>
            <w:tcW w:w="0" w:type="auto"/>
          </w:tcPr>
          <w:p w14:paraId="71F5C525" w14:textId="77777777" w:rsidR="00EA0AC8" w:rsidRDefault="00EA0AC8" w:rsidP="00EA0AC8">
            <w:pPr>
              <w:pStyle w:val="Compact"/>
            </w:pPr>
            <w:r>
              <w:t>T-loop (audio induction loop)</w:t>
            </w:r>
          </w:p>
        </w:tc>
        <w:tc>
          <w:tcPr>
            <w:tcW w:w="0" w:type="auto"/>
          </w:tcPr>
          <w:p w14:paraId="7C990E1B" w14:textId="77777777" w:rsidR="00EA0AC8" w:rsidRDefault="00EA0AC8" w:rsidP="00EA0AC8">
            <w:pPr>
              <w:pStyle w:val="Compact"/>
            </w:pPr>
            <w:r>
              <w:t>158</w:t>
            </w:r>
          </w:p>
        </w:tc>
        <w:tc>
          <w:tcPr>
            <w:tcW w:w="0" w:type="auto"/>
          </w:tcPr>
          <w:p w14:paraId="16BF1C52" w14:textId="77777777" w:rsidR="00EA0AC8" w:rsidRDefault="00EA0AC8" w:rsidP="00EA0AC8">
            <w:pPr>
              <w:pStyle w:val="Compact"/>
            </w:pPr>
            <w:r>
              <w:t>-</w:t>
            </w:r>
          </w:p>
        </w:tc>
        <w:tc>
          <w:tcPr>
            <w:tcW w:w="0" w:type="auto"/>
          </w:tcPr>
          <w:p w14:paraId="3CAE28AA" w14:textId="77777777" w:rsidR="00EA0AC8" w:rsidRDefault="00EA0AC8" w:rsidP="00EA0AC8">
            <w:pPr>
              <w:pStyle w:val="Compact"/>
            </w:pPr>
            <w:r>
              <w:t>-</w:t>
            </w:r>
          </w:p>
        </w:tc>
      </w:tr>
      <w:tr w:rsidR="00EA0AC8" w14:paraId="39B44B88" w14:textId="77777777" w:rsidTr="00EA0AC8">
        <w:tc>
          <w:tcPr>
            <w:tcW w:w="0" w:type="auto"/>
          </w:tcPr>
          <w:p w14:paraId="3A92D824" w14:textId="77777777" w:rsidR="00EA0AC8" w:rsidRDefault="00EA0AC8" w:rsidP="00EA0AC8">
            <w:pPr>
              <w:pStyle w:val="Compact"/>
            </w:pPr>
            <w:r>
              <w:rPr>
                <w:noProof/>
              </w:rPr>
              <w:drawing>
                <wp:inline distT="0" distB="0" distL="0" distR="0" wp14:anchorId="28713F4E" wp14:editId="1B9653C7">
                  <wp:extent cx="352425" cy="34290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88.jpg"/>
                          <pic:cNvPicPr>
                            <a:picLocks noChangeAspect="1" noChangeArrowheads="1"/>
                          </pic:cNvPicPr>
                        </pic:nvPicPr>
                        <pic:blipFill>
                          <a:blip r:embed="rId178"/>
                          <a:stretch>
                            <a:fillRect/>
                          </a:stretch>
                        </pic:blipFill>
                        <pic:spPr bwMode="auto">
                          <a:xfrm>
                            <a:off x="0" y="0"/>
                            <a:ext cx="352425" cy="342900"/>
                          </a:xfrm>
                          <a:prstGeom prst="rect">
                            <a:avLst/>
                          </a:prstGeom>
                          <a:noFill/>
                          <a:ln w="9525">
                            <a:noFill/>
                            <a:headEnd/>
                            <a:tailEnd/>
                          </a:ln>
                        </pic:spPr>
                      </pic:pic>
                    </a:graphicData>
                  </a:graphic>
                </wp:inline>
              </w:drawing>
            </w:r>
          </w:p>
        </w:tc>
        <w:tc>
          <w:tcPr>
            <w:tcW w:w="0" w:type="auto"/>
          </w:tcPr>
          <w:p w14:paraId="2E7AA84F" w14:textId="77777777" w:rsidR="00EA0AC8" w:rsidRDefault="00EA0AC8" w:rsidP="00EA0AC8">
            <w:pPr>
              <w:pStyle w:val="Compact"/>
            </w:pPr>
            <w:r>
              <w:t>Pets compartment</w:t>
            </w:r>
          </w:p>
        </w:tc>
        <w:tc>
          <w:tcPr>
            <w:tcW w:w="0" w:type="auto"/>
          </w:tcPr>
          <w:p w14:paraId="3297AEA6" w14:textId="77777777" w:rsidR="00EA0AC8" w:rsidRDefault="00EA0AC8" w:rsidP="00EA0AC8">
            <w:pPr>
              <w:pStyle w:val="Compact"/>
            </w:pPr>
            <w:r>
              <w:t>160</w:t>
            </w:r>
          </w:p>
        </w:tc>
        <w:tc>
          <w:tcPr>
            <w:tcW w:w="0" w:type="auto"/>
          </w:tcPr>
          <w:p w14:paraId="0013E8E1" w14:textId="77777777" w:rsidR="00EA0AC8" w:rsidRDefault="00EA0AC8" w:rsidP="00EA0AC8">
            <w:pPr>
              <w:pStyle w:val="Compact"/>
            </w:pPr>
            <w:r>
              <w:t>-</w:t>
            </w:r>
          </w:p>
        </w:tc>
        <w:tc>
          <w:tcPr>
            <w:tcW w:w="0" w:type="auto"/>
          </w:tcPr>
          <w:p w14:paraId="16D9B9A9" w14:textId="77777777" w:rsidR="00EA0AC8" w:rsidRDefault="00EA0AC8" w:rsidP="00EA0AC8">
            <w:pPr>
              <w:pStyle w:val="Compact"/>
            </w:pPr>
            <w:r>
              <w:t>-</w:t>
            </w:r>
          </w:p>
        </w:tc>
      </w:tr>
      <w:tr w:rsidR="00EA0AC8" w14:paraId="1302DD2A" w14:textId="77777777" w:rsidTr="00EA0AC8">
        <w:tc>
          <w:tcPr>
            <w:tcW w:w="0" w:type="auto"/>
          </w:tcPr>
          <w:p w14:paraId="54C27E4F" w14:textId="77777777" w:rsidR="00EA0AC8" w:rsidRDefault="00EA0AC8" w:rsidP="00EA0AC8">
            <w:pPr>
              <w:pStyle w:val="Compact"/>
            </w:pPr>
            <w:r>
              <w:rPr>
                <w:noProof/>
              </w:rPr>
              <w:lastRenderedPageBreak/>
              <w:drawing>
                <wp:inline distT="0" distB="0" distL="0" distR="0" wp14:anchorId="7118B4DC" wp14:editId="5BDF4545">
                  <wp:extent cx="381000" cy="381000"/>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0.jpg"/>
                          <pic:cNvPicPr>
                            <a:picLocks noChangeAspect="1" noChangeArrowheads="1"/>
                          </pic:cNvPicPr>
                        </pic:nvPicPr>
                        <pic:blipFill>
                          <a:blip r:embed="rId179"/>
                          <a:stretch>
                            <a:fillRect/>
                          </a:stretch>
                        </pic:blipFill>
                        <pic:spPr bwMode="auto">
                          <a:xfrm>
                            <a:off x="0" y="0"/>
                            <a:ext cx="381000" cy="381000"/>
                          </a:xfrm>
                          <a:prstGeom prst="rect">
                            <a:avLst/>
                          </a:prstGeom>
                          <a:noFill/>
                          <a:ln w="9525">
                            <a:noFill/>
                            <a:headEnd/>
                            <a:tailEnd/>
                          </a:ln>
                        </pic:spPr>
                      </pic:pic>
                    </a:graphicData>
                  </a:graphic>
                </wp:inline>
              </w:drawing>
            </w:r>
          </w:p>
        </w:tc>
        <w:tc>
          <w:tcPr>
            <w:tcW w:w="0" w:type="auto"/>
          </w:tcPr>
          <w:p w14:paraId="44748586" w14:textId="77777777" w:rsidR="00EA0AC8" w:rsidRDefault="00EA0AC8" w:rsidP="00EA0AC8">
            <w:pPr>
              <w:pStyle w:val="Compact"/>
            </w:pPr>
            <w:r>
              <w:t>Sleeping cabin with toilet and shower</w:t>
            </w:r>
          </w:p>
        </w:tc>
        <w:tc>
          <w:tcPr>
            <w:tcW w:w="0" w:type="auto"/>
          </w:tcPr>
          <w:p w14:paraId="453343F1" w14:textId="77777777" w:rsidR="00EA0AC8" w:rsidRDefault="00EA0AC8" w:rsidP="00EA0AC8">
            <w:pPr>
              <w:pStyle w:val="Compact"/>
            </w:pPr>
            <w:r>
              <w:t>161</w:t>
            </w:r>
          </w:p>
        </w:tc>
        <w:tc>
          <w:tcPr>
            <w:tcW w:w="0" w:type="auto"/>
          </w:tcPr>
          <w:p w14:paraId="5AC23B5B" w14:textId="77777777" w:rsidR="00EA0AC8" w:rsidRDefault="00EA0AC8" w:rsidP="00EA0AC8">
            <w:pPr>
              <w:pStyle w:val="Compact"/>
            </w:pPr>
            <w:r>
              <w:t>-</w:t>
            </w:r>
          </w:p>
        </w:tc>
        <w:tc>
          <w:tcPr>
            <w:tcW w:w="0" w:type="auto"/>
          </w:tcPr>
          <w:p w14:paraId="686C04D9" w14:textId="77777777" w:rsidR="00EA0AC8" w:rsidRDefault="00EA0AC8" w:rsidP="00EA0AC8">
            <w:pPr>
              <w:pStyle w:val="Compact"/>
            </w:pPr>
            <w:r>
              <w:t>-</w:t>
            </w:r>
          </w:p>
        </w:tc>
      </w:tr>
      <w:tr w:rsidR="00EA0AC8" w14:paraId="2846C0DF" w14:textId="77777777" w:rsidTr="00EA0AC8">
        <w:tc>
          <w:tcPr>
            <w:tcW w:w="0" w:type="auto"/>
          </w:tcPr>
          <w:p w14:paraId="6FEB500C" w14:textId="77777777" w:rsidR="00EA0AC8" w:rsidRDefault="00EA0AC8" w:rsidP="00EA0AC8">
            <w:pPr>
              <w:pStyle w:val="Compact"/>
            </w:pPr>
            <w:r>
              <w:rPr>
                <w:noProof/>
              </w:rPr>
              <w:drawing>
                <wp:inline distT="0" distB="0" distL="0" distR="0" wp14:anchorId="1F7150E5" wp14:editId="59391916">
                  <wp:extent cx="371475" cy="400050"/>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2.jpg"/>
                          <pic:cNvPicPr>
                            <a:picLocks noChangeAspect="1" noChangeArrowheads="1"/>
                          </pic:cNvPicPr>
                        </pic:nvPicPr>
                        <pic:blipFill>
                          <a:blip r:embed="rId180"/>
                          <a:stretch>
                            <a:fillRect/>
                          </a:stretch>
                        </pic:blipFill>
                        <pic:spPr bwMode="auto">
                          <a:xfrm>
                            <a:off x="0" y="0"/>
                            <a:ext cx="371475" cy="400050"/>
                          </a:xfrm>
                          <a:prstGeom prst="rect">
                            <a:avLst/>
                          </a:prstGeom>
                          <a:noFill/>
                          <a:ln w="9525">
                            <a:noFill/>
                            <a:headEnd/>
                            <a:tailEnd/>
                          </a:ln>
                        </pic:spPr>
                      </pic:pic>
                    </a:graphicData>
                  </a:graphic>
                </wp:inline>
              </w:drawing>
            </w:r>
          </w:p>
        </w:tc>
        <w:tc>
          <w:tcPr>
            <w:tcW w:w="0" w:type="auto"/>
          </w:tcPr>
          <w:p w14:paraId="316ADA9D" w14:textId="77777777" w:rsidR="00EA0AC8" w:rsidRDefault="00EA0AC8" w:rsidP="00EA0AC8">
            <w:pPr>
              <w:pStyle w:val="Compact"/>
            </w:pPr>
            <w:r>
              <w:t>interconnectible sleeping compartments</w:t>
            </w:r>
          </w:p>
        </w:tc>
        <w:tc>
          <w:tcPr>
            <w:tcW w:w="0" w:type="auto"/>
          </w:tcPr>
          <w:p w14:paraId="6B51956B" w14:textId="77777777" w:rsidR="00EA0AC8" w:rsidRDefault="00EA0AC8" w:rsidP="00EA0AC8">
            <w:pPr>
              <w:pStyle w:val="Compact"/>
            </w:pPr>
            <w:r>
              <w:t>162</w:t>
            </w:r>
          </w:p>
        </w:tc>
        <w:tc>
          <w:tcPr>
            <w:tcW w:w="0" w:type="auto"/>
          </w:tcPr>
          <w:p w14:paraId="33DE28A7" w14:textId="77777777" w:rsidR="00EA0AC8" w:rsidRDefault="00EA0AC8" w:rsidP="00EA0AC8">
            <w:pPr>
              <w:pStyle w:val="Compact"/>
            </w:pPr>
            <w:r>
              <w:t>-</w:t>
            </w:r>
          </w:p>
        </w:tc>
        <w:tc>
          <w:tcPr>
            <w:tcW w:w="0" w:type="auto"/>
          </w:tcPr>
          <w:p w14:paraId="6CCA4F07" w14:textId="77777777" w:rsidR="00EA0AC8" w:rsidRDefault="00EA0AC8" w:rsidP="00EA0AC8">
            <w:pPr>
              <w:pStyle w:val="Compact"/>
            </w:pPr>
            <w:r>
              <w:t>-</w:t>
            </w:r>
          </w:p>
        </w:tc>
      </w:tr>
      <w:tr w:rsidR="00EA0AC8" w14:paraId="1E0F03CB" w14:textId="77777777" w:rsidTr="00EA0AC8">
        <w:tc>
          <w:tcPr>
            <w:tcW w:w="0" w:type="auto"/>
          </w:tcPr>
          <w:p w14:paraId="3D61F245" w14:textId="77777777" w:rsidR="00EA0AC8" w:rsidRDefault="00EA0AC8" w:rsidP="00EA0AC8">
            <w:pPr>
              <w:pStyle w:val="Compact"/>
            </w:pPr>
            <w:r>
              <w:rPr>
                <w:noProof/>
              </w:rPr>
              <w:drawing>
                <wp:inline distT="0" distB="0" distL="0" distR="0" wp14:anchorId="7E844E29" wp14:editId="34B76DB0">
                  <wp:extent cx="371475" cy="342900"/>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4.jpg"/>
                          <pic:cNvPicPr>
                            <a:picLocks noChangeAspect="1" noChangeArrowheads="1"/>
                          </pic:cNvPicPr>
                        </pic:nvPicPr>
                        <pic:blipFill>
                          <a:blip r:embed="rId181"/>
                          <a:stretch>
                            <a:fillRect/>
                          </a:stretch>
                        </pic:blipFill>
                        <pic:spPr bwMode="auto">
                          <a:xfrm>
                            <a:off x="0" y="0"/>
                            <a:ext cx="371475" cy="342900"/>
                          </a:xfrm>
                          <a:prstGeom prst="rect">
                            <a:avLst/>
                          </a:prstGeom>
                          <a:noFill/>
                          <a:ln w="9525">
                            <a:noFill/>
                            <a:headEnd/>
                            <a:tailEnd/>
                          </a:ln>
                        </pic:spPr>
                      </pic:pic>
                    </a:graphicData>
                  </a:graphic>
                </wp:inline>
              </w:drawing>
            </w:r>
          </w:p>
        </w:tc>
        <w:tc>
          <w:tcPr>
            <w:tcW w:w="0" w:type="auto"/>
          </w:tcPr>
          <w:p w14:paraId="719810F0" w14:textId="77777777" w:rsidR="00EA0AC8" w:rsidRDefault="00EA0AC8" w:rsidP="00EA0AC8">
            <w:pPr>
              <w:pStyle w:val="Compact"/>
            </w:pPr>
            <w:r>
              <w:t>Shower</w:t>
            </w:r>
          </w:p>
        </w:tc>
        <w:tc>
          <w:tcPr>
            <w:tcW w:w="0" w:type="auto"/>
          </w:tcPr>
          <w:p w14:paraId="71CEB927" w14:textId="77777777" w:rsidR="00EA0AC8" w:rsidRDefault="00EA0AC8" w:rsidP="00EA0AC8">
            <w:pPr>
              <w:pStyle w:val="Compact"/>
            </w:pPr>
            <w:r>
              <w:t>163</w:t>
            </w:r>
          </w:p>
        </w:tc>
        <w:tc>
          <w:tcPr>
            <w:tcW w:w="0" w:type="auto"/>
          </w:tcPr>
          <w:p w14:paraId="22A1F1A6" w14:textId="77777777" w:rsidR="00EA0AC8" w:rsidRDefault="00EA0AC8" w:rsidP="00EA0AC8">
            <w:pPr>
              <w:pStyle w:val="Compact"/>
            </w:pPr>
            <w:r>
              <w:t>-</w:t>
            </w:r>
          </w:p>
        </w:tc>
        <w:tc>
          <w:tcPr>
            <w:tcW w:w="0" w:type="auto"/>
          </w:tcPr>
          <w:p w14:paraId="39C0371C" w14:textId="77777777" w:rsidR="00EA0AC8" w:rsidRDefault="00EA0AC8" w:rsidP="00EA0AC8">
            <w:pPr>
              <w:pStyle w:val="Compact"/>
            </w:pPr>
            <w:r>
              <w:t>-</w:t>
            </w:r>
          </w:p>
        </w:tc>
      </w:tr>
      <w:tr w:rsidR="00EA0AC8" w14:paraId="2D0FE0E6" w14:textId="77777777" w:rsidTr="00EA0AC8">
        <w:tc>
          <w:tcPr>
            <w:tcW w:w="0" w:type="auto"/>
          </w:tcPr>
          <w:p w14:paraId="41113553" w14:textId="77777777" w:rsidR="00EA0AC8" w:rsidRDefault="00EA0AC8" w:rsidP="00EA0AC8">
            <w:pPr>
              <w:pStyle w:val="Compact"/>
            </w:pPr>
            <w:r>
              <w:rPr>
                <w:noProof/>
              </w:rPr>
              <w:drawing>
                <wp:inline distT="0" distB="0" distL="0" distR="0" wp14:anchorId="7BF7B6E6" wp14:editId="69309E12">
                  <wp:extent cx="381000" cy="390525"/>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6.jpg"/>
                          <pic:cNvPicPr>
                            <a:picLocks noChangeAspect="1" noChangeArrowheads="1"/>
                          </pic:cNvPicPr>
                        </pic:nvPicPr>
                        <pic:blipFill>
                          <a:blip r:embed="rId182"/>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4C377BEE" w14:textId="77777777" w:rsidR="00EA0AC8" w:rsidRDefault="00EA0AC8" w:rsidP="00EA0AC8">
            <w:pPr>
              <w:pStyle w:val="Compact"/>
            </w:pPr>
            <w:r>
              <w:t>Baby-care table</w:t>
            </w:r>
          </w:p>
        </w:tc>
        <w:tc>
          <w:tcPr>
            <w:tcW w:w="0" w:type="auto"/>
          </w:tcPr>
          <w:p w14:paraId="079A3DF2" w14:textId="77777777" w:rsidR="00EA0AC8" w:rsidRDefault="00EA0AC8" w:rsidP="00EA0AC8">
            <w:pPr>
              <w:pStyle w:val="Compact"/>
            </w:pPr>
            <w:r>
              <w:t>168</w:t>
            </w:r>
          </w:p>
        </w:tc>
        <w:tc>
          <w:tcPr>
            <w:tcW w:w="0" w:type="auto"/>
          </w:tcPr>
          <w:p w14:paraId="43471048" w14:textId="77777777" w:rsidR="00EA0AC8" w:rsidRDefault="00EA0AC8" w:rsidP="00EA0AC8">
            <w:pPr>
              <w:pStyle w:val="Compact"/>
            </w:pPr>
            <w:r>
              <w:t>-</w:t>
            </w:r>
          </w:p>
        </w:tc>
        <w:tc>
          <w:tcPr>
            <w:tcW w:w="0" w:type="auto"/>
          </w:tcPr>
          <w:p w14:paraId="184869CF" w14:textId="77777777" w:rsidR="00EA0AC8" w:rsidRDefault="00EA0AC8" w:rsidP="00EA0AC8">
            <w:pPr>
              <w:pStyle w:val="Compact"/>
            </w:pPr>
            <w:r>
              <w:t>-</w:t>
            </w:r>
          </w:p>
        </w:tc>
      </w:tr>
      <w:tr w:rsidR="00EA0AC8" w14:paraId="29DF4486" w14:textId="77777777" w:rsidTr="00EA0AC8">
        <w:tc>
          <w:tcPr>
            <w:tcW w:w="0" w:type="auto"/>
          </w:tcPr>
          <w:p w14:paraId="5533A1F5" w14:textId="77777777" w:rsidR="00EA0AC8" w:rsidRDefault="00EA0AC8" w:rsidP="00EA0AC8">
            <w:pPr>
              <w:pStyle w:val="Compact"/>
            </w:pPr>
            <w:r>
              <w:rPr>
                <w:noProof/>
              </w:rPr>
              <w:drawing>
                <wp:inline distT="0" distB="0" distL="0" distR="0" wp14:anchorId="092D16F2" wp14:editId="21D605CD">
                  <wp:extent cx="381000" cy="39052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8.jpg"/>
                          <pic:cNvPicPr>
                            <a:picLocks noChangeAspect="1" noChangeArrowheads="1"/>
                          </pic:cNvPicPr>
                        </pic:nvPicPr>
                        <pic:blipFill>
                          <a:blip r:embed="rId183"/>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38D91C01" w14:textId="77777777" w:rsidR="00EA0AC8" w:rsidRDefault="00EA0AC8" w:rsidP="00EA0AC8">
            <w:pPr>
              <w:pStyle w:val="Compact"/>
            </w:pPr>
            <w:r>
              <w:t>push-button operated wheelchair ramp</w:t>
            </w:r>
          </w:p>
        </w:tc>
        <w:tc>
          <w:tcPr>
            <w:tcW w:w="0" w:type="auto"/>
          </w:tcPr>
          <w:p w14:paraId="7C1430B2" w14:textId="77777777" w:rsidR="00EA0AC8" w:rsidRDefault="00EA0AC8" w:rsidP="00EA0AC8">
            <w:pPr>
              <w:pStyle w:val="Compact"/>
            </w:pPr>
            <w:r>
              <w:t>170</w:t>
            </w:r>
          </w:p>
        </w:tc>
        <w:tc>
          <w:tcPr>
            <w:tcW w:w="0" w:type="auto"/>
          </w:tcPr>
          <w:p w14:paraId="2D9D10CE" w14:textId="77777777" w:rsidR="00EA0AC8" w:rsidRDefault="00EA0AC8" w:rsidP="00EA0AC8">
            <w:pPr>
              <w:pStyle w:val="Compact"/>
            </w:pPr>
            <w:r>
              <w:t>-</w:t>
            </w:r>
          </w:p>
        </w:tc>
        <w:tc>
          <w:tcPr>
            <w:tcW w:w="0" w:type="auto"/>
          </w:tcPr>
          <w:p w14:paraId="7D9A774A" w14:textId="77777777" w:rsidR="00EA0AC8" w:rsidRDefault="00EA0AC8" w:rsidP="00EA0AC8">
            <w:pPr>
              <w:pStyle w:val="Compact"/>
            </w:pPr>
            <w:r>
              <w:t>-</w:t>
            </w:r>
          </w:p>
        </w:tc>
      </w:tr>
      <w:tr w:rsidR="00EA0AC8" w14:paraId="747B36A7" w14:textId="77777777" w:rsidTr="00EA0AC8">
        <w:tc>
          <w:tcPr>
            <w:tcW w:w="0" w:type="auto"/>
          </w:tcPr>
          <w:p w14:paraId="75549F38" w14:textId="77777777" w:rsidR="00EA0AC8" w:rsidRDefault="00EA0AC8" w:rsidP="00EA0AC8">
            <w:pPr>
              <w:pStyle w:val="Compact"/>
            </w:pPr>
            <w:r>
              <w:rPr>
                <w:noProof/>
              </w:rPr>
              <w:drawing>
                <wp:inline distT="0" distB="0" distL="0" distR="0" wp14:anchorId="2AA952AE" wp14:editId="3CD5A272">
                  <wp:extent cx="431800" cy="39370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099.png"/>
                          <pic:cNvPicPr>
                            <a:picLocks noChangeAspect="1" noChangeArrowheads="1"/>
                          </pic:cNvPicPr>
                        </pic:nvPicPr>
                        <pic:blipFill>
                          <a:blip r:embed="rId184"/>
                          <a:stretch>
                            <a:fillRect/>
                          </a:stretch>
                        </pic:blipFill>
                        <pic:spPr bwMode="auto">
                          <a:xfrm>
                            <a:off x="0" y="0"/>
                            <a:ext cx="431800" cy="393700"/>
                          </a:xfrm>
                          <a:prstGeom prst="rect">
                            <a:avLst/>
                          </a:prstGeom>
                          <a:noFill/>
                          <a:ln w="9525">
                            <a:noFill/>
                            <a:headEnd/>
                            <a:tailEnd/>
                          </a:ln>
                        </pic:spPr>
                      </pic:pic>
                    </a:graphicData>
                  </a:graphic>
                </wp:inline>
              </w:drawing>
            </w:r>
          </w:p>
        </w:tc>
        <w:tc>
          <w:tcPr>
            <w:tcW w:w="0" w:type="auto"/>
          </w:tcPr>
          <w:p w14:paraId="4A6D1FAE" w14:textId="77777777" w:rsidR="00EA0AC8" w:rsidRDefault="00EA0AC8" w:rsidP="00EA0AC8">
            <w:pPr>
              <w:pStyle w:val="Compact"/>
            </w:pPr>
            <w:r>
              <w:t>Sink / washbasin</w:t>
            </w:r>
          </w:p>
        </w:tc>
        <w:tc>
          <w:tcPr>
            <w:tcW w:w="0" w:type="auto"/>
          </w:tcPr>
          <w:p w14:paraId="57652542" w14:textId="77777777" w:rsidR="00EA0AC8" w:rsidRDefault="00EA0AC8" w:rsidP="00EA0AC8">
            <w:pPr>
              <w:pStyle w:val="Compact"/>
            </w:pPr>
            <w:r>
              <w:t>171</w:t>
            </w:r>
          </w:p>
        </w:tc>
        <w:tc>
          <w:tcPr>
            <w:tcW w:w="0" w:type="auto"/>
          </w:tcPr>
          <w:p w14:paraId="5E534704" w14:textId="77777777" w:rsidR="00EA0AC8" w:rsidRDefault="00EA0AC8" w:rsidP="00EA0AC8">
            <w:pPr>
              <w:pStyle w:val="Compact"/>
            </w:pPr>
            <w:r>
              <w:t>-</w:t>
            </w:r>
          </w:p>
        </w:tc>
        <w:tc>
          <w:tcPr>
            <w:tcW w:w="0" w:type="auto"/>
          </w:tcPr>
          <w:p w14:paraId="3BD84FD3" w14:textId="77777777" w:rsidR="00EA0AC8" w:rsidRDefault="00EA0AC8" w:rsidP="00EA0AC8">
            <w:pPr>
              <w:pStyle w:val="Compact"/>
            </w:pPr>
            <w:r>
              <w:t>-</w:t>
            </w:r>
          </w:p>
        </w:tc>
      </w:tr>
      <w:tr w:rsidR="00EA0AC8" w14:paraId="495B6CF0" w14:textId="77777777" w:rsidTr="00EA0AC8">
        <w:tc>
          <w:tcPr>
            <w:tcW w:w="0" w:type="auto"/>
          </w:tcPr>
          <w:p w14:paraId="35EC9F2D" w14:textId="77777777" w:rsidR="00EA0AC8" w:rsidRDefault="00EA0AC8" w:rsidP="00EA0AC8">
            <w:pPr>
              <w:pStyle w:val="Compact"/>
            </w:pPr>
            <w:r>
              <w:rPr>
                <w:noProof/>
              </w:rPr>
              <w:drawing>
                <wp:inline distT="0" distB="0" distL="0" distR="0" wp14:anchorId="6AC5C2F5" wp14:editId="3FD51F26">
                  <wp:extent cx="285750" cy="2857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1.jpg"/>
                          <pic:cNvPicPr>
                            <a:picLocks noChangeAspect="1" noChangeArrowheads="1"/>
                          </pic:cNvPicPr>
                        </pic:nvPicPr>
                        <pic:blipFill>
                          <a:blip r:embed="rId185"/>
                          <a:stretch>
                            <a:fillRect/>
                          </a:stretch>
                        </pic:blipFill>
                        <pic:spPr bwMode="auto">
                          <a:xfrm>
                            <a:off x="0" y="0"/>
                            <a:ext cx="285750" cy="285750"/>
                          </a:xfrm>
                          <a:prstGeom prst="rect">
                            <a:avLst/>
                          </a:prstGeom>
                          <a:noFill/>
                          <a:ln w="9525">
                            <a:noFill/>
                            <a:headEnd/>
                            <a:tailEnd/>
                          </a:ln>
                        </pic:spPr>
                      </pic:pic>
                    </a:graphicData>
                  </a:graphic>
                </wp:inline>
              </w:drawing>
            </w:r>
          </w:p>
        </w:tc>
        <w:tc>
          <w:tcPr>
            <w:tcW w:w="0" w:type="auto"/>
          </w:tcPr>
          <w:p w14:paraId="51A35A96" w14:textId="77777777" w:rsidR="00EA0AC8" w:rsidRDefault="00EA0AC8" w:rsidP="00EA0AC8">
            <w:pPr>
              <w:pStyle w:val="Compact"/>
            </w:pPr>
            <w:r>
              <w:t>Ladies compartment</w:t>
            </w:r>
          </w:p>
        </w:tc>
        <w:tc>
          <w:tcPr>
            <w:tcW w:w="0" w:type="auto"/>
          </w:tcPr>
          <w:p w14:paraId="02D71326" w14:textId="77777777" w:rsidR="00EA0AC8" w:rsidRDefault="00EA0AC8" w:rsidP="00EA0AC8">
            <w:pPr>
              <w:pStyle w:val="Compact"/>
            </w:pPr>
            <w:r>
              <w:t>172</w:t>
            </w:r>
          </w:p>
        </w:tc>
        <w:tc>
          <w:tcPr>
            <w:tcW w:w="0" w:type="auto"/>
          </w:tcPr>
          <w:p w14:paraId="10064670" w14:textId="77777777" w:rsidR="00EA0AC8" w:rsidRDefault="00EA0AC8" w:rsidP="00EA0AC8">
            <w:pPr>
              <w:pStyle w:val="Compact"/>
            </w:pPr>
            <w:r>
              <w:t>-</w:t>
            </w:r>
          </w:p>
        </w:tc>
        <w:tc>
          <w:tcPr>
            <w:tcW w:w="0" w:type="auto"/>
          </w:tcPr>
          <w:p w14:paraId="5BC901EB" w14:textId="77777777" w:rsidR="00EA0AC8" w:rsidRDefault="00EA0AC8" w:rsidP="00EA0AC8">
            <w:pPr>
              <w:pStyle w:val="Compact"/>
            </w:pPr>
            <w:r>
              <w:t>-</w:t>
            </w:r>
          </w:p>
        </w:tc>
      </w:tr>
      <w:tr w:rsidR="00EA0AC8" w14:paraId="3CF9E8E5" w14:textId="77777777" w:rsidTr="00EA0AC8">
        <w:tc>
          <w:tcPr>
            <w:tcW w:w="0" w:type="auto"/>
          </w:tcPr>
          <w:p w14:paraId="536F017D" w14:textId="77777777" w:rsidR="00EA0AC8" w:rsidRDefault="00EA0AC8" w:rsidP="00EA0AC8"/>
        </w:tc>
        <w:tc>
          <w:tcPr>
            <w:tcW w:w="0" w:type="auto"/>
          </w:tcPr>
          <w:p w14:paraId="6498EB21" w14:textId="77777777" w:rsidR="00EA0AC8" w:rsidRDefault="00EA0AC8" w:rsidP="00EA0AC8"/>
        </w:tc>
        <w:tc>
          <w:tcPr>
            <w:tcW w:w="0" w:type="auto"/>
          </w:tcPr>
          <w:p w14:paraId="59813F35" w14:textId="77777777" w:rsidR="00EA0AC8" w:rsidRDefault="00EA0AC8" w:rsidP="00EA0AC8"/>
        </w:tc>
        <w:tc>
          <w:tcPr>
            <w:tcW w:w="0" w:type="auto"/>
          </w:tcPr>
          <w:p w14:paraId="4E62B583" w14:textId="77777777" w:rsidR="00EA0AC8" w:rsidRDefault="00EA0AC8" w:rsidP="00EA0AC8"/>
        </w:tc>
        <w:tc>
          <w:tcPr>
            <w:tcW w:w="0" w:type="auto"/>
          </w:tcPr>
          <w:p w14:paraId="3BDA3397" w14:textId="77777777" w:rsidR="00EA0AC8" w:rsidRDefault="00EA0AC8" w:rsidP="00EA0AC8"/>
        </w:tc>
      </w:tr>
      <w:tr w:rsidR="00EA0AC8" w14:paraId="4589C965" w14:textId="77777777" w:rsidTr="00EA0AC8">
        <w:tc>
          <w:tcPr>
            <w:tcW w:w="0" w:type="auto"/>
          </w:tcPr>
          <w:p w14:paraId="5A686624" w14:textId="77777777" w:rsidR="00EA0AC8" w:rsidRDefault="00EA0AC8" w:rsidP="00EA0AC8"/>
        </w:tc>
        <w:tc>
          <w:tcPr>
            <w:tcW w:w="0" w:type="auto"/>
          </w:tcPr>
          <w:p w14:paraId="722361D2" w14:textId="77777777" w:rsidR="00EA0AC8" w:rsidRDefault="00EA0AC8" w:rsidP="00EA0AC8"/>
        </w:tc>
        <w:tc>
          <w:tcPr>
            <w:tcW w:w="0" w:type="auto"/>
          </w:tcPr>
          <w:p w14:paraId="526CA0F6" w14:textId="77777777" w:rsidR="00EA0AC8" w:rsidRDefault="00EA0AC8" w:rsidP="00EA0AC8"/>
        </w:tc>
        <w:tc>
          <w:tcPr>
            <w:tcW w:w="0" w:type="auto"/>
          </w:tcPr>
          <w:p w14:paraId="2C67D7F5" w14:textId="77777777" w:rsidR="00EA0AC8" w:rsidRDefault="00EA0AC8" w:rsidP="00EA0AC8"/>
        </w:tc>
        <w:tc>
          <w:tcPr>
            <w:tcW w:w="0" w:type="auto"/>
          </w:tcPr>
          <w:p w14:paraId="26D49CA2" w14:textId="77777777" w:rsidR="00EA0AC8" w:rsidRDefault="00EA0AC8" w:rsidP="00EA0AC8"/>
        </w:tc>
      </w:tr>
      <w:tr w:rsidR="00EA0AC8" w:rsidRPr="00EA0AC8" w14:paraId="28FBCEBD" w14:textId="77777777" w:rsidTr="00EA0AC8">
        <w:tc>
          <w:tcPr>
            <w:tcW w:w="0" w:type="auto"/>
          </w:tcPr>
          <w:p w14:paraId="51FFF9AA" w14:textId="77777777" w:rsidR="00EA0AC8" w:rsidRDefault="00EA0AC8" w:rsidP="00EA0AC8">
            <w:pPr>
              <w:pStyle w:val="Compact"/>
            </w:pPr>
            <w:r>
              <w:t>icons concerning the entire coach</w:t>
            </w:r>
          </w:p>
        </w:tc>
        <w:tc>
          <w:tcPr>
            <w:tcW w:w="0" w:type="auto"/>
          </w:tcPr>
          <w:p w14:paraId="6419BDA8" w14:textId="77777777" w:rsidR="00EA0AC8" w:rsidRDefault="00EA0AC8" w:rsidP="00EA0AC8"/>
        </w:tc>
        <w:tc>
          <w:tcPr>
            <w:tcW w:w="0" w:type="auto"/>
          </w:tcPr>
          <w:p w14:paraId="4A8DBA23" w14:textId="77777777" w:rsidR="00EA0AC8" w:rsidRDefault="00EA0AC8" w:rsidP="00EA0AC8"/>
        </w:tc>
        <w:tc>
          <w:tcPr>
            <w:tcW w:w="0" w:type="auto"/>
          </w:tcPr>
          <w:p w14:paraId="3A2A9DF7" w14:textId="77777777" w:rsidR="00EA0AC8" w:rsidRDefault="00EA0AC8" w:rsidP="00EA0AC8"/>
        </w:tc>
        <w:tc>
          <w:tcPr>
            <w:tcW w:w="0" w:type="auto"/>
          </w:tcPr>
          <w:p w14:paraId="0FFAF0FD" w14:textId="77777777" w:rsidR="00EA0AC8" w:rsidRDefault="00EA0AC8" w:rsidP="00EA0AC8"/>
        </w:tc>
      </w:tr>
      <w:tr w:rsidR="00EA0AC8" w14:paraId="032F09B3" w14:textId="77777777" w:rsidTr="00EA0AC8">
        <w:tc>
          <w:tcPr>
            <w:tcW w:w="0" w:type="auto"/>
          </w:tcPr>
          <w:p w14:paraId="5F36DE4F" w14:textId="77777777" w:rsidR="00EA0AC8" w:rsidRDefault="00EA0AC8" w:rsidP="00EA0AC8">
            <w:pPr>
              <w:pStyle w:val="Compact"/>
            </w:pPr>
            <w:r>
              <w:rPr>
                <w:noProof/>
              </w:rPr>
              <w:drawing>
                <wp:inline distT="0" distB="0" distL="0" distR="0" wp14:anchorId="6E18CF3E" wp14:editId="48D36094">
                  <wp:extent cx="40640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2.png"/>
                          <pic:cNvPicPr>
                            <a:picLocks noChangeAspect="1" noChangeArrowheads="1"/>
                          </pic:cNvPicPr>
                        </pic:nvPicPr>
                        <pic:blipFill>
                          <a:blip r:embed="rId18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6FB58A3" w14:textId="77777777" w:rsidR="00EA0AC8" w:rsidRDefault="00EA0AC8" w:rsidP="00EA0AC8">
            <w:pPr>
              <w:pStyle w:val="Compact"/>
            </w:pPr>
            <w:r>
              <w:t>1st class coach</w:t>
            </w:r>
          </w:p>
        </w:tc>
        <w:tc>
          <w:tcPr>
            <w:tcW w:w="0" w:type="auto"/>
          </w:tcPr>
          <w:p w14:paraId="03843A30" w14:textId="77777777" w:rsidR="00EA0AC8" w:rsidRDefault="00EA0AC8" w:rsidP="00EA0AC8">
            <w:pPr>
              <w:pStyle w:val="Compact"/>
            </w:pPr>
            <w:r>
              <w:t>121</w:t>
            </w:r>
          </w:p>
        </w:tc>
        <w:tc>
          <w:tcPr>
            <w:tcW w:w="0" w:type="auto"/>
          </w:tcPr>
          <w:p w14:paraId="02B8F62B" w14:textId="77777777" w:rsidR="00EA0AC8" w:rsidRDefault="00EA0AC8" w:rsidP="00EA0AC8">
            <w:pPr>
              <w:pStyle w:val="Compact"/>
            </w:pPr>
            <w:r>
              <w:t>-</w:t>
            </w:r>
          </w:p>
        </w:tc>
        <w:tc>
          <w:tcPr>
            <w:tcW w:w="0" w:type="auto"/>
          </w:tcPr>
          <w:p w14:paraId="0CC881FA" w14:textId="77777777" w:rsidR="00EA0AC8" w:rsidRDefault="00EA0AC8" w:rsidP="00EA0AC8">
            <w:pPr>
              <w:pStyle w:val="Compact"/>
            </w:pPr>
            <w:r>
              <w:t>-</w:t>
            </w:r>
          </w:p>
        </w:tc>
      </w:tr>
      <w:tr w:rsidR="00EA0AC8" w14:paraId="5CEFAFCC" w14:textId="77777777" w:rsidTr="00EA0AC8">
        <w:tc>
          <w:tcPr>
            <w:tcW w:w="0" w:type="auto"/>
          </w:tcPr>
          <w:p w14:paraId="3E93D323" w14:textId="77777777" w:rsidR="00EA0AC8" w:rsidRDefault="00EA0AC8" w:rsidP="00EA0AC8">
            <w:pPr>
              <w:pStyle w:val="Compact"/>
            </w:pPr>
            <w:r>
              <w:rPr>
                <w:noProof/>
              </w:rPr>
              <w:drawing>
                <wp:inline distT="0" distB="0" distL="0" distR="0" wp14:anchorId="702CECB2" wp14:editId="06816E31">
                  <wp:extent cx="406400" cy="40640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3.png"/>
                          <pic:cNvPicPr>
                            <a:picLocks noChangeAspect="1" noChangeArrowheads="1"/>
                          </pic:cNvPicPr>
                        </pic:nvPicPr>
                        <pic:blipFill>
                          <a:blip r:embed="rId18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817BC5D" w14:textId="77777777" w:rsidR="00EA0AC8" w:rsidRDefault="00EA0AC8" w:rsidP="00EA0AC8">
            <w:pPr>
              <w:pStyle w:val="Compact"/>
            </w:pPr>
            <w:r>
              <w:t>2nd class coach</w:t>
            </w:r>
          </w:p>
        </w:tc>
        <w:tc>
          <w:tcPr>
            <w:tcW w:w="0" w:type="auto"/>
          </w:tcPr>
          <w:p w14:paraId="51A20CC8" w14:textId="77777777" w:rsidR="00EA0AC8" w:rsidRDefault="00EA0AC8" w:rsidP="00EA0AC8">
            <w:pPr>
              <w:pStyle w:val="Compact"/>
            </w:pPr>
            <w:r>
              <w:t>122</w:t>
            </w:r>
          </w:p>
        </w:tc>
        <w:tc>
          <w:tcPr>
            <w:tcW w:w="0" w:type="auto"/>
          </w:tcPr>
          <w:p w14:paraId="50D13C0E" w14:textId="77777777" w:rsidR="00EA0AC8" w:rsidRDefault="00EA0AC8" w:rsidP="00EA0AC8">
            <w:pPr>
              <w:pStyle w:val="Compact"/>
            </w:pPr>
            <w:r>
              <w:t>-</w:t>
            </w:r>
          </w:p>
        </w:tc>
        <w:tc>
          <w:tcPr>
            <w:tcW w:w="0" w:type="auto"/>
          </w:tcPr>
          <w:p w14:paraId="05F9D868" w14:textId="77777777" w:rsidR="00EA0AC8" w:rsidRDefault="00EA0AC8" w:rsidP="00EA0AC8">
            <w:pPr>
              <w:pStyle w:val="Compact"/>
            </w:pPr>
            <w:r>
              <w:t>-</w:t>
            </w:r>
          </w:p>
        </w:tc>
      </w:tr>
      <w:tr w:rsidR="00EA0AC8" w14:paraId="73F00D97" w14:textId="77777777" w:rsidTr="00EA0AC8">
        <w:tc>
          <w:tcPr>
            <w:tcW w:w="0" w:type="auto"/>
          </w:tcPr>
          <w:p w14:paraId="723810C7" w14:textId="77777777" w:rsidR="00EA0AC8" w:rsidRDefault="00EA0AC8" w:rsidP="00EA0AC8">
            <w:pPr>
              <w:pStyle w:val="Compact"/>
            </w:pPr>
            <w:r>
              <w:rPr>
                <w:noProof/>
              </w:rPr>
              <w:drawing>
                <wp:inline distT="0" distB="0" distL="0" distR="0" wp14:anchorId="2E6CF54A" wp14:editId="250AE729">
                  <wp:extent cx="406400" cy="406400"/>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4.png"/>
                          <pic:cNvPicPr>
                            <a:picLocks noChangeAspect="1" noChangeArrowheads="1"/>
                          </pic:cNvPicPr>
                        </pic:nvPicPr>
                        <pic:blipFill>
                          <a:blip r:embed="rId18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BE8A32B" w14:textId="77777777" w:rsidR="00EA0AC8" w:rsidRDefault="00EA0AC8" w:rsidP="00EA0AC8">
            <w:pPr>
              <w:pStyle w:val="Compact"/>
            </w:pPr>
            <w:r>
              <w:t>mobile phone coach</w:t>
            </w:r>
          </w:p>
        </w:tc>
        <w:tc>
          <w:tcPr>
            <w:tcW w:w="0" w:type="auto"/>
          </w:tcPr>
          <w:p w14:paraId="56C892A5" w14:textId="77777777" w:rsidR="00EA0AC8" w:rsidRDefault="00EA0AC8" w:rsidP="00EA0AC8">
            <w:pPr>
              <w:pStyle w:val="Compact"/>
            </w:pPr>
            <w:r>
              <w:t>127</w:t>
            </w:r>
          </w:p>
        </w:tc>
        <w:tc>
          <w:tcPr>
            <w:tcW w:w="0" w:type="auto"/>
          </w:tcPr>
          <w:p w14:paraId="67AE9EAD" w14:textId="77777777" w:rsidR="00EA0AC8" w:rsidRDefault="00EA0AC8" w:rsidP="00EA0AC8">
            <w:pPr>
              <w:pStyle w:val="Compact"/>
            </w:pPr>
            <w:r>
              <w:t>-</w:t>
            </w:r>
          </w:p>
        </w:tc>
        <w:tc>
          <w:tcPr>
            <w:tcW w:w="0" w:type="auto"/>
          </w:tcPr>
          <w:p w14:paraId="310A51C7" w14:textId="77777777" w:rsidR="00EA0AC8" w:rsidRDefault="00EA0AC8" w:rsidP="00EA0AC8">
            <w:pPr>
              <w:pStyle w:val="Compact"/>
            </w:pPr>
            <w:r>
              <w:t>-</w:t>
            </w:r>
          </w:p>
        </w:tc>
      </w:tr>
      <w:tr w:rsidR="00EA0AC8" w14:paraId="2EDF903F" w14:textId="77777777" w:rsidTr="00EA0AC8">
        <w:tc>
          <w:tcPr>
            <w:tcW w:w="0" w:type="auto"/>
          </w:tcPr>
          <w:p w14:paraId="5B4652F0" w14:textId="77777777" w:rsidR="00EA0AC8" w:rsidRDefault="00EA0AC8" w:rsidP="00EA0AC8">
            <w:pPr>
              <w:pStyle w:val="Compact"/>
            </w:pPr>
            <w:r>
              <w:rPr>
                <w:noProof/>
              </w:rPr>
              <w:drawing>
                <wp:inline distT="0" distB="0" distL="0" distR="0" wp14:anchorId="2E52CA1D" wp14:editId="3920998C">
                  <wp:extent cx="406400" cy="406400"/>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5.png"/>
                          <pic:cNvPicPr>
                            <a:picLocks noChangeAspect="1" noChangeArrowheads="1"/>
                          </pic:cNvPicPr>
                        </pic:nvPicPr>
                        <pic:blipFill>
                          <a:blip r:embed="rId18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3E8AF68" w14:textId="77777777" w:rsidR="00EA0AC8" w:rsidRDefault="00EA0AC8" w:rsidP="00EA0AC8">
            <w:pPr>
              <w:pStyle w:val="Compact"/>
            </w:pPr>
            <w:r>
              <w:t>mobile phone forbidden in the entire coach</w:t>
            </w:r>
          </w:p>
        </w:tc>
        <w:tc>
          <w:tcPr>
            <w:tcW w:w="0" w:type="auto"/>
          </w:tcPr>
          <w:p w14:paraId="009E0A0B" w14:textId="77777777" w:rsidR="00EA0AC8" w:rsidRDefault="00EA0AC8" w:rsidP="00EA0AC8">
            <w:pPr>
              <w:pStyle w:val="Compact"/>
            </w:pPr>
            <w:r>
              <w:t>128</w:t>
            </w:r>
          </w:p>
        </w:tc>
        <w:tc>
          <w:tcPr>
            <w:tcW w:w="0" w:type="auto"/>
          </w:tcPr>
          <w:p w14:paraId="49F3F2A1" w14:textId="77777777" w:rsidR="00EA0AC8" w:rsidRDefault="00EA0AC8" w:rsidP="00EA0AC8">
            <w:pPr>
              <w:pStyle w:val="Compact"/>
            </w:pPr>
            <w:r>
              <w:t>-</w:t>
            </w:r>
          </w:p>
        </w:tc>
        <w:tc>
          <w:tcPr>
            <w:tcW w:w="0" w:type="auto"/>
          </w:tcPr>
          <w:p w14:paraId="2EAFF1E4" w14:textId="77777777" w:rsidR="00EA0AC8" w:rsidRDefault="00EA0AC8" w:rsidP="00EA0AC8">
            <w:pPr>
              <w:pStyle w:val="Compact"/>
            </w:pPr>
            <w:r>
              <w:t>-</w:t>
            </w:r>
          </w:p>
        </w:tc>
      </w:tr>
      <w:tr w:rsidR="00EA0AC8" w14:paraId="354FEF16" w14:textId="77777777" w:rsidTr="00EA0AC8">
        <w:tc>
          <w:tcPr>
            <w:tcW w:w="0" w:type="auto"/>
          </w:tcPr>
          <w:p w14:paraId="51AD8140" w14:textId="77777777" w:rsidR="00EA0AC8" w:rsidRDefault="00EA0AC8" w:rsidP="00EA0AC8">
            <w:pPr>
              <w:pStyle w:val="Compact"/>
            </w:pPr>
            <w:r>
              <w:rPr>
                <w:noProof/>
              </w:rPr>
              <w:drawing>
                <wp:inline distT="0" distB="0" distL="0" distR="0" wp14:anchorId="32AF4FA0" wp14:editId="0A8E76B5">
                  <wp:extent cx="406400" cy="40640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6.png"/>
                          <pic:cNvPicPr>
                            <a:picLocks noChangeAspect="1" noChangeArrowheads="1"/>
                          </pic:cNvPicPr>
                        </pic:nvPicPr>
                        <pic:blipFill>
                          <a:blip r:embed="rId19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8444F37" w14:textId="77777777" w:rsidR="00EA0AC8" w:rsidRDefault="00EA0AC8" w:rsidP="00EA0AC8">
            <w:pPr>
              <w:pStyle w:val="Compact"/>
            </w:pPr>
            <w:r>
              <w:t>1silence coach</w:t>
            </w:r>
          </w:p>
        </w:tc>
        <w:tc>
          <w:tcPr>
            <w:tcW w:w="0" w:type="auto"/>
          </w:tcPr>
          <w:p w14:paraId="3F9FB816" w14:textId="77777777" w:rsidR="00EA0AC8" w:rsidRDefault="00EA0AC8" w:rsidP="00EA0AC8">
            <w:pPr>
              <w:pStyle w:val="Compact"/>
            </w:pPr>
            <w:r>
              <w:t>126</w:t>
            </w:r>
          </w:p>
        </w:tc>
        <w:tc>
          <w:tcPr>
            <w:tcW w:w="0" w:type="auto"/>
          </w:tcPr>
          <w:p w14:paraId="6D660C4A" w14:textId="77777777" w:rsidR="00EA0AC8" w:rsidRDefault="00EA0AC8" w:rsidP="00EA0AC8">
            <w:pPr>
              <w:pStyle w:val="Compact"/>
            </w:pPr>
            <w:r>
              <w:t>-</w:t>
            </w:r>
          </w:p>
        </w:tc>
        <w:tc>
          <w:tcPr>
            <w:tcW w:w="0" w:type="auto"/>
          </w:tcPr>
          <w:p w14:paraId="7EF26D16" w14:textId="77777777" w:rsidR="00EA0AC8" w:rsidRDefault="00EA0AC8" w:rsidP="00EA0AC8">
            <w:pPr>
              <w:pStyle w:val="Compact"/>
            </w:pPr>
            <w:r>
              <w:t>-</w:t>
            </w:r>
          </w:p>
        </w:tc>
      </w:tr>
      <w:tr w:rsidR="00EA0AC8" w14:paraId="74EC616C" w14:textId="77777777" w:rsidTr="00EA0AC8">
        <w:tc>
          <w:tcPr>
            <w:tcW w:w="0" w:type="auto"/>
          </w:tcPr>
          <w:p w14:paraId="5693EFD7" w14:textId="77777777" w:rsidR="00EA0AC8" w:rsidRDefault="00EA0AC8" w:rsidP="00EA0AC8">
            <w:pPr>
              <w:pStyle w:val="Compact"/>
            </w:pPr>
            <w:r>
              <w:rPr>
                <w:noProof/>
              </w:rPr>
              <w:drawing>
                <wp:inline distT="0" distB="0" distL="0" distR="0" wp14:anchorId="166CBF78" wp14:editId="64FA1D88">
                  <wp:extent cx="406400" cy="406400"/>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7.png"/>
                          <pic:cNvPicPr>
                            <a:picLocks noChangeAspect="1" noChangeArrowheads="1"/>
                          </pic:cNvPicPr>
                        </pic:nvPicPr>
                        <pic:blipFill>
                          <a:blip r:embed="rId19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464E493" w14:textId="77777777" w:rsidR="00EA0AC8" w:rsidRDefault="00EA0AC8" w:rsidP="00EA0AC8">
            <w:pPr>
              <w:pStyle w:val="Compact"/>
            </w:pPr>
            <w:r>
              <w:t>coffee bar</w:t>
            </w:r>
          </w:p>
        </w:tc>
        <w:tc>
          <w:tcPr>
            <w:tcW w:w="0" w:type="auto"/>
          </w:tcPr>
          <w:p w14:paraId="2DA18A3C" w14:textId="77777777" w:rsidR="00EA0AC8" w:rsidRDefault="00EA0AC8" w:rsidP="00EA0AC8">
            <w:pPr>
              <w:pStyle w:val="Compact"/>
            </w:pPr>
            <w:r>
              <w:t>123</w:t>
            </w:r>
          </w:p>
        </w:tc>
        <w:tc>
          <w:tcPr>
            <w:tcW w:w="0" w:type="auto"/>
          </w:tcPr>
          <w:p w14:paraId="2940E76E" w14:textId="77777777" w:rsidR="00EA0AC8" w:rsidRDefault="00EA0AC8" w:rsidP="00EA0AC8">
            <w:pPr>
              <w:pStyle w:val="Compact"/>
            </w:pPr>
            <w:r>
              <w:t>-</w:t>
            </w:r>
          </w:p>
        </w:tc>
        <w:tc>
          <w:tcPr>
            <w:tcW w:w="0" w:type="auto"/>
          </w:tcPr>
          <w:p w14:paraId="39FB3350" w14:textId="77777777" w:rsidR="00EA0AC8" w:rsidRDefault="00EA0AC8" w:rsidP="00EA0AC8">
            <w:pPr>
              <w:pStyle w:val="Compact"/>
            </w:pPr>
            <w:r>
              <w:t>-</w:t>
            </w:r>
          </w:p>
        </w:tc>
      </w:tr>
      <w:tr w:rsidR="00EA0AC8" w14:paraId="1FA7026F" w14:textId="77777777" w:rsidTr="00EA0AC8">
        <w:tc>
          <w:tcPr>
            <w:tcW w:w="0" w:type="auto"/>
          </w:tcPr>
          <w:p w14:paraId="2B625283" w14:textId="77777777" w:rsidR="00EA0AC8" w:rsidRDefault="00EA0AC8" w:rsidP="00EA0AC8">
            <w:pPr>
              <w:pStyle w:val="Compact"/>
            </w:pPr>
            <w:r>
              <w:rPr>
                <w:noProof/>
              </w:rPr>
              <w:drawing>
                <wp:inline distT="0" distB="0" distL="0" distR="0" wp14:anchorId="6A4BDA6C" wp14:editId="7B075046">
                  <wp:extent cx="406400" cy="406400"/>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8.png"/>
                          <pic:cNvPicPr>
                            <a:picLocks noChangeAspect="1" noChangeArrowheads="1"/>
                          </pic:cNvPicPr>
                        </pic:nvPicPr>
                        <pic:blipFill>
                          <a:blip r:embed="rId19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604432E" w14:textId="77777777" w:rsidR="00EA0AC8" w:rsidRDefault="00EA0AC8" w:rsidP="00EA0AC8">
            <w:pPr>
              <w:pStyle w:val="Compact"/>
            </w:pPr>
            <w:r>
              <w:t>dining car</w:t>
            </w:r>
          </w:p>
        </w:tc>
        <w:tc>
          <w:tcPr>
            <w:tcW w:w="0" w:type="auto"/>
          </w:tcPr>
          <w:p w14:paraId="1C922284" w14:textId="77777777" w:rsidR="00EA0AC8" w:rsidRDefault="00EA0AC8" w:rsidP="00EA0AC8">
            <w:pPr>
              <w:pStyle w:val="Compact"/>
            </w:pPr>
            <w:r>
              <w:t>124</w:t>
            </w:r>
          </w:p>
        </w:tc>
        <w:tc>
          <w:tcPr>
            <w:tcW w:w="0" w:type="auto"/>
          </w:tcPr>
          <w:p w14:paraId="2D42DD86" w14:textId="77777777" w:rsidR="00EA0AC8" w:rsidRDefault="00EA0AC8" w:rsidP="00EA0AC8">
            <w:pPr>
              <w:pStyle w:val="Compact"/>
            </w:pPr>
            <w:r>
              <w:t>-</w:t>
            </w:r>
          </w:p>
        </w:tc>
        <w:tc>
          <w:tcPr>
            <w:tcW w:w="0" w:type="auto"/>
          </w:tcPr>
          <w:p w14:paraId="793920AA" w14:textId="77777777" w:rsidR="00EA0AC8" w:rsidRDefault="00EA0AC8" w:rsidP="00EA0AC8">
            <w:pPr>
              <w:pStyle w:val="Compact"/>
            </w:pPr>
            <w:r>
              <w:t>-</w:t>
            </w:r>
          </w:p>
        </w:tc>
      </w:tr>
      <w:tr w:rsidR="00EA0AC8" w14:paraId="4C436D91" w14:textId="77777777" w:rsidTr="00EA0AC8">
        <w:tc>
          <w:tcPr>
            <w:tcW w:w="0" w:type="auto"/>
          </w:tcPr>
          <w:p w14:paraId="65152CB8" w14:textId="77777777" w:rsidR="00EA0AC8" w:rsidRDefault="00EA0AC8" w:rsidP="00EA0AC8">
            <w:pPr>
              <w:pStyle w:val="Compact"/>
            </w:pPr>
            <w:r>
              <w:rPr>
                <w:noProof/>
              </w:rPr>
              <w:drawing>
                <wp:inline distT="0" distB="0" distL="0" distR="0" wp14:anchorId="629F94F9" wp14:editId="1F2304ED">
                  <wp:extent cx="406400" cy="40640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09.png"/>
                          <pic:cNvPicPr>
                            <a:picLocks noChangeAspect="1" noChangeArrowheads="1"/>
                          </pic:cNvPicPr>
                        </pic:nvPicPr>
                        <pic:blipFill>
                          <a:blip r:embed="rId19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8618B39" w14:textId="77777777" w:rsidR="00EA0AC8" w:rsidRDefault="00EA0AC8" w:rsidP="00EA0AC8">
            <w:pPr>
              <w:pStyle w:val="Compact"/>
            </w:pPr>
            <w:r>
              <w:t>bicycle coach</w:t>
            </w:r>
          </w:p>
        </w:tc>
        <w:tc>
          <w:tcPr>
            <w:tcW w:w="0" w:type="auto"/>
          </w:tcPr>
          <w:p w14:paraId="5126F7A0" w14:textId="77777777" w:rsidR="00EA0AC8" w:rsidRDefault="00EA0AC8" w:rsidP="00EA0AC8">
            <w:pPr>
              <w:pStyle w:val="Compact"/>
            </w:pPr>
            <w:r>
              <w:t>125</w:t>
            </w:r>
          </w:p>
        </w:tc>
        <w:tc>
          <w:tcPr>
            <w:tcW w:w="0" w:type="auto"/>
          </w:tcPr>
          <w:p w14:paraId="5EF6A0F2" w14:textId="77777777" w:rsidR="00EA0AC8" w:rsidRDefault="00EA0AC8" w:rsidP="00EA0AC8">
            <w:pPr>
              <w:pStyle w:val="Compact"/>
            </w:pPr>
            <w:r>
              <w:t>-</w:t>
            </w:r>
          </w:p>
        </w:tc>
        <w:tc>
          <w:tcPr>
            <w:tcW w:w="0" w:type="auto"/>
          </w:tcPr>
          <w:p w14:paraId="36894C5D" w14:textId="77777777" w:rsidR="00EA0AC8" w:rsidRDefault="00EA0AC8" w:rsidP="00EA0AC8">
            <w:pPr>
              <w:pStyle w:val="Compact"/>
            </w:pPr>
            <w:r>
              <w:t>-</w:t>
            </w:r>
          </w:p>
        </w:tc>
      </w:tr>
      <w:tr w:rsidR="00EA0AC8" w14:paraId="23B1853F" w14:textId="77777777" w:rsidTr="00EA0AC8">
        <w:tc>
          <w:tcPr>
            <w:tcW w:w="0" w:type="auto"/>
          </w:tcPr>
          <w:p w14:paraId="51CF2F16" w14:textId="77777777" w:rsidR="00EA0AC8" w:rsidRDefault="00EA0AC8" w:rsidP="00EA0AC8">
            <w:pPr>
              <w:pStyle w:val="Compact"/>
            </w:pPr>
            <w:r>
              <w:rPr>
                <w:noProof/>
              </w:rPr>
              <w:drawing>
                <wp:inline distT="0" distB="0" distL="0" distR="0" wp14:anchorId="1D80C43A" wp14:editId="6FF4AD86">
                  <wp:extent cx="406400" cy="406400"/>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0.png"/>
                          <pic:cNvPicPr>
                            <a:picLocks noChangeAspect="1" noChangeArrowheads="1"/>
                          </pic:cNvPicPr>
                        </pic:nvPicPr>
                        <pic:blipFill>
                          <a:blip r:embed="rId19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44E4FEA" w14:textId="77777777" w:rsidR="00EA0AC8" w:rsidRDefault="00EA0AC8" w:rsidP="00EA0AC8">
            <w:pPr>
              <w:pStyle w:val="Compact"/>
            </w:pPr>
            <w:r>
              <w:t>mixed group/individual coach</w:t>
            </w:r>
          </w:p>
        </w:tc>
        <w:tc>
          <w:tcPr>
            <w:tcW w:w="0" w:type="auto"/>
          </w:tcPr>
          <w:p w14:paraId="1B5C6D39" w14:textId="77777777" w:rsidR="00EA0AC8" w:rsidRDefault="00EA0AC8" w:rsidP="00EA0AC8">
            <w:pPr>
              <w:pStyle w:val="Compact"/>
            </w:pPr>
            <w:r>
              <w:t>129</w:t>
            </w:r>
          </w:p>
        </w:tc>
        <w:tc>
          <w:tcPr>
            <w:tcW w:w="0" w:type="auto"/>
          </w:tcPr>
          <w:p w14:paraId="43D6D370" w14:textId="77777777" w:rsidR="00EA0AC8" w:rsidRDefault="00EA0AC8" w:rsidP="00EA0AC8">
            <w:pPr>
              <w:pStyle w:val="Compact"/>
            </w:pPr>
            <w:r>
              <w:t>-</w:t>
            </w:r>
          </w:p>
        </w:tc>
        <w:tc>
          <w:tcPr>
            <w:tcW w:w="0" w:type="auto"/>
          </w:tcPr>
          <w:p w14:paraId="237A3E37" w14:textId="77777777" w:rsidR="00EA0AC8" w:rsidRDefault="00EA0AC8" w:rsidP="00EA0AC8">
            <w:pPr>
              <w:pStyle w:val="Compact"/>
            </w:pPr>
            <w:r>
              <w:t>-</w:t>
            </w:r>
          </w:p>
        </w:tc>
      </w:tr>
      <w:tr w:rsidR="00EA0AC8" w14:paraId="1F362F4C" w14:textId="77777777" w:rsidTr="00EA0AC8">
        <w:tc>
          <w:tcPr>
            <w:tcW w:w="0" w:type="auto"/>
          </w:tcPr>
          <w:p w14:paraId="6C517D61" w14:textId="77777777" w:rsidR="00EA0AC8" w:rsidRDefault="00EA0AC8" w:rsidP="00EA0AC8">
            <w:pPr>
              <w:pStyle w:val="Compact"/>
            </w:pPr>
            <w:r>
              <w:rPr>
                <w:noProof/>
              </w:rPr>
              <w:drawing>
                <wp:inline distT="0" distB="0" distL="0" distR="0" wp14:anchorId="18B1E053" wp14:editId="7AF78054">
                  <wp:extent cx="304800" cy="30480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2.jpg"/>
                          <pic:cNvPicPr>
                            <a:picLocks noChangeAspect="1" noChangeArrowheads="1"/>
                          </pic:cNvPicPr>
                        </pic:nvPicPr>
                        <pic:blipFill>
                          <a:blip r:embed="rId195"/>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0D43D49F" w14:textId="77777777" w:rsidR="00EA0AC8" w:rsidRDefault="00EA0AC8" w:rsidP="00EA0AC8">
            <w:pPr>
              <w:pStyle w:val="Compact"/>
            </w:pPr>
            <w:r>
              <w:t>WiFi area</w:t>
            </w:r>
          </w:p>
        </w:tc>
        <w:tc>
          <w:tcPr>
            <w:tcW w:w="0" w:type="auto"/>
          </w:tcPr>
          <w:p w14:paraId="7E409E44" w14:textId="77777777" w:rsidR="00EA0AC8" w:rsidRDefault="00EA0AC8" w:rsidP="00EA0AC8">
            <w:pPr>
              <w:pStyle w:val="Compact"/>
            </w:pPr>
            <w:r>
              <w:t>139</w:t>
            </w:r>
          </w:p>
        </w:tc>
        <w:tc>
          <w:tcPr>
            <w:tcW w:w="0" w:type="auto"/>
          </w:tcPr>
          <w:p w14:paraId="100493FD" w14:textId="77777777" w:rsidR="00EA0AC8" w:rsidRDefault="00EA0AC8" w:rsidP="00EA0AC8">
            <w:pPr>
              <w:pStyle w:val="Compact"/>
            </w:pPr>
            <w:r>
              <w:t>-</w:t>
            </w:r>
          </w:p>
        </w:tc>
        <w:tc>
          <w:tcPr>
            <w:tcW w:w="0" w:type="auto"/>
          </w:tcPr>
          <w:p w14:paraId="1AADF900" w14:textId="77777777" w:rsidR="00EA0AC8" w:rsidRDefault="00EA0AC8" w:rsidP="00EA0AC8">
            <w:pPr>
              <w:pStyle w:val="Compact"/>
            </w:pPr>
            <w:r>
              <w:t>-</w:t>
            </w:r>
          </w:p>
        </w:tc>
      </w:tr>
      <w:tr w:rsidR="00EA0AC8" w14:paraId="38C28138" w14:textId="77777777" w:rsidTr="00EA0AC8">
        <w:tc>
          <w:tcPr>
            <w:tcW w:w="0" w:type="auto"/>
          </w:tcPr>
          <w:p w14:paraId="7CC13638" w14:textId="77777777" w:rsidR="00EA0AC8" w:rsidRDefault="00EA0AC8" w:rsidP="00EA0AC8">
            <w:pPr>
              <w:pStyle w:val="Compact"/>
            </w:pPr>
            <w:r>
              <w:rPr>
                <w:noProof/>
              </w:rPr>
              <w:drawing>
                <wp:inline distT="0" distB="0" distL="0" distR="0" wp14:anchorId="04030EDB" wp14:editId="045D9040">
                  <wp:extent cx="304800" cy="30480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4.jpg"/>
                          <pic:cNvPicPr>
                            <a:picLocks noChangeAspect="1" noChangeArrowheads="1"/>
                          </pic:cNvPicPr>
                        </pic:nvPicPr>
                        <pic:blipFill>
                          <a:blip r:embed="rId196"/>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1B4A0AB7" w14:textId="77777777" w:rsidR="00EA0AC8" w:rsidRDefault="00EA0AC8" w:rsidP="00EA0AC8">
            <w:pPr>
              <w:pStyle w:val="Compact"/>
            </w:pPr>
            <w:r>
              <w:t>Air condition</w:t>
            </w:r>
          </w:p>
        </w:tc>
        <w:tc>
          <w:tcPr>
            <w:tcW w:w="0" w:type="auto"/>
          </w:tcPr>
          <w:p w14:paraId="0289D870" w14:textId="77777777" w:rsidR="00EA0AC8" w:rsidRDefault="00EA0AC8" w:rsidP="00EA0AC8">
            <w:pPr>
              <w:pStyle w:val="Compact"/>
            </w:pPr>
            <w:r>
              <w:t>140</w:t>
            </w:r>
          </w:p>
        </w:tc>
        <w:tc>
          <w:tcPr>
            <w:tcW w:w="0" w:type="auto"/>
          </w:tcPr>
          <w:p w14:paraId="7D40FEE0" w14:textId="77777777" w:rsidR="00EA0AC8" w:rsidRDefault="00EA0AC8" w:rsidP="00EA0AC8">
            <w:pPr>
              <w:pStyle w:val="Compact"/>
            </w:pPr>
            <w:r>
              <w:t>-</w:t>
            </w:r>
          </w:p>
        </w:tc>
        <w:tc>
          <w:tcPr>
            <w:tcW w:w="0" w:type="auto"/>
          </w:tcPr>
          <w:p w14:paraId="417ECE70" w14:textId="77777777" w:rsidR="00EA0AC8" w:rsidRDefault="00EA0AC8" w:rsidP="00EA0AC8">
            <w:pPr>
              <w:pStyle w:val="Compact"/>
            </w:pPr>
            <w:r>
              <w:t>-</w:t>
            </w:r>
          </w:p>
        </w:tc>
      </w:tr>
      <w:tr w:rsidR="00EA0AC8" w14:paraId="3201CB7F" w14:textId="77777777" w:rsidTr="00EA0AC8">
        <w:tc>
          <w:tcPr>
            <w:tcW w:w="0" w:type="auto"/>
          </w:tcPr>
          <w:p w14:paraId="18E415B7" w14:textId="77777777" w:rsidR="00EA0AC8" w:rsidRDefault="00EA0AC8" w:rsidP="00EA0AC8">
            <w:pPr>
              <w:pStyle w:val="Compact"/>
            </w:pPr>
            <w:r>
              <w:rPr>
                <w:noProof/>
              </w:rPr>
              <w:lastRenderedPageBreak/>
              <w:drawing>
                <wp:inline distT="0" distB="0" distL="0" distR="0" wp14:anchorId="14738C91" wp14:editId="2FE45BB0">
                  <wp:extent cx="342900" cy="34290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6.jpg"/>
                          <pic:cNvPicPr>
                            <a:picLocks noChangeAspect="1" noChangeArrowheads="1"/>
                          </pic:cNvPicPr>
                        </pic:nvPicPr>
                        <pic:blipFill>
                          <a:blip r:embed="rId197"/>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0121D531" w14:textId="77777777" w:rsidR="00EA0AC8" w:rsidRDefault="00EA0AC8" w:rsidP="00EA0AC8">
            <w:pPr>
              <w:pStyle w:val="Compact"/>
            </w:pPr>
            <w:r>
              <w:t>USB ports for charging</w:t>
            </w:r>
          </w:p>
        </w:tc>
        <w:tc>
          <w:tcPr>
            <w:tcW w:w="0" w:type="auto"/>
          </w:tcPr>
          <w:p w14:paraId="09FC65C3" w14:textId="77777777" w:rsidR="00EA0AC8" w:rsidRDefault="00EA0AC8" w:rsidP="00EA0AC8">
            <w:pPr>
              <w:pStyle w:val="Compact"/>
            </w:pPr>
            <w:r>
              <w:t>141</w:t>
            </w:r>
          </w:p>
        </w:tc>
        <w:tc>
          <w:tcPr>
            <w:tcW w:w="0" w:type="auto"/>
          </w:tcPr>
          <w:p w14:paraId="32D89CB8" w14:textId="77777777" w:rsidR="00EA0AC8" w:rsidRDefault="00EA0AC8" w:rsidP="00EA0AC8">
            <w:pPr>
              <w:pStyle w:val="Compact"/>
            </w:pPr>
            <w:r>
              <w:t>-</w:t>
            </w:r>
          </w:p>
        </w:tc>
        <w:tc>
          <w:tcPr>
            <w:tcW w:w="0" w:type="auto"/>
          </w:tcPr>
          <w:p w14:paraId="3B010AA2" w14:textId="77777777" w:rsidR="00EA0AC8" w:rsidRDefault="00EA0AC8" w:rsidP="00EA0AC8">
            <w:pPr>
              <w:pStyle w:val="Compact"/>
            </w:pPr>
            <w:r>
              <w:t>-</w:t>
            </w:r>
          </w:p>
        </w:tc>
      </w:tr>
      <w:tr w:rsidR="00EA0AC8" w14:paraId="50600F01" w14:textId="77777777" w:rsidTr="00EA0AC8">
        <w:tc>
          <w:tcPr>
            <w:tcW w:w="0" w:type="auto"/>
          </w:tcPr>
          <w:p w14:paraId="09E892D1" w14:textId="77777777" w:rsidR="00EA0AC8" w:rsidRDefault="00EA0AC8" w:rsidP="00EA0AC8">
            <w:pPr>
              <w:pStyle w:val="Compact"/>
            </w:pPr>
            <w:r>
              <w:rPr>
                <w:noProof/>
              </w:rPr>
              <w:drawing>
                <wp:inline distT="0" distB="0" distL="0" distR="0" wp14:anchorId="669E2D93" wp14:editId="5D475AE9">
                  <wp:extent cx="342900" cy="342900"/>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8.jpg"/>
                          <pic:cNvPicPr>
                            <a:picLocks noChangeAspect="1" noChangeArrowheads="1"/>
                          </pic:cNvPicPr>
                        </pic:nvPicPr>
                        <pic:blipFill>
                          <a:blip r:embed="rId198"/>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3A5520EF" w14:textId="77777777" w:rsidR="00EA0AC8" w:rsidRDefault="00EA0AC8" w:rsidP="00EA0AC8">
            <w:pPr>
              <w:pStyle w:val="Compact"/>
            </w:pPr>
            <w:r>
              <w:t>business class</w:t>
            </w:r>
          </w:p>
        </w:tc>
        <w:tc>
          <w:tcPr>
            <w:tcW w:w="0" w:type="auto"/>
          </w:tcPr>
          <w:p w14:paraId="6EDD55D3" w14:textId="77777777" w:rsidR="00EA0AC8" w:rsidRDefault="00EA0AC8" w:rsidP="00EA0AC8">
            <w:pPr>
              <w:pStyle w:val="Compact"/>
            </w:pPr>
            <w:r>
              <w:t>142</w:t>
            </w:r>
          </w:p>
        </w:tc>
        <w:tc>
          <w:tcPr>
            <w:tcW w:w="0" w:type="auto"/>
          </w:tcPr>
          <w:p w14:paraId="3C327A29" w14:textId="77777777" w:rsidR="00EA0AC8" w:rsidRDefault="00EA0AC8" w:rsidP="00EA0AC8">
            <w:pPr>
              <w:pStyle w:val="Compact"/>
            </w:pPr>
            <w:r>
              <w:t>-</w:t>
            </w:r>
          </w:p>
        </w:tc>
        <w:tc>
          <w:tcPr>
            <w:tcW w:w="0" w:type="auto"/>
          </w:tcPr>
          <w:p w14:paraId="77855022" w14:textId="77777777" w:rsidR="00EA0AC8" w:rsidRDefault="00EA0AC8" w:rsidP="00EA0AC8">
            <w:pPr>
              <w:pStyle w:val="Compact"/>
            </w:pPr>
            <w:r>
              <w:t>-</w:t>
            </w:r>
          </w:p>
        </w:tc>
      </w:tr>
      <w:tr w:rsidR="00EA0AC8" w14:paraId="7E18EF41" w14:textId="77777777" w:rsidTr="00EA0AC8">
        <w:tc>
          <w:tcPr>
            <w:tcW w:w="0" w:type="auto"/>
          </w:tcPr>
          <w:p w14:paraId="102C6D83" w14:textId="77777777" w:rsidR="00EA0AC8" w:rsidRDefault="00EA0AC8" w:rsidP="00EA0AC8">
            <w:pPr>
              <w:pStyle w:val="Compact"/>
            </w:pPr>
            <w:r>
              <w:rPr>
                <w:noProof/>
              </w:rPr>
              <w:drawing>
                <wp:inline distT="0" distB="0" distL="0" distR="0" wp14:anchorId="157775D0" wp14:editId="22EF65E2">
                  <wp:extent cx="406400" cy="40640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19.png"/>
                          <pic:cNvPicPr>
                            <a:picLocks noChangeAspect="1" noChangeArrowheads="1"/>
                          </pic:cNvPicPr>
                        </pic:nvPicPr>
                        <pic:blipFill>
                          <a:blip r:embed="rId19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371ED65" w14:textId="77777777" w:rsidR="00EA0AC8" w:rsidRDefault="00EA0AC8" w:rsidP="00EA0AC8">
            <w:pPr>
              <w:pStyle w:val="Compact"/>
            </w:pPr>
            <w:r>
              <w:t>panorama coach</w:t>
            </w:r>
          </w:p>
        </w:tc>
        <w:tc>
          <w:tcPr>
            <w:tcW w:w="0" w:type="auto"/>
          </w:tcPr>
          <w:p w14:paraId="14ACF504" w14:textId="77777777" w:rsidR="00EA0AC8" w:rsidRDefault="00EA0AC8" w:rsidP="00EA0AC8">
            <w:pPr>
              <w:pStyle w:val="Compact"/>
            </w:pPr>
            <w:r>
              <w:t>143</w:t>
            </w:r>
          </w:p>
        </w:tc>
        <w:tc>
          <w:tcPr>
            <w:tcW w:w="0" w:type="auto"/>
          </w:tcPr>
          <w:p w14:paraId="4A404C35" w14:textId="77777777" w:rsidR="00EA0AC8" w:rsidRDefault="00EA0AC8" w:rsidP="00EA0AC8">
            <w:pPr>
              <w:pStyle w:val="Compact"/>
            </w:pPr>
            <w:r>
              <w:t>-</w:t>
            </w:r>
          </w:p>
        </w:tc>
        <w:tc>
          <w:tcPr>
            <w:tcW w:w="0" w:type="auto"/>
          </w:tcPr>
          <w:p w14:paraId="1FB8581C" w14:textId="77777777" w:rsidR="00EA0AC8" w:rsidRDefault="00EA0AC8" w:rsidP="00EA0AC8">
            <w:pPr>
              <w:pStyle w:val="Compact"/>
            </w:pPr>
            <w:r>
              <w:t>-</w:t>
            </w:r>
          </w:p>
        </w:tc>
      </w:tr>
      <w:tr w:rsidR="00EA0AC8" w14:paraId="2242C920" w14:textId="77777777" w:rsidTr="00EA0AC8">
        <w:tc>
          <w:tcPr>
            <w:tcW w:w="0" w:type="auto"/>
          </w:tcPr>
          <w:p w14:paraId="1D9F7C96" w14:textId="77777777" w:rsidR="00EA0AC8" w:rsidRDefault="00EA0AC8" w:rsidP="00EA0AC8">
            <w:pPr>
              <w:pStyle w:val="Compact"/>
            </w:pPr>
            <w:r>
              <w:rPr>
                <w:noProof/>
              </w:rPr>
              <w:drawing>
                <wp:inline distT="0" distB="0" distL="0" distR="0" wp14:anchorId="55246737" wp14:editId="70989A32">
                  <wp:extent cx="323850" cy="333375"/>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21.jpg"/>
                          <pic:cNvPicPr>
                            <a:picLocks noChangeAspect="1" noChangeArrowheads="1"/>
                          </pic:cNvPicPr>
                        </pic:nvPicPr>
                        <pic:blipFill>
                          <a:blip r:embed="rId200"/>
                          <a:stretch>
                            <a:fillRect/>
                          </a:stretch>
                        </pic:blipFill>
                        <pic:spPr bwMode="auto">
                          <a:xfrm>
                            <a:off x="0" y="0"/>
                            <a:ext cx="323850" cy="333375"/>
                          </a:xfrm>
                          <a:prstGeom prst="rect">
                            <a:avLst/>
                          </a:prstGeom>
                          <a:noFill/>
                          <a:ln w="9525">
                            <a:noFill/>
                            <a:headEnd/>
                            <a:tailEnd/>
                          </a:ln>
                        </pic:spPr>
                      </pic:pic>
                    </a:graphicData>
                  </a:graphic>
                </wp:inline>
              </w:drawing>
            </w:r>
          </w:p>
        </w:tc>
        <w:tc>
          <w:tcPr>
            <w:tcW w:w="0" w:type="auto"/>
          </w:tcPr>
          <w:p w14:paraId="0A7B5698" w14:textId="77777777" w:rsidR="00EA0AC8" w:rsidRDefault="00EA0AC8" w:rsidP="00EA0AC8">
            <w:pPr>
              <w:pStyle w:val="Compact"/>
            </w:pPr>
            <w:r>
              <w:t>luggage coach</w:t>
            </w:r>
          </w:p>
        </w:tc>
        <w:tc>
          <w:tcPr>
            <w:tcW w:w="0" w:type="auto"/>
          </w:tcPr>
          <w:p w14:paraId="38B5BF5D" w14:textId="77777777" w:rsidR="00EA0AC8" w:rsidRDefault="00EA0AC8" w:rsidP="00EA0AC8">
            <w:pPr>
              <w:pStyle w:val="Compact"/>
            </w:pPr>
            <w:r>
              <w:t>173</w:t>
            </w:r>
          </w:p>
        </w:tc>
        <w:tc>
          <w:tcPr>
            <w:tcW w:w="0" w:type="auto"/>
          </w:tcPr>
          <w:p w14:paraId="2F7B2AD4" w14:textId="77777777" w:rsidR="00EA0AC8" w:rsidRDefault="00EA0AC8" w:rsidP="00EA0AC8">
            <w:pPr>
              <w:pStyle w:val="Compact"/>
            </w:pPr>
            <w:r>
              <w:t>-</w:t>
            </w:r>
          </w:p>
        </w:tc>
        <w:tc>
          <w:tcPr>
            <w:tcW w:w="0" w:type="auto"/>
          </w:tcPr>
          <w:p w14:paraId="2326CAE7" w14:textId="77777777" w:rsidR="00EA0AC8" w:rsidRDefault="00EA0AC8" w:rsidP="00EA0AC8">
            <w:pPr>
              <w:pStyle w:val="Compact"/>
            </w:pPr>
            <w:r>
              <w:t>-</w:t>
            </w:r>
          </w:p>
        </w:tc>
      </w:tr>
      <w:tr w:rsidR="00EA0AC8" w14:paraId="566559D8" w14:textId="77777777" w:rsidTr="00EA0AC8">
        <w:tc>
          <w:tcPr>
            <w:tcW w:w="0" w:type="auto"/>
          </w:tcPr>
          <w:p w14:paraId="772A95DB" w14:textId="77777777" w:rsidR="00EA0AC8" w:rsidRDefault="00EA0AC8" w:rsidP="00EA0AC8">
            <w:pPr>
              <w:pStyle w:val="Compact"/>
            </w:pPr>
            <w:r>
              <w:rPr>
                <w:noProof/>
              </w:rPr>
              <w:drawing>
                <wp:inline distT="0" distB="0" distL="0" distR="0" wp14:anchorId="29605B9D" wp14:editId="70A75BCA">
                  <wp:extent cx="342900" cy="342900"/>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23.jpg"/>
                          <pic:cNvPicPr>
                            <a:picLocks noChangeAspect="1" noChangeArrowheads="1"/>
                          </pic:cNvPicPr>
                        </pic:nvPicPr>
                        <pic:blipFill>
                          <a:blip r:embed="rId201"/>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37C3EC78" w14:textId="77777777" w:rsidR="00EA0AC8" w:rsidRDefault="00EA0AC8" w:rsidP="00EA0AC8">
            <w:pPr>
              <w:pStyle w:val="Compact"/>
            </w:pPr>
            <w:r>
              <w:t>sleeping car</w:t>
            </w:r>
          </w:p>
        </w:tc>
        <w:tc>
          <w:tcPr>
            <w:tcW w:w="0" w:type="auto"/>
          </w:tcPr>
          <w:p w14:paraId="72537F72" w14:textId="77777777" w:rsidR="00EA0AC8" w:rsidRDefault="00EA0AC8" w:rsidP="00EA0AC8">
            <w:pPr>
              <w:pStyle w:val="Compact"/>
            </w:pPr>
            <w:r>
              <w:t>174</w:t>
            </w:r>
          </w:p>
        </w:tc>
        <w:tc>
          <w:tcPr>
            <w:tcW w:w="0" w:type="auto"/>
          </w:tcPr>
          <w:p w14:paraId="084D400A" w14:textId="77777777" w:rsidR="00EA0AC8" w:rsidRDefault="00EA0AC8" w:rsidP="00EA0AC8">
            <w:pPr>
              <w:pStyle w:val="Compact"/>
            </w:pPr>
            <w:r>
              <w:t>-</w:t>
            </w:r>
          </w:p>
        </w:tc>
        <w:tc>
          <w:tcPr>
            <w:tcW w:w="0" w:type="auto"/>
          </w:tcPr>
          <w:p w14:paraId="169E6A6B" w14:textId="77777777" w:rsidR="00EA0AC8" w:rsidRDefault="00EA0AC8" w:rsidP="00EA0AC8">
            <w:pPr>
              <w:pStyle w:val="Compact"/>
            </w:pPr>
            <w:r>
              <w:t>-</w:t>
            </w:r>
          </w:p>
        </w:tc>
      </w:tr>
      <w:tr w:rsidR="00EA0AC8" w14:paraId="215AE7A0" w14:textId="77777777" w:rsidTr="00EA0AC8">
        <w:tc>
          <w:tcPr>
            <w:tcW w:w="0" w:type="auto"/>
          </w:tcPr>
          <w:p w14:paraId="09349E8C" w14:textId="77777777" w:rsidR="00EA0AC8" w:rsidRDefault="00EA0AC8" w:rsidP="00EA0AC8">
            <w:pPr>
              <w:pStyle w:val="Compact"/>
            </w:pPr>
            <w:r>
              <w:rPr>
                <w:noProof/>
              </w:rPr>
              <w:drawing>
                <wp:inline distT="0" distB="0" distL="0" distR="0" wp14:anchorId="5F7958B4" wp14:editId="4D4CE933">
                  <wp:extent cx="342900" cy="34290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0" name="Picture" descr="../images/catalog-of-code-lists/graphics-icons/image125.jpg"/>
                          <pic:cNvPicPr>
                            <a:picLocks noChangeAspect="1" noChangeArrowheads="1"/>
                          </pic:cNvPicPr>
                        </pic:nvPicPr>
                        <pic:blipFill>
                          <a:blip r:embed="rId202"/>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42B303A0" w14:textId="77777777" w:rsidR="00EA0AC8" w:rsidRDefault="00EA0AC8" w:rsidP="00EA0AC8">
            <w:pPr>
              <w:pStyle w:val="Compact"/>
            </w:pPr>
            <w:r>
              <w:t>car-carrier</w:t>
            </w:r>
          </w:p>
        </w:tc>
        <w:tc>
          <w:tcPr>
            <w:tcW w:w="0" w:type="auto"/>
          </w:tcPr>
          <w:p w14:paraId="689EF5C0" w14:textId="77777777" w:rsidR="00EA0AC8" w:rsidRDefault="00EA0AC8" w:rsidP="00EA0AC8">
            <w:pPr>
              <w:pStyle w:val="Compact"/>
            </w:pPr>
            <w:r>
              <w:t>175</w:t>
            </w:r>
          </w:p>
        </w:tc>
        <w:tc>
          <w:tcPr>
            <w:tcW w:w="0" w:type="auto"/>
          </w:tcPr>
          <w:p w14:paraId="3546C4C8" w14:textId="77777777" w:rsidR="00EA0AC8" w:rsidRDefault="00EA0AC8" w:rsidP="00EA0AC8">
            <w:pPr>
              <w:pStyle w:val="Compact"/>
            </w:pPr>
            <w:r>
              <w:t>-</w:t>
            </w:r>
          </w:p>
        </w:tc>
        <w:tc>
          <w:tcPr>
            <w:tcW w:w="0" w:type="auto"/>
          </w:tcPr>
          <w:p w14:paraId="76F7F40F" w14:textId="77777777" w:rsidR="00EA0AC8" w:rsidRDefault="00EA0AC8" w:rsidP="00EA0AC8">
            <w:pPr>
              <w:pStyle w:val="Compact"/>
            </w:pPr>
            <w:r>
              <w:t>-</w:t>
            </w:r>
          </w:p>
        </w:tc>
      </w:tr>
    </w:tbl>
    <w:p w14:paraId="3774A87D" w14:textId="77777777" w:rsidR="00EA0AC8" w:rsidRDefault="00EA0AC8" w:rsidP="00EA0AC8">
      <w:pPr>
        <w:pStyle w:val="berschrift2"/>
      </w:pPr>
      <w:bookmarkStart w:id="406" w:name="interface-type"/>
      <w:bookmarkStart w:id="407" w:name="_Toc63862343"/>
      <w:bookmarkEnd w:id="404"/>
      <w:r>
        <w:t>Interface Type</w:t>
      </w:r>
      <w:bookmarkEnd w:id="407"/>
    </w:p>
    <w:tbl>
      <w:tblPr>
        <w:tblStyle w:val="Table"/>
        <w:tblW w:w="5000" w:type="pct"/>
        <w:tblLook w:val="0020" w:firstRow="1" w:lastRow="0" w:firstColumn="0" w:lastColumn="0" w:noHBand="0" w:noVBand="0"/>
      </w:tblPr>
      <w:tblGrid>
        <w:gridCol w:w="4043"/>
        <w:gridCol w:w="5029"/>
      </w:tblGrid>
      <w:tr w:rsidR="00EA0AC8" w14:paraId="3CCCF198"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1708234" w14:textId="77777777" w:rsidR="00EA0AC8" w:rsidRDefault="00EA0AC8" w:rsidP="00EA0AC8">
            <w:pPr>
              <w:pStyle w:val="Compact"/>
            </w:pPr>
            <w:r>
              <w:t>Code</w:t>
            </w:r>
          </w:p>
        </w:tc>
        <w:tc>
          <w:tcPr>
            <w:tcW w:w="0" w:type="auto"/>
          </w:tcPr>
          <w:p w14:paraId="243FC09C" w14:textId="77777777" w:rsidR="00EA0AC8" w:rsidRDefault="00EA0AC8" w:rsidP="00EA0AC8">
            <w:pPr>
              <w:pStyle w:val="Compact"/>
            </w:pPr>
            <w:r>
              <w:t>Description</w:t>
            </w:r>
          </w:p>
        </w:tc>
      </w:tr>
      <w:tr w:rsidR="00EA0AC8" w:rsidRPr="00EA0AC8" w14:paraId="3F643008" w14:textId="77777777" w:rsidTr="00EA0AC8">
        <w:tc>
          <w:tcPr>
            <w:tcW w:w="0" w:type="auto"/>
          </w:tcPr>
          <w:p w14:paraId="1D5D34A7" w14:textId="77777777" w:rsidR="00EA0AC8" w:rsidRDefault="00EA0AC8" w:rsidP="00EA0AC8">
            <w:pPr>
              <w:pStyle w:val="Compact"/>
            </w:pPr>
            <w:r>
              <w:rPr>
                <w:rStyle w:val="VerbatimChar"/>
              </w:rPr>
              <w:t>IRS90918_1_RESERVATION_BINARY</w:t>
            </w:r>
          </w:p>
        </w:tc>
        <w:tc>
          <w:tcPr>
            <w:tcW w:w="0" w:type="auto"/>
          </w:tcPr>
          <w:p w14:paraId="1BB9BBBE" w14:textId="77777777" w:rsidR="00EA0AC8" w:rsidRDefault="00EA0AC8" w:rsidP="00EA0AC8">
            <w:pPr>
              <w:pStyle w:val="Compact"/>
            </w:pPr>
            <w:r>
              <w:t>Reservation interface according to IRS90918-1 binary message format</w:t>
            </w:r>
          </w:p>
        </w:tc>
      </w:tr>
      <w:tr w:rsidR="00EA0AC8" w:rsidRPr="00EA0AC8" w14:paraId="7ACB9CA8" w14:textId="77777777" w:rsidTr="00EA0AC8">
        <w:tc>
          <w:tcPr>
            <w:tcW w:w="0" w:type="auto"/>
          </w:tcPr>
          <w:p w14:paraId="01936BBE" w14:textId="77777777" w:rsidR="00EA0AC8" w:rsidRDefault="00EA0AC8" w:rsidP="00EA0AC8">
            <w:pPr>
              <w:pStyle w:val="Compact"/>
            </w:pPr>
            <w:r>
              <w:rPr>
                <w:rStyle w:val="VerbatimChar"/>
              </w:rPr>
              <w:t>IRS90918_1_RESERVATION_XML</w:t>
            </w:r>
          </w:p>
        </w:tc>
        <w:tc>
          <w:tcPr>
            <w:tcW w:w="0" w:type="auto"/>
          </w:tcPr>
          <w:p w14:paraId="0F98FA6B" w14:textId="77777777" w:rsidR="00EA0AC8" w:rsidRDefault="00EA0AC8" w:rsidP="00EA0AC8">
            <w:pPr>
              <w:pStyle w:val="Compact"/>
            </w:pPr>
            <w:r>
              <w:t>Reservation interface according to IRS90918-1 XML message format</w:t>
            </w:r>
          </w:p>
        </w:tc>
      </w:tr>
      <w:tr w:rsidR="00EA0AC8" w14:paraId="57E4302A" w14:textId="77777777" w:rsidTr="00EA0AC8">
        <w:tc>
          <w:tcPr>
            <w:tcW w:w="0" w:type="auto"/>
          </w:tcPr>
          <w:p w14:paraId="7045D0CD" w14:textId="77777777" w:rsidR="00EA0AC8" w:rsidRDefault="00EA0AC8" w:rsidP="00EA0AC8">
            <w:pPr>
              <w:pStyle w:val="Compact"/>
            </w:pPr>
            <w:r>
              <w:rPr>
                <w:rStyle w:val="VerbatimChar"/>
              </w:rPr>
              <w:t>OSDM</w:t>
            </w:r>
          </w:p>
        </w:tc>
        <w:tc>
          <w:tcPr>
            <w:tcW w:w="0" w:type="auto"/>
          </w:tcPr>
          <w:p w14:paraId="41684321" w14:textId="77777777" w:rsidR="00EA0AC8" w:rsidRDefault="00EA0AC8" w:rsidP="00EA0AC8">
            <w:pPr>
              <w:pStyle w:val="Compact"/>
            </w:pPr>
            <w:r>
              <w:t>OSDM API</w:t>
            </w:r>
          </w:p>
        </w:tc>
      </w:tr>
    </w:tbl>
    <w:p w14:paraId="681899AA" w14:textId="77777777" w:rsidR="00EA0AC8" w:rsidRDefault="00EA0AC8" w:rsidP="00EA0AC8">
      <w:pPr>
        <w:pStyle w:val="berschrift2"/>
      </w:pPr>
      <w:bookmarkStart w:id="408" w:name="language"/>
      <w:bookmarkStart w:id="409" w:name="_Toc63862344"/>
      <w:bookmarkEnd w:id="406"/>
      <w:r>
        <w:t>Language</w:t>
      </w:r>
      <w:bookmarkEnd w:id="409"/>
    </w:p>
    <w:p w14:paraId="12CC09DE" w14:textId="584C76E5" w:rsidR="00EA0AC8" w:rsidRDefault="00EA0AC8" w:rsidP="00EA0AC8">
      <w:pPr>
        <w:pStyle w:val="FirstParagraph"/>
      </w:pPr>
      <w:r>
        <w:t xml:space="preserve">Language codes used in OSDM are based on the </w:t>
      </w:r>
      <w:hyperlink r:id="rId203">
        <w:r>
          <w:rPr>
            <w:rStyle w:val="Hyperlink"/>
          </w:rPr>
          <w:t>ISO 639-1</w:t>
        </w:r>
      </w:hyperlink>
      <w:r>
        <w:t xml:space="preserve"> standard.</w:t>
      </w:r>
    </w:p>
    <w:p w14:paraId="38A34DD5" w14:textId="77777777" w:rsidR="00EA0AC8" w:rsidRPr="00EA0AC8" w:rsidRDefault="00EA0AC8" w:rsidP="00EA0AC8">
      <w:pPr>
        <w:pStyle w:val="berschrift2"/>
        <w:rPr>
          <w:lang w:val="en-US"/>
        </w:rPr>
      </w:pPr>
      <w:bookmarkStart w:id="410" w:name="nationality"/>
      <w:bookmarkStart w:id="411" w:name="_Toc63862345"/>
      <w:bookmarkEnd w:id="408"/>
      <w:r w:rsidRPr="00EA0AC8">
        <w:rPr>
          <w:lang w:val="en-US"/>
        </w:rPr>
        <w:t>Nationality</w:t>
      </w:r>
      <w:bookmarkEnd w:id="411"/>
    </w:p>
    <w:p w14:paraId="6BEDC974" w14:textId="087A249C" w:rsidR="00EA0AC8" w:rsidRDefault="00EA0AC8" w:rsidP="00EA0AC8">
      <w:pPr>
        <w:pStyle w:val="FirstParagraph"/>
      </w:pPr>
      <w:r>
        <w:t xml:space="preserve">Language codes used in OSDM are based on the </w:t>
      </w:r>
      <w:hyperlink r:id="rId204">
        <w:r>
          <w:rPr>
            <w:rStyle w:val="Hyperlink"/>
          </w:rPr>
          <w:t>ISO 639-1</w:t>
        </w:r>
      </w:hyperlink>
      <w:r>
        <w:t xml:space="preserve"> standard.</w:t>
      </w:r>
    </w:p>
    <w:p w14:paraId="1C56689F" w14:textId="77777777" w:rsidR="00EA0AC8" w:rsidRDefault="00EA0AC8" w:rsidP="00EA0AC8">
      <w:pPr>
        <w:pStyle w:val="berschrift2"/>
      </w:pPr>
      <w:bookmarkStart w:id="412" w:name="overrule-code-1"/>
      <w:bookmarkStart w:id="413" w:name="_Toc63862346"/>
      <w:bookmarkEnd w:id="410"/>
      <w:r>
        <w:t>OverRule Code</w:t>
      </w:r>
      <w:bookmarkEnd w:id="413"/>
    </w:p>
    <w:tbl>
      <w:tblPr>
        <w:tblStyle w:val="Table"/>
        <w:tblW w:w="0" w:type="pct"/>
        <w:tblLook w:val="0020" w:firstRow="1" w:lastRow="0" w:firstColumn="0" w:lastColumn="0" w:noHBand="0" w:noVBand="0"/>
      </w:tblPr>
      <w:tblGrid>
        <w:gridCol w:w="2460"/>
        <w:gridCol w:w="1332"/>
      </w:tblGrid>
      <w:tr w:rsidR="00EA0AC8" w14:paraId="6A3353C3"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39F84A71" w14:textId="77777777" w:rsidR="00EA0AC8" w:rsidRDefault="00EA0AC8" w:rsidP="00EA0AC8">
            <w:pPr>
              <w:pStyle w:val="Compact"/>
            </w:pPr>
            <w:r>
              <w:t>Code</w:t>
            </w:r>
          </w:p>
        </w:tc>
        <w:tc>
          <w:tcPr>
            <w:tcW w:w="0" w:type="auto"/>
          </w:tcPr>
          <w:p w14:paraId="054CB11D" w14:textId="77777777" w:rsidR="00EA0AC8" w:rsidRDefault="00EA0AC8" w:rsidP="00EA0AC8">
            <w:pPr>
              <w:pStyle w:val="Compact"/>
            </w:pPr>
            <w:r>
              <w:t>Description</w:t>
            </w:r>
          </w:p>
        </w:tc>
      </w:tr>
      <w:tr w:rsidR="00EA0AC8" w14:paraId="21536278" w14:textId="77777777" w:rsidTr="00EA0AC8">
        <w:tc>
          <w:tcPr>
            <w:tcW w:w="0" w:type="auto"/>
          </w:tcPr>
          <w:p w14:paraId="4E2162D0" w14:textId="77777777" w:rsidR="00EA0AC8" w:rsidRDefault="00EA0AC8" w:rsidP="00EA0AC8">
            <w:pPr>
              <w:pStyle w:val="Compact"/>
            </w:pPr>
            <w:r>
              <w:rPr>
                <w:rStyle w:val="VerbatimChar"/>
              </w:rPr>
              <w:t>SALES_STAFF_ERROR</w:t>
            </w:r>
          </w:p>
        </w:tc>
        <w:tc>
          <w:tcPr>
            <w:tcW w:w="0" w:type="auto"/>
          </w:tcPr>
          <w:p w14:paraId="71D8B2E1" w14:textId="77777777" w:rsidR="00EA0AC8" w:rsidRDefault="00EA0AC8" w:rsidP="00EA0AC8"/>
        </w:tc>
      </w:tr>
      <w:tr w:rsidR="00EA0AC8" w14:paraId="1A987283" w14:textId="77777777" w:rsidTr="00EA0AC8">
        <w:tc>
          <w:tcPr>
            <w:tcW w:w="0" w:type="auto"/>
          </w:tcPr>
          <w:p w14:paraId="16F54B78" w14:textId="77777777" w:rsidR="00EA0AC8" w:rsidRDefault="00EA0AC8" w:rsidP="00EA0AC8">
            <w:pPr>
              <w:pStyle w:val="Compact"/>
            </w:pPr>
            <w:r>
              <w:rPr>
                <w:rStyle w:val="VerbatimChar"/>
              </w:rPr>
              <w:t>PAYMENT_ERROR</w:t>
            </w:r>
          </w:p>
        </w:tc>
        <w:tc>
          <w:tcPr>
            <w:tcW w:w="0" w:type="auto"/>
          </w:tcPr>
          <w:p w14:paraId="5B5D0512" w14:textId="77777777" w:rsidR="00EA0AC8" w:rsidRDefault="00EA0AC8" w:rsidP="00EA0AC8"/>
        </w:tc>
      </w:tr>
      <w:tr w:rsidR="00EA0AC8" w14:paraId="091E2FAE" w14:textId="77777777" w:rsidTr="00EA0AC8">
        <w:tc>
          <w:tcPr>
            <w:tcW w:w="0" w:type="auto"/>
          </w:tcPr>
          <w:p w14:paraId="656DBF70" w14:textId="77777777" w:rsidR="00EA0AC8" w:rsidRDefault="00EA0AC8" w:rsidP="00EA0AC8">
            <w:pPr>
              <w:pStyle w:val="Compact"/>
            </w:pPr>
            <w:r>
              <w:rPr>
                <w:rStyle w:val="VerbatimChar"/>
              </w:rPr>
              <w:t>STRIKE</w:t>
            </w:r>
          </w:p>
        </w:tc>
        <w:tc>
          <w:tcPr>
            <w:tcW w:w="0" w:type="auto"/>
          </w:tcPr>
          <w:p w14:paraId="3E562034" w14:textId="77777777" w:rsidR="00EA0AC8" w:rsidRDefault="00EA0AC8" w:rsidP="00EA0AC8"/>
        </w:tc>
      </w:tr>
    </w:tbl>
    <w:p w14:paraId="6617CFF2" w14:textId="77777777" w:rsidR="00EA0AC8" w:rsidRDefault="00EA0AC8" w:rsidP="00EA0AC8">
      <w:pPr>
        <w:pStyle w:val="Textkrper"/>
      </w:pPr>
      <w:r>
        <w:t>Refund because of breakage of a vehicle is handled in a separate process.</w:t>
      </w:r>
    </w:p>
    <w:p w14:paraId="3A91576C" w14:textId="77777777" w:rsidR="00EA0AC8" w:rsidRDefault="00EA0AC8" w:rsidP="00EA0AC8">
      <w:pPr>
        <w:pStyle w:val="berschrift2"/>
      </w:pPr>
      <w:bookmarkStart w:id="414" w:name="passport"/>
      <w:bookmarkStart w:id="415" w:name="_Toc63862347"/>
      <w:bookmarkEnd w:id="412"/>
      <w:r>
        <w:t>Passport</w:t>
      </w:r>
      <w:bookmarkEnd w:id="415"/>
    </w:p>
    <w:tbl>
      <w:tblPr>
        <w:tblStyle w:val="Table"/>
        <w:tblW w:w="0" w:type="pct"/>
        <w:tblLook w:val="0020" w:firstRow="1" w:lastRow="0" w:firstColumn="0" w:lastColumn="0" w:noHBand="0" w:noVBand="0"/>
      </w:tblPr>
      <w:tblGrid>
        <w:gridCol w:w="3251"/>
        <w:gridCol w:w="1332"/>
      </w:tblGrid>
      <w:tr w:rsidR="00EA0AC8" w14:paraId="42B57991"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74D3A246" w14:textId="77777777" w:rsidR="00EA0AC8" w:rsidRDefault="00EA0AC8" w:rsidP="00EA0AC8">
            <w:pPr>
              <w:pStyle w:val="Compact"/>
            </w:pPr>
            <w:r>
              <w:t>Code</w:t>
            </w:r>
          </w:p>
        </w:tc>
        <w:tc>
          <w:tcPr>
            <w:tcW w:w="0" w:type="auto"/>
          </w:tcPr>
          <w:p w14:paraId="760541AD" w14:textId="77777777" w:rsidR="00EA0AC8" w:rsidRDefault="00EA0AC8" w:rsidP="00EA0AC8">
            <w:pPr>
              <w:pStyle w:val="Compact"/>
            </w:pPr>
            <w:r>
              <w:t>Description</w:t>
            </w:r>
          </w:p>
        </w:tc>
      </w:tr>
      <w:tr w:rsidR="00EA0AC8" w14:paraId="74FB9322" w14:textId="77777777" w:rsidTr="00EA0AC8">
        <w:tc>
          <w:tcPr>
            <w:tcW w:w="0" w:type="auto"/>
          </w:tcPr>
          <w:p w14:paraId="470582EC" w14:textId="77777777" w:rsidR="00EA0AC8" w:rsidRDefault="00EA0AC8" w:rsidP="00EA0AC8">
            <w:pPr>
              <w:pStyle w:val="Compact"/>
            </w:pPr>
            <w:r>
              <w:rPr>
                <w:rStyle w:val="VerbatimChar"/>
              </w:rPr>
              <w:t>ID_CARD</w:t>
            </w:r>
          </w:p>
        </w:tc>
        <w:tc>
          <w:tcPr>
            <w:tcW w:w="0" w:type="auto"/>
          </w:tcPr>
          <w:p w14:paraId="397C6A02" w14:textId="77777777" w:rsidR="00EA0AC8" w:rsidRDefault="00EA0AC8" w:rsidP="00EA0AC8"/>
        </w:tc>
      </w:tr>
      <w:tr w:rsidR="00EA0AC8" w14:paraId="470A3484" w14:textId="77777777" w:rsidTr="00EA0AC8">
        <w:tc>
          <w:tcPr>
            <w:tcW w:w="0" w:type="auto"/>
          </w:tcPr>
          <w:p w14:paraId="72487955" w14:textId="77777777" w:rsidR="00EA0AC8" w:rsidRDefault="00EA0AC8" w:rsidP="00EA0AC8">
            <w:pPr>
              <w:pStyle w:val="Compact"/>
            </w:pPr>
            <w:r>
              <w:rPr>
                <w:rStyle w:val="VerbatimChar"/>
              </w:rPr>
              <w:t>PASSPORT</w:t>
            </w:r>
          </w:p>
        </w:tc>
        <w:tc>
          <w:tcPr>
            <w:tcW w:w="0" w:type="auto"/>
          </w:tcPr>
          <w:p w14:paraId="6163A6FD" w14:textId="77777777" w:rsidR="00EA0AC8" w:rsidRDefault="00EA0AC8" w:rsidP="00EA0AC8"/>
        </w:tc>
      </w:tr>
      <w:tr w:rsidR="00EA0AC8" w14:paraId="32CEF283" w14:textId="77777777" w:rsidTr="00EA0AC8">
        <w:tc>
          <w:tcPr>
            <w:tcW w:w="0" w:type="auto"/>
          </w:tcPr>
          <w:p w14:paraId="6D8D886A" w14:textId="77777777" w:rsidR="00EA0AC8" w:rsidRDefault="00EA0AC8" w:rsidP="00EA0AC8">
            <w:pPr>
              <w:pStyle w:val="Compact"/>
            </w:pPr>
            <w:r>
              <w:rPr>
                <w:rStyle w:val="VerbatimChar"/>
              </w:rPr>
              <w:t>DIPLOMATIC_PASSPORT</w:t>
            </w:r>
          </w:p>
        </w:tc>
        <w:tc>
          <w:tcPr>
            <w:tcW w:w="0" w:type="auto"/>
          </w:tcPr>
          <w:p w14:paraId="69B729E4" w14:textId="77777777" w:rsidR="00EA0AC8" w:rsidRDefault="00EA0AC8" w:rsidP="00EA0AC8"/>
        </w:tc>
      </w:tr>
      <w:tr w:rsidR="00EA0AC8" w14:paraId="1BE35BDE" w14:textId="77777777" w:rsidTr="00EA0AC8">
        <w:tc>
          <w:tcPr>
            <w:tcW w:w="0" w:type="auto"/>
          </w:tcPr>
          <w:p w14:paraId="483A4788" w14:textId="77777777" w:rsidR="00EA0AC8" w:rsidRDefault="00EA0AC8" w:rsidP="00EA0AC8">
            <w:pPr>
              <w:pStyle w:val="Compact"/>
            </w:pPr>
            <w:r>
              <w:rPr>
                <w:rStyle w:val="VerbatimChar"/>
              </w:rPr>
              <w:t>REFUGEE_TRAVEL_DOCUMENT</w:t>
            </w:r>
          </w:p>
        </w:tc>
        <w:tc>
          <w:tcPr>
            <w:tcW w:w="0" w:type="auto"/>
          </w:tcPr>
          <w:p w14:paraId="7ED7123B" w14:textId="77777777" w:rsidR="00EA0AC8" w:rsidRDefault="00EA0AC8" w:rsidP="00EA0AC8"/>
        </w:tc>
      </w:tr>
      <w:tr w:rsidR="00EA0AC8" w14:paraId="01D7301B" w14:textId="77777777" w:rsidTr="00EA0AC8">
        <w:tc>
          <w:tcPr>
            <w:tcW w:w="0" w:type="auto"/>
          </w:tcPr>
          <w:p w14:paraId="7C4825FE" w14:textId="77777777" w:rsidR="00EA0AC8" w:rsidRDefault="00EA0AC8" w:rsidP="00EA0AC8">
            <w:pPr>
              <w:pStyle w:val="Compact"/>
            </w:pPr>
            <w:r>
              <w:rPr>
                <w:rStyle w:val="VerbatimChar"/>
              </w:rPr>
              <w:lastRenderedPageBreak/>
              <w:t>DRIVING_LICENCE</w:t>
            </w:r>
          </w:p>
        </w:tc>
        <w:tc>
          <w:tcPr>
            <w:tcW w:w="0" w:type="auto"/>
          </w:tcPr>
          <w:p w14:paraId="76E67303" w14:textId="77777777" w:rsidR="00EA0AC8" w:rsidRDefault="00EA0AC8" w:rsidP="00EA0AC8"/>
        </w:tc>
      </w:tr>
    </w:tbl>
    <w:p w14:paraId="375D3295" w14:textId="77777777" w:rsidR="00EA0AC8" w:rsidRDefault="00EA0AC8" w:rsidP="00EA0AC8">
      <w:pPr>
        <w:pStyle w:val="berschrift2"/>
      </w:pPr>
      <w:bookmarkStart w:id="416" w:name="personal-data-items"/>
      <w:bookmarkStart w:id="417" w:name="_Toc63862348"/>
      <w:bookmarkEnd w:id="414"/>
      <w:r>
        <w:t>Personal data items</w:t>
      </w:r>
      <w:bookmarkEnd w:id="417"/>
    </w:p>
    <w:p w14:paraId="0D6A4F82" w14:textId="77777777" w:rsidR="00EA0AC8" w:rsidRDefault="00EA0AC8" w:rsidP="00EA0AC8">
      <w:pPr>
        <w:pStyle w:val="FirstParagraph"/>
      </w:pPr>
      <w:r>
        <w:t>Codes for personal data items that might be transferred to the carrier if required.</w:t>
      </w:r>
    </w:p>
    <w:tbl>
      <w:tblPr>
        <w:tblStyle w:val="Table"/>
        <w:tblW w:w="0" w:type="pct"/>
        <w:tblLook w:val="0020" w:firstRow="1" w:lastRow="0" w:firstColumn="0" w:lastColumn="0" w:noHBand="0" w:noVBand="0"/>
      </w:tblPr>
      <w:tblGrid>
        <w:gridCol w:w="3251"/>
        <w:gridCol w:w="5659"/>
      </w:tblGrid>
      <w:tr w:rsidR="00EA0AC8" w14:paraId="192448F8"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4278DC62" w14:textId="77777777" w:rsidR="00EA0AC8" w:rsidRDefault="00EA0AC8" w:rsidP="00EA0AC8">
            <w:pPr>
              <w:pStyle w:val="Compact"/>
            </w:pPr>
            <w:r>
              <w:t>Code</w:t>
            </w:r>
          </w:p>
        </w:tc>
        <w:tc>
          <w:tcPr>
            <w:tcW w:w="0" w:type="auto"/>
          </w:tcPr>
          <w:p w14:paraId="31AB713F" w14:textId="77777777" w:rsidR="00EA0AC8" w:rsidRDefault="00EA0AC8" w:rsidP="00EA0AC8">
            <w:pPr>
              <w:pStyle w:val="Compact"/>
            </w:pPr>
            <w:r>
              <w:t>Description</w:t>
            </w:r>
          </w:p>
        </w:tc>
      </w:tr>
      <w:tr w:rsidR="00EA0AC8" w14:paraId="35008A4A" w14:textId="77777777" w:rsidTr="00EA0AC8">
        <w:tc>
          <w:tcPr>
            <w:tcW w:w="0" w:type="auto"/>
          </w:tcPr>
          <w:p w14:paraId="201005B9" w14:textId="77777777" w:rsidR="00EA0AC8" w:rsidRDefault="00EA0AC8" w:rsidP="00EA0AC8">
            <w:pPr>
              <w:pStyle w:val="Compact"/>
            </w:pPr>
            <w:r>
              <w:rPr>
                <w:rStyle w:val="VerbatimChar"/>
              </w:rPr>
              <w:t>DATE_OF_BIRTH</w:t>
            </w:r>
          </w:p>
        </w:tc>
        <w:tc>
          <w:tcPr>
            <w:tcW w:w="0" w:type="auto"/>
          </w:tcPr>
          <w:p w14:paraId="21B84374" w14:textId="77777777" w:rsidR="00EA0AC8" w:rsidRDefault="00EA0AC8" w:rsidP="00EA0AC8">
            <w:pPr>
              <w:pStyle w:val="Compact"/>
            </w:pPr>
            <w:r>
              <w:t>Date of birth</w:t>
            </w:r>
          </w:p>
        </w:tc>
      </w:tr>
      <w:tr w:rsidR="00EA0AC8" w14:paraId="3C50DB0F" w14:textId="77777777" w:rsidTr="00EA0AC8">
        <w:tc>
          <w:tcPr>
            <w:tcW w:w="0" w:type="auto"/>
          </w:tcPr>
          <w:p w14:paraId="70C607DB" w14:textId="77777777" w:rsidR="00EA0AC8" w:rsidRDefault="00EA0AC8" w:rsidP="00EA0AC8">
            <w:pPr>
              <w:pStyle w:val="Compact"/>
            </w:pPr>
            <w:r>
              <w:rPr>
                <w:rStyle w:val="VerbatimChar"/>
              </w:rPr>
              <w:t>E_MAIL</w:t>
            </w:r>
          </w:p>
        </w:tc>
        <w:tc>
          <w:tcPr>
            <w:tcW w:w="0" w:type="auto"/>
          </w:tcPr>
          <w:p w14:paraId="782847A1" w14:textId="77777777" w:rsidR="00EA0AC8" w:rsidRDefault="00EA0AC8" w:rsidP="00EA0AC8">
            <w:pPr>
              <w:pStyle w:val="Compact"/>
            </w:pPr>
            <w:r>
              <w:t>e-mail</w:t>
            </w:r>
          </w:p>
        </w:tc>
      </w:tr>
      <w:tr w:rsidR="00EA0AC8" w14:paraId="5CDFFAEF" w14:textId="77777777" w:rsidTr="00EA0AC8">
        <w:tc>
          <w:tcPr>
            <w:tcW w:w="0" w:type="auto"/>
          </w:tcPr>
          <w:p w14:paraId="04F093C3" w14:textId="77777777" w:rsidR="00EA0AC8" w:rsidRDefault="00EA0AC8" w:rsidP="00EA0AC8">
            <w:pPr>
              <w:pStyle w:val="Compact"/>
            </w:pPr>
            <w:r>
              <w:rPr>
                <w:rStyle w:val="VerbatimChar"/>
              </w:rPr>
              <w:t>PHONE</w:t>
            </w:r>
          </w:p>
        </w:tc>
        <w:tc>
          <w:tcPr>
            <w:tcW w:w="0" w:type="auto"/>
          </w:tcPr>
          <w:p w14:paraId="1C6153FE" w14:textId="77777777" w:rsidR="00EA0AC8" w:rsidRDefault="00EA0AC8" w:rsidP="00EA0AC8">
            <w:pPr>
              <w:pStyle w:val="Compact"/>
            </w:pPr>
            <w:r>
              <w:t>Phone number</w:t>
            </w:r>
          </w:p>
        </w:tc>
      </w:tr>
      <w:tr w:rsidR="00EA0AC8" w:rsidRPr="00EA0AC8" w14:paraId="5A967D25" w14:textId="77777777" w:rsidTr="00EA0AC8">
        <w:tc>
          <w:tcPr>
            <w:tcW w:w="0" w:type="auto"/>
          </w:tcPr>
          <w:p w14:paraId="17AA7D7E" w14:textId="77777777" w:rsidR="00EA0AC8" w:rsidRDefault="00EA0AC8" w:rsidP="00EA0AC8">
            <w:pPr>
              <w:pStyle w:val="Compact"/>
            </w:pPr>
            <w:r>
              <w:rPr>
                <w:rStyle w:val="VerbatimChar"/>
              </w:rPr>
              <w:t>FULL_NAME</w:t>
            </w:r>
          </w:p>
        </w:tc>
        <w:tc>
          <w:tcPr>
            <w:tcW w:w="0" w:type="auto"/>
          </w:tcPr>
          <w:p w14:paraId="029CF603" w14:textId="77777777" w:rsidR="00EA0AC8" w:rsidRDefault="00EA0AC8" w:rsidP="00EA0AC8">
            <w:pPr>
              <w:pStyle w:val="Compact"/>
            </w:pPr>
            <w:r>
              <w:t>Full name (first and last name)</w:t>
            </w:r>
          </w:p>
        </w:tc>
      </w:tr>
      <w:tr w:rsidR="00EA0AC8" w14:paraId="7F218EA7" w14:textId="77777777" w:rsidTr="00EA0AC8">
        <w:tc>
          <w:tcPr>
            <w:tcW w:w="0" w:type="auto"/>
          </w:tcPr>
          <w:p w14:paraId="5A4BED27" w14:textId="77777777" w:rsidR="00EA0AC8" w:rsidRDefault="00EA0AC8" w:rsidP="00EA0AC8">
            <w:pPr>
              <w:pStyle w:val="Compact"/>
            </w:pPr>
            <w:r>
              <w:rPr>
                <w:rStyle w:val="VerbatimChar"/>
              </w:rPr>
              <w:t>LAST_NAME</w:t>
            </w:r>
          </w:p>
        </w:tc>
        <w:tc>
          <w:tcPr>
            <w:tcW w:w="0" w:type="auto"/>
          </w:tcPr>
          <w:p w14:paraId="2DD5D38D" w14:textId="77777777" w:rsidR="00EA0AC8" w:rsidRDefault="00EA0AC8" w:rsidP="00EA0AC8">
            <w:pPr>
              <w:pStyle w:val="Compact"/>
            </w:pPr>
            <w:r>
              <w:t>Last name</w:t>
            </w:r>
          </w:p>
        </w:tc>
      </w:tr>
      <w:tr w:rsidR="00EA0AC8" w14:paraId="156FA145" w14:textId="77777777" w:rsidTr="00EA0AC8">
        <w:tc>
          <w:tcPr>
            <w:tcW w:w="0" w:type="auto"/>
          </w:tcPr>
          <w:p w14:paraId="456A92FB" w14:textId="77777777" w:rsidR="00EA0AC8" w:rsidRDefault="00EA0AC8" w:rsidP="00EA0AC8">
            <w:pPr>
              <w:pStyle w:val="Compact"/>
            </w:pPr>
            <w:r>
              <w:rPr>
                <w:rStyle w:val="VerbatimChar"/>
              </w:rPr>
              <w:t>SOCIAL_MEDIA_ACCOUNT</w:t>
            </w:r>
          </w:p>
        </w:tc>
        <w:tc>
          <w:tcPr>
            <w:tcW w:w="0" w:type="auto"/>
          </w:tcPr>
          <w:p w14:paraId="249579D5" w14:textId="77777777" w:rsidR="00EA0AC8" w:rsidRDefault="00EA0AC8" w:rsidP="00EA0AC8">
            <w:pPr>
              <w:pStyle w:val="Compact"/>
            </w:pPr>
            <w:r>
              <w:t>A social media account</w:t>
            </w:r>
          </w:p>
        </w:tc>
      </w:tr>
      <w:tr w:rsidR="00EA0AC8" w14:paraId="5CBB4B2C" w14:textId="77777777" w:rsidTr="00EA0AC8">
        <w:tc>
          <w:tcPr>
            <w:tcW w:w="0" w:type="auto"/>
          </w:tcPr>
          <w:p w14:paraId="768A9314" w14:textId="77777777" w:rsidR="00EA0AC8" w:rsidRDefault="00EA0AC8" w:rsidP="00EA0AC8">
            <w:pPr>
              <w:pStyle w:val="Compact"/>
            </w:pPr>
            <w:r>
              <w:rPr>
                <w:rStyle w:val="VerbatimChar"/>
              </w:rPr>
              <w:t>LANGUAGE</w:t>
            </w:r>
          </w:p>
        </w:tc>
        <w:tc>
          <w:tcPr>
            <w:tcW w:w="0" w:type="auto"/>
          </w:tcPr>
          <w:p w14:paraId="3D395D41" w14:textId="77777777" w:rsidR="00EA0AC8" w:rsidRDefault="00EA0AC8" w:rsidP="00EA0AC8">
            <w:pPr>
              <w:pStyle w:val="Compact"/>
            </w:pPr>
            <w:r>
              <w:t>Languages of the passenger</w:t>
            </w:r>
          </w:p>
        </w:tc>
      </w:tr>
      <w:tr w:rsidR="00EA0AC8" w14:paraId="5023C448" w14:textId="77777777" w:rsidTr="00EA0AC8">
        <w:tc>
          <w:tcPr>
            <w:tcW w:w="0" w:type="auto"/>
          </w:tcPr>
          <w:p w14:paraId="183FB88B" w14:textId="77777777" w:rsidR="00EA0AC8" w:rsidRDefault="00EA0AC8" w:rsidP="00EA0AC8">
            <w:pPr>
              <w:pStyle w:val="Compact"/>
            </w:pPr>
            <w:r>
              <w:rPr>
                <w:rStyle w:val="VerbatimChar"/>
              </w:rPr>
              <w:t>TITLE</w:t>
            </w:r>
          </w:p>
        </w:tc>
        <w:tc>
          <w:tcPr>
            <w:tcW w:w="0" w:type="auto"/>
          </w:tcPr>
          <w:p w14:paraId="5F977301" w14:textId="77777777" w:rsidR="00EA0AC8" w:rsidRDefault="00EA0AC8" w:rsidP="00EA0AC8">
            <w:pPr>
              <w:pStyle w:val="Compact"/>
            </w:pPr>
            <w:r>
              <w:t>Title of the passenger</w:t>
            </w:r>
          </w:p>
        </w:tc>
      </w:tr>
      <w:tr w:rsidR="00EA0AC8" w:rsidRPr="00EA0AC8" w14:paraId="79BC87B4" w14:textId="77777777" w:rsidTr="00EA0AC8">
        <w:tc>
          <w:tcPr>
            <w:tcW w:w="0" w:type="auto"/>
          </w:tcPr>
          <w:p w14:paraId="072DCC9C" w14:textId="77777777" w:rsidR="00EA0AC8" w:rsidRDefault="00EA0AC8" w:rsidP="00EA0AC8">
            <w:pPr>
              <w:pStyle w:val="Compact"/>
            </w:pPr>
            <w:r>
              <w:rPr>
                <w:rStyle w:val="VerbatimChar"/>
              </w:rPr>
              <w:t>DOC_TYPE</w:t>
            </w:r>
          </w:p>
        </w:tc>
        <w:tc>
          <w:tcPr>
            <w:tcW w:w="0" w:type="auto"/>
          </w:tcPr>
          <w:p w14:paraId="030F36F8" w14:textId="77777777" w:rsidR="00EA0AC8" w:rsidRDefault="00EA0AC8" w:rsidP="00EA0AC8">
            <w:pPr>
              <w:pStyle w:val="Compact"/>
            </w:pPr>
            <w:r>
              <w:t>Type of the document if passport or id card are possible</w:t>
            </w:r>
          </w:p>
        </w:tc>
      </w:tr>
      <w:tr w:rsidR="00EA0AC8" w14:paraId="427BCE78" w14:textId="77777777" w:rsidTr="00EA0AC8">
        <w:tc>
          <w:tcPr>
            <w:tcW w:w="0" w:type="auto"/>
          </w:tcPr>
          <w:p w14:paraId="50AF0CC3" w14:textId="77777777" w:rsidR="00EA0AC8" w:rsidRDefault="00EA0AC8" w:rsidP="00EA0AC8">
            <w:pPr>
              <w:pStyle w:val="Compact"/>
            </w:pPr>
            <w:r>
              <w:rPr>
                <w:rStyle w:val="VerbatimChar"/>
              </w:rPr>
              <w:t>DOC_ID</w:t>
            </w:r>
          </w:p>
        </w:tc>
        <w:tc>
          <w:tcPr>
            <w:tcW w:w="0" w:type="auto"/>
          </w:tcPr>
          <w:p w14:paraId="668975DF" w14:textId="77777777" w:rsidR="00EA0AC8" w:rsidRDefault="00EA0AC8" w:rsidP="00EA0AC8">
            <w:pPr>
              <w:pStyle w:val="Compact"/>
            </w:pPr>
            <w:r>
              <w:t>ID of the document</w:t>
            </w:r>
          </w:p>
        </w:tc>
      </w:tr>
      <w:tr w:rsidR="00EA0AC8" w:rsidRPr="00EA0AC8" w14:paraId="1B20702E" w14:textId="77777777" w:rsidTr="00EA0AC8">
        <w:tc>
          <w:tcPr>
            <w:tcW w:w="0" w:type="auto"/>
          </w:tcPr>
          <w:p w14:paraId="22AC9EFF" w14:textId="77777777" w:rsidR="00EA0AC8" w:rsidRDefault="00EA0AC8" w:rsidP="00EA0AC8">
            <w:pPr>
              <w:pStyle w:val="Compact"/>
            </w:pPr>
            <w:r>
              <w:rPr>
                <w:rStyle w:val="VerbatimChar"/>
              </w:rPr>
              <w:t>DOC_NAME</w:t>
            </w:r>
          </w:p>
        </w:tc>
        <w:tc>
          <w:tcPr>
            <w:tcW w:w="0" w:type="auto"/>
          </w:tcPr>
          <w:p w14:paraId="535C6877" w14:textId="77777777" w:rsidR="00EA0AC8" w:rsidRDefault="00EA0AC8" w:rsidP="00EA0AC8">
            <w:pPr>
              <w:pStyle w:val="Compact"/>
            </w:pPr>
            <w:r>
              <w:t>Name of the passenger as written on the document</w:t>
            </w:r>
          </w:p>
        </w:tc>
      </w:tr>
      <w:tr w:rsidR="00EA0AC8" w:rsidRPr="00EA0AC8" w14:paraId="073ECC4D" w14:textId="77777777" w:rsidTr="00EA0AC8">
        <w:tc>
          <w:tcPr>
            <w:tcW w:w="0" w:type="auto"/>
          </w:tcPr>
          <w:p w14:paraId="467C4B1C" w14:textId="77777777" w:rsidR="00EA0AC8" w:rsidRDefault="00EA0AC8" w:rsidP="00EA0AC8">
            <w:pPr>
              <w:pStyle w:val="Compact"/>
            </w:pPr>
            <w:r>
              <w:rPr>
                <w:rStyle w:val="VerbatimChar"/>
              </w:rPr>
              <w:t>DOC_CITY_OF_RESIDENCE</w:t>
            </w:r>
          </w:p>
        </w:tc>
        <w:tc>
          <w:tcPr>
            <w:tcW w:w="0" w:type="auto"/>
          </w:tcPr>
          <w:p w14:paraId="295A4611" w14:textId="77777777" w:rsidR="00EA0AC8" w:rsidRDefault="00EA0AC8" w:rsidP="00EA0AC8">
            <w:pPr>
              <w:pStyle w:val="Compact"/>
            </w:pPr>
            <w:r>
              <w:t>City of residence as written in the document</w:t>
            </w:r>
          </w:p>
        </w:tc>
      </w:tr>
      <w:tr w:rsidR="00EA0AC8" w14:paraId="2BA23ACB" w14:textId="77777777" w:rsidTr="00EA0AC8">
        <w:tc>
          <w:tcPr>
            <w:tcW w:w="0" w:type="auto"/>
          </w:tcPr>
          <w:p w14:paraId="0F305C73" w14:textId="77777777" w:rsidR="00EA0AC8" w:rsidRDefault="00EA0AC8" w:rsidP="00EA0AC8">
            <w:pPr>
              <w:pStyle w:val="Compact"/>
            </w:pPr>
            <w:r>
              <w:rPr>
                <w:rStyle w:val="VerbatimChar"/>
              </w:rPr>
              <w:t>DOC_COUNTRY_OF_BIRTH</w:t>
            </w:r>
          </w:p>
        </w:tc>
        <w:tc>
          <w:tcPr>
            <w:tcW w:w="0" w:type="auto"/>
          </w:tcPr>
          <w:p w14:paraId="4D575D47" w14:textId="77777777" w:rsidR="00EA0AC8" w:rsidRDefault="00EA0AC8" w:rsidP="00EA0AC8"/>
        </w:tc>
      </w:tr>
      <w:tr w:rsidR="00EA0AC8" w14:paraId="3DF3ACBA" w14:textId="77777777" w:rsidTr="00EA0AC8">
        <w:tc>
          <w:tcPr>
            <w:tcW w:w="0" w:type="auto"/>
          </w:tcPr>
          <w:p w14:paraId="09B65AF6" w14:textId="77777777" w:rsidR="00EA0AC8" w:rsidRDefault="00EA0AC8" w:rsidP="00EA0AC8">
            <w:pPr>
              <w:pStyle w:val="Compact"/>
            </w:pPr>
            <w:r>
              <w:rPr>
                <w:rStyle w:val="VerbatimChar"/>
              </w:rPr>
              <w:t>DOC_COUNTRY_OF_ISSUE</w:t>
            </w:r>
          </w:p>
        </w:tc>
        <w:tc>
          <w:tcPr>
            <w:tcW w:w="0" w:type="auto"/>
          </w:tcPr>
          <w:p w14:paraId="33CC4158" w14:textId="77777777" w:rsidR="00EA0AC8" w:rsidRDefault="00EA0AC8" w:rsidP="00EA0AC8"/>
        </w:tc>
      </w:tr>
      <w:tr w:rsidR="00EA0AC8" w14:paraId="1B6AF5AA" w14:textId="77777777" w:rsidTr="00EA0AC8">
        <w:tc>
          <w:tcPr>
            <w:tcW w:w="0" w:type="auto"/>
          </w:tcPr>
          <w:p w14:paraId="48363AA7" w14:textId="77777777" w:rsidR="00EA0AC8" w:rsidRDefault="00EA0AC8" w:rsidP="00EA0AC8">
            <w:pPr>
              <w:pStyle w:val="Compact"/>
            </w:pPr>
            <w:r>
              <w:rPr>
                <w:rStyle w:val="VerbatimChar"/>
              </w:rPr>
              <w:t>DOC_COUNTRY_OF_RESDENCE</w:t>
            </w:r>
          </w:p>
        </w:tc>
        <w:tc>
          <w:tcPr>
            <w:tcW w:w="0" w:type="auto"/>
          </w:tcPr>
          <w:p w14:paraId="637505C3" w14:textId="77777777" w:rsidR="00EA0AC8" w:rsidRDefault="00EA0AC8" w:rsidP="00EA0AC8"/>
        </w:tc>
      </w:tr>
      <w:tr w:rsidR="00EA0AC8" w14:paraId="4918CEBD" w14:textId="77777777" w:rsidTr="00EA0AC8">
        <w:tc>
          <w:tcPr>
            <w:tcW w:w="0" w:type="auto"/>
          </w:tcPr>
          <w:p w14:paraId="715F3CD8" w14:textId="77777777" w:rsidR="00EA0AC8" w:rsidRDefault="00EA0AC8" w:rsidP="00EA0AC8">
            <w:pPr>
              <w:pStyle w:val="Compact"/>
            </w:pPr>
            <w:r>
              <w:rPr>
                <w:rStyle w:val="VerbatimChar"/>
              </w:rPr>
              <w:t>DOC_DATE_OF_ISSUE</w:t>
            </w:r>
          </w:p>
        </w:tc>
        <w:tc>
          <w:tcPr>
            <w:tcW w:w="0" w:type="auto"/>
          </w:tcPr>
          <w:p w14:paraId="6DAE0C3F" w14:textId="77777777" w:rsidR="00EA0AC8" w:rsidRDefault="00EA0AC8" w:rsidP="00EA0AC8"/>
        </w:tc>
      </w:tr>
      <w:tr w:rsidR="00EA0AC8" w:rsidRPr="00EA0AC8" w14:paraId="78AD8366" w14:textId="77777777" w:rsidTr="00EA0AC8">
        <w:tc>
          <w:tcPr>
            <w:tcW w:w="0" w:type="auto"/>
          </w:tcPr>
          <w:p w14:paraId="57BFFA42" w14:textId="77777777" w:rsidR="00EA0AC8" w:rsidRDefault="00EA0AC8" w:rsidP="00EA0AC8">
            <w:pPr>
              <w:pStyle w:val="Compact"/>
            </w:pPr>
            <w:r>
              <w:rPr>
                <w:rStyle w:val="VerbatimChar"/>
              </w:rPr>
              <w:t>DOC_GENDER</w:t>
            </w:r>
          </w:p>
        </w:tc>
        <w:tc>
          <w:tcPr>
            <w:tcW w:w="0" w:type="auto"/>
          </w:tcPr>
          <w:p w14:paraId="7AF08865" w14:textId="77777777" w:rsidR="00EA0AC8" w:rsidRDefault="00EA0AC8" w:rsidP="00EA0AC8">
            <w:pPr>
              <w:pStyle w:val="Compact"/>
            </w:pPr>
            <w:r>
              <w:t>Gender as written in the document</w:t>
            </w:r>
          </w:p>
        </w:tc>
      </w:tr>
      <w:tr w:rsidR="00EA0AC8" w:rsidRPr="00EA0AC8" w14:paraId="214CCF8F" w14:textId="77777777" w:rsidTr="00EA0AC8">
        <w:tc>
          <w:tcPr>
            <w:tcW w:w="0" w:type="auto"/>
          </w:tcPr>
          <w:p w14:paraId="3396D1DF" w14:textId="77777777" w:rsidR="00EA0AC8" w:rsidRDefault="00EA0AC8" w:rsidP="00EA0AC8">
            <w:pPr>
              <w:pStyle w:val="Compact"/>
            </w:pPr>
            <w:r>
              <w:rPr>
                <w:rStyle w:val="VerbatimChar"/>
              </w:rPr>
              <w:t>GENDER</w:t>
            </w:r>
          </w:p>
        </w:tc>
        <w:tc>
          <w:tcPr>
            <w:tcW w:w="0" w:type="auto"/>
          </w:tcPr>
          <w:p w14:paraId="3BFE2E8E" w14:textId="77777777" w:rsidR="00EA0AC8" w:rsidRDefault="00EA0AC8" w:rsidP="00EA0AC8">
            <w:pPr>
              <w:pStyle w:val="Compact"/>
            </w:pPr>
            <w:r>
              <w:t>Gender to be used for special bookings</w:t>
            </w:r>
          </w:p>
        </w:tc>
      </w:tr>
      <w:tr w:rsidR="00EA0AC8" w:rsidRPr="00EA0AC8" w14:paraId="5584B370" w14:textId="77777777" w:rsidTr="00EA0AC8">
        <w:tc>
          <w:tcPr>
            <w:tcW w:w="0" w:type="auto"/>
          </w:tcPr>
          <w:p w14:paraId="1AC36FDA" w14:textId="77777777" w:rsidR="00EA0AC8" w:rsidRDefault="00EA0AC8" w:rsidP="00EA0AC8">
            <w:pPr>
              <w:pStyle w:val="Compact"/>
            </w:pPr>
            <w:r>
              <w:rPr>
                <w:rStyle w:val="VerbatimChar"/>
              </w:rPr>
              <w:t>DOC_NATIONALITY</w:t>
            </w:r>
          </w:p>
        </w:tc>
        <w:tc>
          <w:tcPr>
            <w:tcW w:w="0" w:type="auto"/>
          </w:tcPr>
          <w:p w14:paraId="56A6BBEF" w14:textId="77777777" w:rsidR="00EA0AC8" w:rsidRDefault="00EA0AC8" w:rsidP="00EA0AC8">
            <w:pPr>
              <w:pStyle w:val="Compact"/>
            </w:pPr>
            <w:r>
              <w:t>Nationality as given in the documen</w:t>
            </w:r>
          </w:p>
        </w:tc>
      </w:tr>
      <w:tr w:rsidR="00EA0AC8" w:rsidRPr="00EA0AC8" w14:paraId="277AD1AD" w14:textId="77777777" w:rsidTr="00EA0AC8">
        <w:tc>
          <w:tcPr>
            <w:tcW w:w="0" w:type="auto"/>
          </w:tcPr>
          <w:p w14:paraId="5EE4B3F1" w14:textId="77777777" w:rsidR="00EA0AC8" w:rsidRDefault="00EA0AC8" w:rsidP="00EA0AC8">
            <w:pPr>
              <w:pStyle w:val="Compact"/>
            </w:pPr>
            <w:r>
              <w:rPr>
                <w:rStyle w:val="VerbatimChar"/>
              </w:rPr>
              <w:t>DOC_LIMIT_OF_VALIDITY</w:t>
            </w:r>
          </w:p>
        </w:tc>
        <w:tc>
          <w:tcPr>
            <w:tcW w:w="0" w:type="auto"/>
          </w:tcPr>
          <w:p w14:paraId="06D7FFBE" w14:textId="77777777" w:rsidR="00EA0AC8" w:rsidRDefault="00EA0AC8" w:rsidP="00EA0AC8">
            <w:pPr>
              <w:pStyle w:val="Compact"/>
            </w:pPr>
            <w:r>
              <w:t>Limit of validity as written on the document</w:t>
            </w:r>
          </w:p>
        </w:tc>
      </w:tr>
      <w:tr w:rsidR="00EA0AC8" w14:paraId="73D45EFA" w14:textId="77777777" w:rsidTr="00EA0AC8">
        <w:tc>
          <w:tcPr>
            <w:tcW w:w="0" w:type="auto"/>
          </w:tcPr>
          <w:p w14:paraId="2DCA8F6C" w14:textId="77777777" w:rsidR="00EA0AC8" w:rsidRDefault="00EA0AC8" w:rsidP="00EA0AC8">
            <w:pPr>
              <w:pStyle w:val="Compact"/>
            </w:pPr>
            <w:r>
              <w:rPr>
                <w:rStyle w:val="VerbatimChar"/>
              </w:rPr>
              <w:t>DOC_CITY_OF_ISSUE</w:t>
            </w:r>
          </w:p>
        </w:tc>
        <w:tc>
          <w:tcPr>
            <w:tcW w:w="0" w:type="auto"/>
          </w:tcPr>
          <w:p w14:paraId="4EECF734" w14:textId="77777777" w:rsidR="00EA0AC8" w:rsidRDefault="00EA0AC8" w:rsidP="00EA0AC8"/>
        </w:tc>
      </w:tr>
      <w:tr w:rsidR="00EA0AC8" w14:paraId="0E43103A" w14:textId="77777777" w:rsidTr="00EA0AC8">
        <w:tc>
          <w:tcPr>
            <w:tcW w:w="0" w:type="auto"/>
          </w:tcPr>
          <w:p w14:paraId="354C9BE6" w14:textId="77777777" w:rsidR="00EA0AC8" w:rsidRDefault="00EA0AC8" w:rsidP="00EA0AC8">
            <w:pPr>
              <w:pStyle w:val="Compact"/>
            </w:pPr>
            <w:r>
              <w:rPr>
                <w:rStyle w:val="VerbatimChar"/>
              </w:rPr>
              <w:t>DOC_CITY_OF_BIRTH</w:t>
            </w:r>
          </w:p>
        </w:tc>
        <w:tc>
          <w:tcPr>
            <w:tcW w:w="0" w:type="auto"/>
          </w:tcPr>
          <w:p w14:paraId="5705A2CA" w14:textId="77777777" w:rsidR="00EA0AC8" w:rsidRDefault="00EA0AC8" w:rsidP="00EA0AC8"/>
        </w:tc>
      </w:tr>
      <w:tr w:rsidR="00EA0AC8" w:rsidRPr="00EA0AC8" w14:paraId="7AAFCFF6" w14:textId="77777777" w:rsidTr="00EA0AC8">
        <w:tc>
          <w:tcPr>
            <w:tcW w:w="0" w:type="auto"/>
          </w:tcPr>
          <w:p w14:paraId="3DD249AD" w14:textId="77777777" w:rsidR="00EA0AC8" w:rsidRDefault="00EA0AC8" w:rsidP="00EA0AC8">
            <w:pPr>
              <w:pStyle w:val="Compact"/>
            </w:pPr>
            <w:r>
              <w:rPr>
                <w:rStyle w:val="VerbatimChar"/>
              </w:rPr>
              <w:t>DOC_TYPE_PASSPORT</w:t>
            </w:r>
          </w:p>
        </w:tc>
        <w:tc>
          <w:tcPr>
            <w:tcW w:w="0" w:type="auto"/>
          </w:tcPr>
          <w:p w14:paraId="47614C10" w14:textId="77777777" w:rsidR="00EA0AC8" w:rsidRDefault="00EA0AC8" w:rsidP="00EA0AC8">
            <w:pPr>
              <w:pStyle w:val="Compact"/>
            </w:pPr>
            <w:r>
              <w:t>Document provided must be a passport</w:t>
            </w:r>
          </w:p>
        </w:tc>
      </w:tr>
      <w:tr w:rsidR="00EA0AC8" w14:paraId="7B60DDF8" w14:textId="77777777" w:rsidTr="00EA0AC8">
        <w:tc>
          <w:tcPr>
            <w:tcW w:w="0" w:type="auto"/>
          </w:tcPr>
          <w:p w14:paraId="45C9FB84" w14:textId="77777777" w:rsidR="00EA0AC8" w:rsidRDefault="00EA0AC8" w:rsidP="00EA0AC8">
            <w:pPr>
              <w:pStyle w:val="Compact"/>
            </w:pPr>
            <w:r>
              <w:rPr>
                <w:rStyle w:val="VerbatimChar"/>
              </w:rPr>
              <w:t>CARD_ISSUER</w:t>
            </w:r>
          </w:p>
        </w:tc>
        <w:tc>
          <w:tcPr>
            <w:tcW w:w="0" w:type="auto"/>
          </w:tcPr>
          <w:p w14:paraId="70C2C733" w14:textId="77777777" w:rsidR="00EA0AC8" w:rsidRDefault="00EA0AC8" w:rsidP="00EA0AC8">
            <w:pPr>
              <w:pStyle w:val="Compact"/>
            </w:pPr>
            <w:r>
              <w:t>Card issuer</w:t>
            </w:r>
          </w:p>
        </w:tc>
      </w:tr>
      <w:tr w:rsidR="00EA0AC8" w14:paraId="246675DA" w14:textId="77777777" w:rsidTr="00EA0AC8">
        <w:tc>
          <w:tcPr>
            <w:tcW w:w="0" w:type="auto"/>
          </w:tcPr>
          <w:p w14:paraId="4E306968" w14:textId="77777777" w:rsidR="00EA0AC8" w:rsidRDefault="00EA0AC8" w:rsidP="00EA0AC8">
            <w:pPr>
              <w:pStyle w:val="Compact"/>
            </w:pPr>
            <w:r>
              <w:rPr>
                <w:rStyle w:val="VerbatimChar"/>
              </w:rPr>
              <w:t>CARD_NUMBER</w:t>
            </w:r>
          </w:p>
        </w:tc>
        <w:tc>
          <w:tcPr>
            <w:tcW w:w="0" w:type="auto"/>
          </w:tcPr>
          <w:p w14:paraId="32488D6E" w14:textId="77777777" w:rsidR="00EA0AC8" w:rsidRDefault="00EA0AC8" w:rsidP="00EA0AC8">
            <w:pPr>
              <w:pStyle w:val="Compact"/>
            </w:pPr>
            <w:r>
              <w:t>Card identifier</w:t>
            </w:r>
          </w:p>
        </w:tc>
      </w:tr>
    </w:tbl>
    <w:p w14:paraId="09C3EB37" w14:textId="77777777" w:rsidR="00EA0AC8" w:rsidRDefault="00EA0AC8" w:rsidP="00EA0AC8">
      <w:pPr>
        <w:pStyle w:val="berschrift2"/>
      </w:pPr>
      <w:bookmarkStart w:id="418" w:name="personal-data-transfer-types"/>
      <w:bookmarkStart w:id="419" w:name="_Toc63862349"/>
      <w:bookmarkEnd w:id="416"/>
      <w:r>
        <w:t>Personal data transfer types</w:t>
      </w:r>
      <w:bookmarkEnd w:id="419"/>
    </w:p>
    <w:tbl>
      <w:tblPr>
        <w:tblStyle w:val="Table"/>
        <w:tblW w:w="5000" w:type="pct"/>
        <w:tblLook w:val="0020" w:firstRow="1" w:lastRow="0" w:firstColumn="0" w:lastColumn="0" w:noHBand="0" w:noVBand="0"/>
      </w:tblPr>
      <w:tblGrid>
        <w:gridCol w:w="1800"/>
        <w:gridCol w:w="7272"/>
      </w:tblGrid>
      <w:tr w:rsidR="00EA0AC8" w14:paraId="746B392F"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3C23473E" w14:textId="77777777" w:rsidR="00EA0AC8" w:rsidRDefault="00EA0AC8" w:rsidP="00EA0AC8">
            <w:pPr>
              <w:pStyle w:val="Compact"/>
            </w:pPr>
            <w:r>
              <w:t>Code</w:t>
            </w:r>
          </w:p>
        </w:tc>
        <w:tc>
          <w:tcPr>
            <w:tcW w:w="0" w:type="auto"/>
          </w:tcPr>
          <w:p w14:paraId="3070DA16" w14:textId="77777777" w:rsidR="00EA0AC8" w:rsidRDefault="00EA0AC8" w:rsidP="00EA0AC8">
            <w:pPr>
              <w:pStyle w:val="Compact"/>
            </w:pPr>
            <w:r>
              <w:t>Description</w:t>
            </w:r>
          </w:p>
        </w:tc>
      </w:tr>
      <w:tr w:rsidR="00EA0AC8" w:rsidRPr="00EA0AC8" w14:paraId="148A17B4" w14:textId="77777777" w:rsidTr="00EA0AC8">
        <w:tc>
          <w:tcPr>
            <w:tcW w:w="0" w:type="auto"/>
          </w:tcPr>
          <w:p w14:paraId="507DACF2" w14:textId="77777777" w:rsidR="00EA0AC8" w:rsidRDefault="00EA0AC8" w:rsidP="00EA0AC8">
            <w:pPr>
              <w:pStyle w:val="Compact"/>
            </w:pPr>
            <w:r>
              <w:rPr>
                <w:rStyle w:val="VerbatimChar"/>
              </w:rPr>
              <w:t>BOOKING</w:t>
            </w:r>
          </w:p>
        </w:tc>
        <w:tc>
          <w:tcPr>
            <w:tcW w:w="0" w:type="auto"/>
          </w:tcPr>
          <w:p w14:paraId="006096E9" w14:textId="77777777" w:rsidR="00EA0AC8" w:rsidRDefault="00EA0AC8" w:rsidP="00EA0AC8">
            <w:pPr>
              <w:pStyle w:val="Compact"/>
            </w:pPr>
            <w:r>
              <w:t>The data will be transfered via the booking services</w:t>
            </w:r>
          </w:p>
        </w:tc>
      </w:tr>
      <w:tr w:rsidR="00EA0AC8" w:rsidRPr="00EA0AC8" w14:paraId="03F5B373" w14:textId="77777777" w:rsidTr="00EA0AC8">
        <w:tc>
          <w:tcPr>
            <w:tcW w:w="0" w:type="auto"/>
          </w:tcPr>
          <w:p w14:paraId="10BC0A92" w14:textId="77777777" w:rsidR="00EA0AC8" w:rsidRDefault="00EA0AC8" w:rsidP="00EA0AC8">
            <w:pPr>
              <w:pStyle w:val="Compact"/>
            </w:pPr>
            <w:r>
              <w:rPr>
                <w:rStyle w:val="VerbatimChar"/>
              </w:rPr>
              <w:t>PRE_BOOOKING</w:t>
            </w:r>
          </w:p>
        </w:tc>
        <w:tc>
          <w:tcPr>
            <w:tcW w:w="0" w:type="auto"/>
          </w:tcPr>
          <w:p w14:paraId="18EE2B09" w14:textId="77777777" w:rsidR="00EA0AC8" w:rsidRDefault="00EA0AC8" w:rsidP="00EA0AC8">
            <w:pPr>
              <w:pStyle w:val="Compact"/>
            </w:pPr>
            <w:r>
              <w:t>The data will be transfered via the pre-booking (offer) services</w:t>
            </w:r>
          </w:p>
        </w:tc>
      </w:tr>
      <w:tr w:rsidR="00EA0AC8" w:rsidRPr="00EA0AC8" w14:paraId="0D74FF2B" w14:textId="77777777" w:rsidTr="00EA0AC8">
        <w:tc>
          <w:tcPr>
            <w:tcW w:w="0" w:type="auto"/>
          </w:tcPr>
          <w:p w14:paraId="03F1EAC6" w14:textId="77777777" w:rsidR="00EA0AC8" w:rsidRDefault="00EA0AC8" w:rsidP="00EA0AC8">
            <w:pPr>
              <w:pStyle w:val="Compact"/>
            </w:pPr>
            <w:r>
              <w:rPr>
                <w:rStyle w:val="VerbatimChar"/>
              </w:rPr>
              <w:t>SIS_CONTROL</w:t>
            </w:r>
          </w:p>
        </w:tc>
        <w:tc>
          <w:tcPr>
            <w:tcW w:w="0" w:type="auto"/>
          </w:tcPr>
          <w:p w14:paraId="72C8691A" w14:textId="77777777" w:rsidR="00EA0AC8" w:rsidRDefault="00EA0AC8" w:rsidP="00EA0AC8">
            <w:pPr>
              <w:pStyle w:val="Compact"/>
            </w:pPr>
            <w:r>
              <w:t>The data will be transfered via security in system control data exchange (IRS 90918-4)</w:t>
            </w:r>
          </w:p>
        </w:tc>
      </w:tr>
      <w:tr w:rsidR="00EA0AC8" w:rsidRPr="00EA0AC8" w14:paraId="09032223" w14:textId="77777777" w:rsidTr="00EA0AC8">
        <w:tc>
          <w:tcPr>
            <w:tcW w:w="0" w:type="auto"/>
          </w:tcPr>
          <w:p w14:paraId="5C6DCFE3" w14:textId="77777777" w:rsidR="00EA0AC8" w:rsidRDefault="00EA0AC8" w:rsidP="00EA0AC8">
            <w:pPr>
              <w:pStyle w:val="Compact"/>
            </w:pPr>
            <w:r>
              <w:rPr>
                <w:rStyle w:val="VerbatimChar"/>
              </w:rPr>
              <w:lastRenderedPageBreak/>
              <w:t>SID</w:t>
            </w:r>
          </w:p>
        </w:tc>
        <w:tc>
          <w:tcPr>
            <w:tcW w:w="0" w:type="auto"/>
          </w:tcPr>
          <w:p w14:paraId="7BCD2B4D" w14:textId="77777777" w:rsidR="00EA0AC8" w:rsidRDefault="00EA0AC8" w:rsidP="00EA0AC8">
            <w:pPr>
              <w:pStyle w:val="Compact"/>
            </w:pPr>
            <w:r>
              <w:t>The data will be transfered via a barcode</w:t>
            </w:r>
          </w:p>
        </w:tc>
      </w:tr>
    </w:tbl>
    <w:p w14:paraId="58414140" w14:textId="77777777" w:rsidR="00EA0AC8" w:rsidRDefault="00EA0AC8" w:rsidP="00EA0AC8">
      <w:pPr>
        <w:pStyle w:val="berschrift2"/>
      </w:pPr>
      <w:bookmarkStart w:id="420" w:name="personal-data-change-reasons"/>
      <w:bookmarkStart w:id="421" w:name="_Toc63862350"/>
      <w:bookmarkEnd w:id="418"/>
      <w:r>
        <w:t>Personal data change reasons</w:t>
      </w:r>
      <w:bookmarkEnd w:id="421"/>
    </w:p>
    <w:tbl>
      <w:tblPr>
        <w:tblStyle w:val="Table"/>
        <w:tblW w:w="0" w:type="pct"/>
        <w:tblLook w:val="0020" w:firstRow="1" w:lastRow="0" w:firstColumn="0" w:lastColumn="0" w:noHBand="0" w:noVBand="0"/>
      </w:tblPr>
      <w:tblGrid>
        <w:gridCol w:w="2196"/>
        <w:gridCol w:w="5456"/>
      </w:tblGrid>
      <w:tr w:rsidR="00EA0AC8" w14:paraId="49D742F4"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5A71185A" w14:textId="77777777" w:rsidR="00EA0AC8" w:rsidRDefault="00EA0AC8" w:rsidP="00EA0AC8">
            <w:pPr>
              <w:pStyle w:val="Compact"/>
            </w:pPr>
            <w:r>
              <w:t>Code</w:t>
            </w:r>
          </w:p>
        </w:tc>
        <w:tc>
          <w:tcPr>
            <w:tcW w:w="0" w:type="auto"/>
          </w:tcPr>
          <w:p w14:paraId="3FC0284F" w14:textId="77777777" w:rsidR="00EA0AC8" w:rsidRDefault="00EA0AC8" w:rsidP="00EA0AC8">
            <w:pPr>
              <w:pStyle w:val="Compact"/>
            </w:pPr>
            <w:r>
              <w:t>Description</w:t>
            </w:r>
          </w:p>
        </w:tc>
      </w:tr>
      <w:tr w:rsidR="00EA0AC8" w14:paraId="47BAB27B" w14:textId="77777777" w:rsidTr="00EA0AC8">
        <w:tc>
          <w:tcPr>
            <w:tcW w:w="0" w:type="auto"/>
          </w:tcPr>
          <w:p w14:paraId="623065D4" w14:textId="77777777" w:rsidR="00EA0AC8" w:rsidRDefault="00EA0AC8" w:rsidP="00EA0AC8">
            <w:pPr>
              <w:pStyle w:val="Compact"/>
            </w:pPr>
            <w:r>
              <w:rPr>
                <w:rStyle w:val="VerbatimChar"/>
              </w:rPr>
              <w:t>IN_GENERAL</w:t>
            </w:r>
          </w:p>
        </w:tc>
        <w:tc>
          <w:tcPr>
            <w:tcW w:w="0" w:type="auto"/>
          </w:tcPr>
          <w:p w14:paraId="75BF5206" w14:textId="77777777" w:rsidR="00EA0AC8" w:rsidRDefault="00EA0AC8" w:rsidP="00EA0AC8">
            <w:pPr>
              <w:pStyle w:val="Compact"/>
            </w:pPr>
            <w:r>
              <w:t>No specific reason</w:t>
            </w:r>
          </w:p>
        </w:tc>
      </w:tr>
      <w:tr w:rsidR="00EA0AC8" w14:paraId="5A046D15" w14:textId="77777777" w:rsidTr="00EA0AC8">
        <w:tc>
          <w:tcPr>
            <w:tcW w:w="0" w:type="auto"/>
          </w:tcPr>
          <w:p w14:paraId="605DEDBA" w14:textId="77777777" w:rsidR="00EA0AC8" w:rsidRDefault="00EA0AC8" w:rsidP="00EA0AC8">
            <w:pPr>
              <w:pStyle w:val="Compact"/>
            </w:pPr>
            <w:r>
              <w:rPr>
                <w:rStyle w:val="VerbatimChar"/>
              </w:rPr>
              <w:t>MARRIAGE</w:t>
            </w:r>
          </w:p>
        </w:tc>
        <w:tc>
          <w:tcPr>
            <w:tcW w:w="0" w:type="auto"/>
          </w:tcPr>
          <w:p w14:paraId="0E75D8A2" w14:textId="77777777" w:rsidR="00EA0AC8" w:rsidRDefault="00EA0AC8" w:rsidP="00EA0AC8"/>
        </w:tc>
      </w:tr>
      <w:tr w:rsidR="00EA0AC8" w:rsidRPr="00EA0AC8" w14:paraId="55F3291F" w14:textId="77777777" w:rsidTr="00EA0AC8">
        <w:tc>
          <w:tcPr>
            <w:tcW w:w="0" w:type="auto"/>
          </w:tcPr>
          <w:p w14:paraId="76D99B3D" w14:textId="77777777" w:rsidR="00EA0AC8" w:rsidRDefault="00EA0AC8" w:rsidP="00EA0AC8">
            <w:pPr>
              <w:pStyle w:val="Compact"/>
            </w:pPr>
            <w:r>
              <w:rPr>
                <w:rStyle w:val="VerbatimChar"/>
              </w:rPr>
              <w:t>DOCUMENT_CHANGE</w:t>
            </w:r>
          </w:p>
        </w:tc>
        <w:tc>
          <w:tcPr>
            <w:tcW w:w="0" w:type="auto"/>
          </w:tcPr>
          <w:p w14:paraId="1525607C" w14:textId="77777777" w:rsidR="00EA0AC8" w:rsidRDefault="00EA0AC8" w:rsidP="00EA0AC8">
            <w:pPr>
              <w:pStyle w:val="Compact"/>
            </w:pPr>
            <w:r>
              <w:t>E.g. passport was lost and replaced</w:t>
            </w:r>
          </w:p>
        </w:tc>
      </w:tr>
      <w:tr w:rsidR="00EA0AC8" w:rsidRPr="00EA0AC8" w14:paraId="446A37EA" w14:textId="77777777" w:rsidTr="00EA0AC8">
        <w:tc>
          <w:tcPr>
            <w:tcW w:w="0" w:type="auto"/>
          </w:tcPr>
          <w:p w14:paraId="6C7D6D51" w14:textId="77777777" w:rsidR="00EA0AC8" w:rsidRDefault="00EA0AC8" w:rsidP="00EA0AC8">
            <w:pPr>
              <w:pStyle w:val="Compact"/>
            </w:pPr>
            <w:r>
              <w:rPr>
                <w:rStyle w:val="VerbatimChar"/>
              </w:rPr>
              <w:t>AGENT_ERROR</w:t>
            </w:r>
          </w:p>
        </w:tc>
        <w:tc>
          <w:tcPr>
            <w:tcW w:w="0" w:type="auto"/>
          </w:tcPr>
          <w:p w14:paraId="22D79B36" w14:textId="77777777" w:rsidR="00EA0AC8" w:rsidRDefault="00EA0AC8" w:rsidP="00EA0AC8">
            <w:pPr>
              <w:pStyle w:val="Compact"/>
            </w:pPr>
            <w:r>
              <w:t>Personal data were enterd wronlgy by the sales agent</w:t>
            </w:r>
          </w:p>
        </w:tc>
      </w:tr>
    </w:tbl>
    <w:p w14:paraId="39EFE8EB" w14:textId="77777777" w:rsidR="00EA0AC8" w:rsidRDefault="00EA0AC8" w:rsidP="00EA0AC8">
      <w:pPr>
        <w:pStyle w:val="berschrift2"/>
      </w:pPr>
      <w:bookmarkStart w:id="422" w:name="place-property"/>
      <w:bookmarkStart w:id="423" w:name="_Toc63862351"/>
      <w:bookmarkEnd w:id="420"/>
      <w:r>
        <w:t>Place Property</w:t>
      </w:r>
      <w:bookmarkEnd w:id="423"/>
    </w:p>
    <w:tbl>
      <w:tblPr>
        <w:tblStyle w:val="Table"/>
        <w:tblW w:w="0" w:type="pct"/>
        <w:tblLook w:val="0020" w:firstRow="1" w:lastRow="0" w:firstColumn="0" w:lastColumn="0" w:noHBand="0" w:noVBand="0"/>
      </w:tblPr>
      <w:tblGrid>
        <w:gridCol w:w="2988"/>
        <w:gridCol w:w="5331"/>
      </w:tblGrid>
      <w:tr w:rsidR="00EA0AC8" w14:paraId="08821928"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43C76234" w14:textId="77777777" w:rsidR="00EA0AC8" w:rsidRDefault="00EA0AC8" w:rsidP="00EA0AC8">
            <w:pPr>
              <w:pStyle w:val="Compact"/>
            </w:pPr>
            <w:r>
              <w:t>Code</w:t>
            </w:r>
          </w:p>
        </w:tc>
        <w:tc>
          <w:tcPr>
            <w:tcW w:w="0" w:type="auto"/>
          </w:tcPr>
          <w:p w14:paraId="530F2EC5" w14:textId="77777777" w:rsidR="00EA0AC8" w:rsidRDefault="00EA0AC8" w:rsidP="00EA0AC8">
            <w:pPr>
              <w:pStyle w:val="Compact"/>
            </w:pPr>
            <w:r>
              <w:t>Description</w:t>
            </w:r>
          </w:p>
        </w:tc>
      </w:tr>
      <w:tr w:rsidR="00EA0AC8" w14:paraId="4B1090C6" w14:textId="77777777" w:rsidTr="00EA0AC8">
        <w:tc>
          <w:tcPr>
            <w:tcW w:w="0" w:type="auto"/>
          </w:tcPr>
          <w:p w14:paraId="020BC1FE" w14:textId="77777777" w:rsidR="00EA0AC8" w:rsidRDefault="00EA0AC8" w:rsidP="00EA0AC8">
            <w:pPr>
              <w:pStyle w:val="Compact"/>
            </w:pPr>
            <w:r>
              <w:rPr>
                <w:rStyle w:val="VerbatimChar"/>
              </w:rPr>
              <w:t>ACC_BICYCLE</w:t>
            </w:r>
          </w:p>
        </w:tc>
        <w:tc>
          <w:tcPr>
            <w:tcW w:w="0" w:type="auto"/>
          </w:tcPr>
          <w:p w14:paraId="181DD211" w14:textId="77777777" w:rsidR="00EA0AC8" w:rsidRDefault="00EA0AC8" w:rsidP="00EA0AC8">
            <w:pPr>
              <w:pStyle w:val="Compact"/>
            </w:pPr>
            <w:r>
              <w:t>Place with bicycle</w:t>
            </w:r>
          </w:p>
        </w:tc>
      </w:tr>
      <w:tr w:rsidR="00EA0AC8" w:rsidRPr="00EA0AC8" w14:paraId="7972238E" w14:textId="77777777" w:rsidTr="00EA0AC8">
        <w:tc>
          <w:tcPr>
            <w:tcW w:w="0" w:type="auto"/>
          </w:tcPr>
          <w:p w14:paraId="558EC80E" w14:textId="77777777" w:rsidR="00EA0AC8" w:rsidRDefault="00EA0AC8" w:rsidP="00EA0AC8">
            <w:pPr>
              <w:pStyle w:val="Compact"/>
            </w:pPr>
            <w:r>
              <w:rPr>
                <w:rStyle w:val="VerbatimChar"/>
              </w:rPr>
              <w:t>ACC_PRAM</w:t>
            </w:r>
          </w:p>
        </w:tc>
        <w:tc>
          <w:tcPr>
            <w:tcW w:w="0" w:type="auto"/>
          </w:tcPr>
          <w:p w14:paraId="619DAFE7" w14:textId="77777777" w:rsidR="00EA0AC8" w:rsidRDefault="00EA0AC8" w:rsidP="00EA0AC8">
            <w:pPr>
              <w:pStyle w:val="Compact"/>
            </w:pPr>
            <w:r>
              <w:t>Place with space for a pram</w:t>
            </w:r>
          </w:p>
        </w:tc>
      </w:tr>
      <w:tr w:rsidR="00EA0AC8" w14:paraId="07639461" w14:textId="77777777" w:rsidTr="00EA0AC8">
        <w:tc>
          <w:tcPr>
            <w:tcW w:w="0" w:type="auto"/>
          </w:tcPr>
          <w:p w14:paraId="2ACAFB58" w14:textId="77777777" w:rsidR="00EA0AC8" w:rsidRDefault="00EA0AC8" w:rsidP="00EA0AC8">
            <w:pPr>
              <w:pStyle w:val="Compact"/>
            </w:pPr>
            <w:r>
              <w:rPr>
                <w:rStyle w:val="VerbatimChar"/>
              </w:rPr>
              <w:t>ACC_TANDEM</w:t>
            </w:r>
          </w:p>
        </w:tc>
        <w:tc>
          <w:tcPr>
            <w:tcW w:w="0" w:type="auto"/>
          </w:tcPr>
          <w:p w14:paraId="48192314" w14:textId="77777777" w:rsidR="00EA0AC8" w:rsidRDefault="00EA0AC8" w:rsidP="00EA0AC8">
            <w:pPr>
              <w:pStyle w:val="Compact"/>
            </w:pPr>
            <w:r>
              <w:t>Place with tandem bicycle</w:t>
            </w:r>
          </w:p>
        </w:tc>
      </w:tr>
      <w:tr w:rsidR="00EA0AC8" w14:paraId="09F2FFB0" w14:textId="77777777" w:rsidTr="00EA0AC8">
        <w:tc>
          <w:tcPr>
            <w:tcW w:w="0" w:type="auto"/>
          </w:tcPr>
          <w:p w14:paraId="1240061D" w14:textId="77777777" w:rsidR="00EA0AC8" w:rsidRDefault="00EA0AC8" w:rsidP="00EA0AC8">
            <w:pPr>
              <w:pStyle w:val="Compact"/>
            </w:pPr>
            <w:r>
              <w:rPr>
                <w:rStyle w:val="VerbatimChar"/>
              </w:rPr>
              <w:t>AISLE</w:t>
            </w:r>
          </w:p>
        </w:tc>
        <w:tc>
          <w:tcPr>
            <w:tcW w:w="0" w:type="auto"/>
          </w:tcPr>
          <w:p w14:paraId="3D3734D7" w14:textId="77777777" w:rsidR="00EA0AC8" w:rsidRDefault="00EA0AC8" w:rsidP="00EA0AC8"/>
        </w:tc>
      </w:tr>
      <w:tr w:rsidR="00EA0AC8" w14:paraId="1347D3B0" w14:textId="77777777" w:rsidTr="00EA0AC8">
        <w:tc>
          <w:tcPr>
            <w:tcW w:w="0" w:type="auto"/>
          </w:tcPr>
          <w:p w14:paraId="4A47C5C6" w14:textId="77777777" w:rsidR="00EA0AC8" w:rsidRDefault="00EA0AC8" w:rsidP="00EA0AC8">
            <w:pPr>
              <w:pStyle w:val="Compact"/>
            </w:pPr>
            <w:r>
              <w:rPr>
                <w:rStyle w:val="VerbatimChar"/>
              </w:rPr>
              <w:t>AIR-CONDITIONED</w:t>
            </w:r>
          </w:p>
        </w:tc>
        <w:tc>
          <w:tcPr>
            <w:tcW w:w="0" w:type="auto"/>
          </w:tcPr>
          <w:p w14:paraId="3E7B17AB" w14:textId="77777777" w:rsidR="00EA0AC8" w:rsidRDefault="00EA0AC8" w:rsidP="00EA0AC8"/>
        </w:tc>
      </w:tr>
      <w:tr w:rsidR="00EA0AC8" w14:paraId="2BA540F6" w14:textId="77777777" w:rsidTr="00EA0AC8">
        <w:tc>
          <w:tcPr>
            <w:tcW w:w="0" w:type="auto"/>
          </w:tcPr>
          <w:p w14:paraId="4590D53D" w14:textId="77777777" w:rsidR="00EA0AC8" w:rsidRDefault="00EA0AC8" w:rsidP="00EA0AC8">
            <w:pPr>
              <w:pStyle w:val="Compact"/>
            </w:pPr>
            <w:r>
              <w:rPr>
                <w:rStyle w:val="VerbatimChar"/>
              </w:rPr>
              <w:t>BICYCLE</w:t>
            </w:r>
          </w:p>
        </w:tc>
        <w:tc>
          <w:tcPr>
            <w:tcW w:w="0" w:type="auto"/>
          </w:tcPr>
          <w:p w14:paraId="605157E1" w14:textId="77777777" w:rsidR="00EA0AC8" w:rsidRDefault="00EA0AC8" w:rsidP="00EA0AC8">
            <w:pPr>
              <w:pStyle w:val="Compact"/>
            </w:pPr>
            <w:r>
              <w:t>Bicycle</w:t>
            </w:r>
          </w:p>
        </w:tc>
      </w:tr>
      <w:tr w:rsidR="00EA0AC8" w14:paraId="6A4BF1B7" w14:textId="77777777" w:rsidTr="00EA0AC8">
        <w:tc>
          <w:tcPr>
            <w:tcW w:w="0" w:type="auto"/>
          </w:tcPr>
          <w:p w14:paraId="7DB9D842" w14:textId="77777777" w:rsidR="00EA0AC8" w:rsidRDefault="00EA0AC8" w:rsidP="00EA0AC8">
            <w:pPr>
              <w:pStyle w:val="Compact"/>
            </w:pPr>
            <w:r>
              <w:rPr>
                <w:rStyle w:val="VerbatimChar"/>
              </w:rPr>
              <w:t>BICYCLE_INCL_SEAT</w:t>
            </w:r>
          </w:p>
        </w:tc>
        <w:tc>
          <w:tcPr>
            <w:tcW w:w="0" w:type="auto"/>
          </w:tcPr>
          <w:p w14:paraId="5DAA5356" w14:textId="77777777" w:rsidR="00EA0AC8" w:rsidRDefault="00EA0AC8" w:rsidP="00EA0AC8">
            <w:pPr>
              <w:pStyle w:val="Compact"/>
            </w:pPr>
            <w:r>
              <w:t>Bicycle including seat</w:t>
            </w:r>
          </w:p>
        </w:tc>
      </w:tr>
      <w:tr w:rsidR="00EA0AC8" w:rsidRPr="00EA0AC8" w14:paraId="05691CFE" w14:textId="77777777" w:rsidTr="00EA0AC8">
        <w:tc>
          <w:tcPr>
            <w:tcW w:w="0" w:type="auto"/>
          </w:tcPr>
          <w:p w14:paraId="7E84F3C3" w14:textId="77777777" w:rsidR="00EA0AC8" w:rsidRDefault="00EA0AC8" w:rsidP="00EA0AC8">
            <w:pPr>
              <w:pStyle w:val="Compact"/>
            </w:pPr>
            <w:r>
              <w:rPr>
                <w:rStyle w:val="VerbatimChar"/>
              </w:rPr>
              <w:t>BISTRO</w:t>
            </w:r>
          </w:p>
        </w:tc>
        <w:tc>
          <w:tcPr>
            <w:tcW w:w="0" w:type="auto"/>
          </w:tcPr>
          <w:p w14:paraId="4D886A76" w14:textId="77777777" w:rsidR="00EA0AC8" w:rsidRDefault="00EA0AC8" w:rsidP="00EA0AC8">
            <w:pPr>
              <w:pStyle w:val="Compact"/>
            </w:pPr>
            <w:r>
              <w:t>Places in a coach with self-service bistro</w:t>
            </w:r>
          </w:p>
        </w:tc>
      </w:tr>
      <w:tr w:rsidR="00EA0AC8" w14:paraId="75834A9B" w14:textId="77777777" w:rsidTr="00EA0AC8">
        <w:tc>
          <w:tcPr>
            <w:tcW w:w="0" w:type="auto"/>
          </w:tcPr>
          <w:p w14:paraId="2C89F3DF" w14:textId="77777777" w:rsidR="00EA0AC8" w:rsidRDefault="00EA0AC8" w:rsidP="00EA0AC8">
            <w:pPr>
              <w:pStyle w:val="Compact"/>
            </w:pPr>
            <w:r>
              <w:rPr>
                <w:rStyle w:val="VerbatimChar"/>
              </w:rPr>
              <w:t>BUSINESS</w:t>
            </w:r>
          </w:p>
        </w:tc>
        <w:tc>
          <w:tcPr>
            <w:tcW w:w="0" w:type="auto"/>
          </w:tcPr>
          <w:p w14:paraId="435D834F" w14:textId="77777777" w:rsidR="00EA0AC8" w:rsidRDefault="00EA0AC8" w:rsidP="00EA0AC8">
            <w:pPr>
              <w:pStyle w:val="Compact"/>
            </w:pPr>
            <w:r>
              <w:t>Manager compartment/business</w:t>
            </w:r>
          </w:p>
        </w:tc>
      </w:tr>
      <w:tr w:rsidR="00EA0AC8" w14:paraId="279B297B" w14:textId="77777777" w:rsidTr="00EA0AC8">
        <w:tc>
          <w:tcPr>
            <w:tcW w:w="0" w:type="auto"/>
          </w:tcPr>
          <w:p w14:paraId="48D22581" w14:textId="77777777" w:rsidR="00EA0AC8" w:rsidRDefault="00EA0AC8" w:rsidP="00EA0AC8">
            <w:pPr>
              <w:pStyle w:val="Compact"/>
            </w:pPr>
            <w:r>
              <w:rPr>
                <w:rStyle w:val="VerbatimChar"/>
              </w:rPr>
              <w:t>CABIN8</w:t>
            </w:r>
          </w:p>
        </w:tc>
        <w:tc>
          <w:tcPr>
            <w:tcW w:w="0" w:type="auto"/>
          </w:tcPr>
          <w:p w14:paraId="40F58FD1" w14:textId="77777777" w:rsidR="00EA0AC8" w:rsidRDefault="00EA0AC8" w:rsidP="00EA0AC8"/>
        </w:tc>
      </w:tr>
      <w:tr w:rsidR="00EA0AC8" w:rsidRPr="00EA0AC8" w14:paraId="2F6AC26D" w14:textId="77777777" w:rsidTr="00EA0AC8">
        <w:tc>
          <w:tcPr>
            <w:tcW w:w="0" w:type="auto"/>
          </w:tcPr>
          <w:p w14:paraId="06932463" w14:textId="77777777" w:rsidR="00EA0AC8" w:rsidRDefault="00EA0AC8" w:rsidP="00EA0AC8">
            <w:pPr>
              <w:pStyle w:val="Compact"/>
            </w:pPr>
            <w:r>
              <w:rPr>
                <w:rStyle w:val="VerbatimChar"/>
              </w:rPr>
              <w:t>CARRE</w:t>
            </w:r>
          </w:p>
        </w:tc>
        <w:tc>
          <w:tcPr>
            <w:tcW w:w="0" w:type="auto"/>
          </w:tcPr>
          <w:p w14:paraId="55E78F21" w14:textId="77777777" w:rsidR="00EA0AC8" w:rsidRDefault="00EA0AC8" w:rsidP="00EA0AC8">
            <w:pPr>
              <w:pStyle w:val="Compact"/>
            </w:pPr>
            <w:r>
              <w:t>Carré (4 seats facing normally 2nd Class)</w:t>
            </w:r>
          </w:p>
        </w:tc>
      </w:tr>
      <w:tr w:rsidR="00EA0AC8" w14:paraId="7F639F78" w14:textId="77777777" w:rsidTr="00EA0AC8">
        <w:tc>
          <w:tcPr>
            <w:tcW w:w="0" w:type="auto"/>
          </w:tcPr>
          <w:p w14:paraId="2DB1967B" w14:textId="77777777" w:rsidR="00EA0AC8" w:rsidRDefault="00EA0AC8" w:rsidP="00EA0AC8">
            <w:pPr>
              <w:pStyle w:val="Compact"/>
            </w:pPr>
            <w:r>
              <w:rPr>
                <w:rStyle w:val="VerbatimChar"/>
              </w:rPr>
              <w:t>CLASSIC</w:t>
            </w:r>
          </w:p>
        </w:tc>
        <w:tc>
          <w:tcPr>
            <w:tcW w:w="0" w:type="auto"/>
          </w:tcPr>
          <w:p w14:paraId="10E6C015" w14:textId="77777777" w:rsidR="00EA0AC8" w:rsidRDefault="00EA0AC8" w:rsidP="00EA0AC8">
            <w:pPr>
              <w:pStyle w:val="Compact"/>
            </w:pPr>
            <w:r>
              <w:t>Classic coach</w:t>
            </w:r>
          </w:p>
        </w:tc>
      </w:tr>
      <w:tr w:rsidR="00EA0AC8" w14:paraId="3056D23C" w14:textId="77777777" w:rsidTr="00EA0AC8">
        <w:tc>
          <w:tcPr>
            <w:tcW w:w="0" w:type="auto"/>
          </w:tcPr>
          <w:p w14:paraId="2BE9C77D" w14:textId="77777777" w:rsidR="00EA0AC8" w:rsidRDefault="00EA0AC8" w:rsidP="00EA0AC8">
            <w:pPr>
              <w:pStyle w:val="Compact"/>
            </w:pPr>
            <w:r>
              <w:rPr>
                <w:rStyle w:val="VerbatimChar"/>
              </w:rPr>
              <w:t>CLUB</w:t>
            </w:r>
          </w:p>
        </w:tc>
        <w:tc>
          <w:tcPr>
            <w:tcW w:w="0" w:type="auto"/>
          </w:tcPr>
          <w:p w14:paraId="4296DADB" w14:textId="77777777" w:rsidR="00EA0AC8" w:rsidRDefault="00EA0AC8" w:rsidP="00EA0AC8">
            <w:pPr>
              <w:pStyle w:val="Compact"/>
            </w:pPr>
            <w:r>
              <w:t>Club (RENFE)</w:t>
            </w:r>
          </w:p>
        </w:tc>
      </w:tr>
      <w:tr w:rsidR="00EA0AC8" w:rsidRPr="00EA0AC8" w14:paraId="7C7E9060" w14:textId="77777777" w:rsidTr="00EA0AC8">
        <w:tc>
          <w:tcPr>
            <w:tcW w:w="0" w:type="auto"/>
          </w:tcPr>
          <w:p w14:paraId="0DCC1700" w14:textId="77777777" w:rsidR="00EA0AC8" w:rsidRDefault="00EA0AC8" w:rsidP="00EA0AC8">
            <w:pPr>
              <w:pStyle w:val="Compact"/>
            </w:pPr>
            <w:r>
              <w:rPr>
                <w:rStyle w:val="VerbatimChar"/>
              </w:rPr>
              <w:t>CLUB_2</w:t>
            </w:r>
          </w:p>
        </w:tc>
        <w:tc>
          <w:tcPr>
            <w:tcW w:w="0" w:type="auto"/>
          </w:tcPr>
          <w:p w14:paraId="699B0E40" w14:textId="77777777" w:rsidR="00EA0AC8" w:rsidRDefault="00EA0AC8" w:rsidP="00EA0AC8">
            <w:pPr>
              <w:pStyle w:val="Compact"/>
            </w:pPr>
            <w:r>
              <w:t>Club Duo (2 seats facing in a separate compartment)</w:t>
            </w:r>
          </w:p>
        </w:tc>
      </w:tr>
      <w:tr w:rsidR="00EA0AC8" w14:paraId="23216FF0" w14:textId="77777777" w:rsidTr="00EA0AC8">
        <w:tc>
          <w:tcPr>
            <w:tcW w:w="0" w:type="auto"/>
          </w:tcPr>
          <w:p w14:paraId="1E75BEFE" w14:textId="77777777" w:rsidR="00EA0AC8" w:rsidRDefault="00EA0AC8" w:rsidP="00EA0AC8">
            <w:pPr>
              <w:pStyle w:val="Compact"/>
            </w:pPr>
            <w:r>
              <w:rPr>
                <w:rStyle w:val="VerbatimChar"/>
              </w:rPr>
              <w:t>CLUB_4</w:t>
            </w:r>
          </w:p>
        </w:tc>
        <w:tc>
          <w:tcPr>
            <w:tcW w:w="0" w:type="auto"/>
          </w:tcPr>
          <w:p w14:paraId="262CE387" w14:textId="77777777" w:rsidR="00EA0AC8" w:rsidRDefault="00EA0AC8" w:rsidP="00EA0AC8">
            <w:pPr>
              <w:pStyle w:val="Compact"/>
            </w:pPr>
            <w:r>
              <w:t>Club 4 (4 seats facing)</w:t>
            </w:r>
          </w:p>
        </w:tc>
      </w:tr>
      <w:tr w:rsidR="00EA0AC8" w14:paraId="5032AB62" w14:textId="77777777" w:rsidTr="00EA0AC8">
        <w:tc>
          <w:tcPr>
            <w:tcW w:w="0" w:type="auto"/>
          </w:tcPr>
          <w:p w14:paraId="54CFFF03" w14:textId="77777777" w:rsidR="00EA0AC8" w:rsidRDefault="00EA0AC8" w:rsidP="00EA0AC8">
            <w:pPr>
              <w:pStyle w:val="Compact"/>
            </w:pPr>
            <w:r>
              <w:rPr>
                <w:rStyle w:val="VerbatimChar"/>
              </w:rPr>
              <w:t>COMPARTMENT</w:t>
            </w:r>
          </w:p>
        </w:tc>
        <w:tc>
          <w:tcPr>
            <w:tcW w:w="0" w:type="auto"/>
          </w:tcPr>
          <w:p w14:paraId="4A76F21A" w14:textId="77777777" w:rsidR="00EA0AC8" w:rsidRDefault="00EA0AC8" w:rsidP="00EA0AC8"/>
        </w:tc>
      </w:tr>
      <w:tr w:rsidR="00EA0AC8" w:rsidRPr="00EA0AC8" w14:paraId="4AEF57B4" w14:textId="77777777" w:rsidTr="00EA0AC8">
        <w:tc>
          <w:tcPr>
            <w:tcW w:w="0" w:type="auto"/>
          </w:tcPr>
          <w:p w14:paraId="42E5A392" w14:textId="77777777" w:rsidR="00EA0AC8" w:rsidRDefault="00EA0AC8" w:rsidP="00EA0AC8">
            <w:pPr>
              <w:pStyle w:val="Compact"/>
            </w:pPr>
            <w:r>
              <w:rPr>
                <w:rStyle w:val="VerbatimChar"/>
              </w:rPr>
              <w:t>COMPARTMENT_SHOWER_WC</w:t>
            </w:r>
          </w:p>
        </w:tc>
        <w:tc>
          <w:tcPr>
            <w:tcW w:w="0" w:type="auto"/>
          </w:tcPr>
          <w:p w14:paraId="7EC0F120" w14:textId="77777777" w:rsidR="00EA0AC8" w:rsidRDefault="00EA0AC8" w:rsidP="00EA0AC8">
            <w:pPr>
              <w:pStyle w:val="Compact"/>
            </w:pPr>
            <w:r>
              <w:t>Compartment with shower and WC</w:t>
            </w:r>
          </w:p>
        </w:tc>
      </w:tr>
      <w:tr w:rsidR="00EA0AC8" w14:paraId="3F82E4B3" w14:textId="77777777" w:rsidTr="00EA0AC8">
        <w:tc>
          <w:tcPr>
            <w:tcW w:w="0" w:type="auto"/>
          </w:tcPr>
          <w:p w14:paraId="5B0470A0" w14:textId="77777777" w:rsidR="00EA0AC8" w:rsidRDefault="00EA0AC8" w:rsidP="00EA0AC8">
            <w:pPr>
              <w:pStyle w:val="Compact"/>
            </w:pPr>
            <w:r>
              <w:rPr>
                <w:rStyle w:val="VerbatimChar"/>
              </w:rPr>
              <w:t>COMPARTMENT_WC</w:t>
            </w:r>
          </w:p>
        </w:tc>
        <w:tc>
          <w:tcPr>
            <w:tcW w:w="0" w:type="auto"/>
          </w:tcPr>
          <w:p w14:paraId="54619AF7" w14:textId="77777777" w:rsidR="00EA0AC8" w:rsidRDefault="00EA0AC8" w:rsidP="00EA0AC8">
            <w:pPr>
              <w:pStyle w:val="Compact"/>
            </w:pPr>
            <w:r>
              <w:t>Compartment with shower</w:t>
            </w:r>
          </w:p>
        </w:tc>
      </w:tr>
      <w:tr w:rsidR="00EA0AC8" w14:paraId="554BB2A2" w14:textId="77777777" w:rsidTr="00EA0AC8">
        <w:tc>
          <w:tcPr>
            <w:tcW w:w="0" w:type="auto"/>
          </w:tcPr>
          <w:p w14:paraId="1B8C813E" w14:textId="77777777" w:rsidR="00EA0AC8" w:rsidRDefault="00EA0AC8" w:rsidP="00EA0AC8">
            <w:pPr>
              <w:pStyle w:val="Compact"/>
            </w:pPr>
            <w:r>
              <w:rPr>
                <w:rStyle w:val="VerbatimChar"/>
              </w:rPr>
              <w:t>CONFERENCE</w:t>
            </w:r>
          </w:p>
        </w:tc>
        <w:tc>
          <w:tcPr>
            <w:tcW w:w="0" w:type="auto"/>
          </w:tcPr>
          <w:p w14:paraId="7846F5AC" w14:textId="77777777" w:rsidR="00EA0AC8" w:rsidRDefault="00EA0AC8" w:rsidP="00EA0AC8">
            <w:pPr>
              <w:pStyle w:val="Compact"/>
            </w:pPr>
            <w:r>
              <w:t>Conference compartment</w:t>
            </w:r>
          </w:p>
        </w:tc>
      </w:tr>
      <w:tr w:rsidR="00EA0AC8" w14:paraId="48826CD7" w14:textId="77777777" w:rsidTr="00EA0AC8">
        <w:tc>
          <w:tcPr>
            <w:tcW w:w="0" w:type="auto"/>
          </w:tcPr>
          <w:p w14:paraId="5410C119" w14:textId="77777777" w:rsidR="00EA0AC8" w:rsidRDefault="00EA0AC8" w:rsidP="00EA0AC8">
            <w:pPr>
              <w:pStyle w:val="Compact"/>
            </w:pPr>
            <w:r>
              <w:rPr>
                <w:rStyle w:val="VerbatimChar"/>
              </w:rPr>
              <w:t>CONFERENCE_ROOM</w:t>
            </w:r>
          </w:p>
        </w:tc>
        <w:tc>
          <w:tcPr>
            <w:tcW w:w="0" w:type="auto"/>
          </w:tcPr>
          <w:p w14:paraId="21CCCA87" w14:textId="77777777" w:rsidR="00EA0AC8" w:rsidRDefault="00EA0AC8" w:rsidP="00EA0AC8">
            <w:pPr>
              <w:pStyle w:val="Compact"/>
            </w:pPr>
            <w:r>
              <w:t>Conference room</w:t>
            </w:r>
          </w:p>
        </w:tc>
      </w:tr>
      <w:tr w:rsidR="00EA0AC8" w:rsidRPr="00EA0AC8" w14:paraId="07EE22D9" w14:textId="77777777" w:rsidTr="00EA0AC8">
        <w:tc>
          <w:tcPr>
            <w:tcW w:w="0" w:type="auto"/>
          </w:tcPr>
          <w:p w14:paraId="4E965F1A" w14:textId="77777777" w:rsidR="00EA0AC8" w:rsidRDefault="00EA0AC8" w:rsidP="00EA0AC8">
            <w:pPr>
              <w:pStyle w:val="Compact"/>
            </w:pPr>
            <w:r>
              <w:rPr>
                <w:rStyle w:val="VerbatimChar"/>
              </w:rPr>
              <w:t>CONNECTING_DOOR</w:t>
            </w:r>
          </w:p>
        </w:tc>
        <w:tc>
          <w:tcPr>
            <w:tcW w:w="0" w:type="auto"/>
          </w:tcPr>
          <w:p w14:paraId="79CB50F8" w14:textId="77777777" w:rsidR="00EA0AC8" w:rsidRDefault="00EA0AC8" w:rsidP="00EA0AC8">
            <w:pPr>
              <w:pStyle w:val="Compact"/>
            </w:pPr>
            <w:r>
              <w:t>Compartments with connecting Door (in Sleepers)</w:t>
            </w:r>
          </w:p>
        </w:tc>
      </w:tr>
      <w:tr w:rsidR="00EA0AC8" w14:paraId="0C428367" w14:textId="77777777" w:rsidTr="00EA0AC8">
        <w:tc>
          <w:tcPr>
            <w:tcW w:w="0" w:type="auto"/>
          </w:tcPr>
          <w:p w14:paraId="55BB8FE9" w14:textId="77777777" w:rsidR="00EA0AC8" w:rsidRDefault="00EA0AC8" w:rsidP="00EA0AC8">
            <w:pPr>
              <w:pStyle w:val="Compact"/>
            </w:pPr>
            <w:r>
              <w:rPr>
                <w:rStyle w:val="VerbatimChar"/>
              </w:rPr>
              <w:t>DOUBLE_BED</w:t>
            </w:r>
          </w:p>
        </w:tc>
        <w:tc>
          <w:tcPr>
            <w:tcW w:w="0" w:type="auto"/>
          </w:tcPr>
          <w:p w14:paraId="178CB683" w14:textId="77777777" w:rsidR="00EA0AC8" w:rsidRDefault="00EA0AC8" w:rsidP="00EA0AC8">
            <w:pPr>
              <w:pStyle w:val="Compact"/>
            </w:pPr>
            <w:r>
              <w:t>Sleeper with double bed</w:t>
            </w:r>
          </w:p>
        </w:tc>
      </w:tr>
      <w:tr w:rsidR="00EA0AC8" w:rsidRPr="00EA0AC8" w14:paraId="6F5E0F35" w14:textId="77777777" w:rsidTr="00EA0AC8">
        <w:tc>
          <w:tcPr>
            <w:tcW w:w="0" w:type="auto"/>
          </w:tcPr>
          <w:p w14:paraId="6EB7C8A7" w14:textId="77777777" w:rsidR="00EA0AC8" w:rsidRDefault="00EA0AC8" w:rsidP="00EA0AC8">
            <w:pPr>
              <w:pStyle w:val="Compact"/>
            </w:pPr>
            <w:r>
              <w:rPr>
                <w:rStyle w:val="VerbatimChar"/>
              </w:rPr>
              <w:t>DUO_F2F</w:t>
            </w:r>
          </w:p>
        </w:tc>
        <w:tc>
          <w:tcPr>
            <w:tcW w:w="0" w:type="auto"/>
          </w:tcPr>
          <w:p w14:paraId="1B999E63" w14:textId="77777777" w:rsidR="00EA0AC8" w:rsidRDefault="00EA0AC8" w:rsidP="00EA0AC8">
            <w:pPr>
              <w:pStyle w:val="Compact"/>
            </w:pPr>
            <w:r>
              <w:t>Duo face to face (2 seats facing)</w:t>
            </w:r>
          </w:p>
        </w:tc>
      </w:tr>
      <w:tr w:rsidR="00EA0AC8" w:rsidRPr="00EA0AC8" w14:paraId="02A0C687" w14:textId="77777777" w:rsidTr="00EA0AC8">
        <w:tc>
          <w:tcPr>
            <w:tcW w:w="0" w:type="auto"/>
          </w:tcPr>
          <w:p w14:paraId="067A5CE4" w14:textId="77777777" w:rsidR="00EA0AC8" w:rsidRDefault="00EA0AC8" w:rsidP="00EA0AC8">
            <w:pPr>
              <w:pStyle w:val="Compact"/>
            </w:pPr>
            <w:r>
              <w:rPr>
                <w:rStyle w:val="VerbatimChar"/>
              </w:rPr>
              <w:t>DUO_SBS</w:t>
            </w:r>
          </w:p>
        </w:tc>
        <w:tc>
          <w:tcPr>
            <w:tcW w:w="0" w:type="auto"/>
          </w:tcPr>
          <w:p w14:paraId="1F4A5B64" w14:textId="77777777" w:rsidR="00EA0AC8" w:rsidRDefault="00EA0AC8" w:rsidP="00EA0AC8">
            <w:pPr>
              <w:pStyle w:val="Compact"/>
            </w:pPr>
            <w:r>
              <w:t>Duo side by side (2 seats side by side)</w:t>
            </w:r>
          </w:p>
        </w:tc>
      </w:tr>
      <w:tr w:rsidR="00EA0AC8" w:rsidRPr="00EA0AC8" w14:paraId="37E04196" w14:textId="77777777" w:rsidTr="00EA0AC8">
        <w:tc>
          <w:tcPr>
            <w:tcW w:w="0" w:type="auto"/>
          </w:tcPr>
          <w:p w14:paraId="6CECC92F" w14:textId="77777777" w:rsidR="00EA0AC8" w:rsidRDefault="00EA0AC8" w:rsidP="00EA0AC8">
            <w:pPr>
              <w:pStyle w:val="Compact"/>
            </w:pPr>
            <w:r>
              <w:rPr>
                <w:rStyle w:val="VerbatimChar"/>
              </w:rPr>
              <w:t>EASY_ACCESS</w:t>
            </w:r>
          </w:p>
        </w:tc>
        <w:tc>
          <w:tcPr>
            <w:tcW w:w="0" w:type="auto"/>
          </w:tcPr>
          <w:p w14:paraId="52EF0D5B" w14:textId="77777777" w:rsidR="00EA0AC8" w:rsidRDefault="00EA0AC8" w:rsidP="00EA0AC8">
            <w:pPr>
              <w:pStyle w:val="Compact"/>
            </w:pPr>
            <w:r>
              <w:t>Place with easy access for PRMs</w:t>
            </w:r>
          </w:p>
        </w:tc>
      </w:tr>
      <w:tr w:rsidR="00EA0AC8" w14:paraId="4EBCD8B9" w14:textId="77777777" w:rsidTr="00EA0AC8">
        <w:tc>
          <w:tcPr>
            <w:tcW w:w="0" w:type="auto"/>
          </w:tcPr>
          <w:p w14:paraId="3140F60E" w14:textId="77777777" w:rsidR="00EA0AC8" w:rsidRDefault="00EA0AC8" w:rsidP="00EA0AC8">
            <w:pPr>
              <w:pStyle w:val="Compact"/>
            </w:pPr>
            <w:r>
              <w:rPr>
                <w:rStyle w:val="VerbatimChar"/>
              </w:rPr>
              <w:t>FAMILY</w:t>
            </w:r>
          </w:p>
        </w:tc>
        <w:tc>
          <w:tcPr>
            <w:tcW w:w="0" w:type="auto"/>
          </w:tcPr>
          <w:p w14:paraId="242C3368" w14:textId="77777777" w:rsidR="00EA0AC8" w:rsidRDefault="00EA0AC8" w:rsidP="00EA0AC8">
            <w:pPr>
              <w:pStyle w:val="Compact"/>
            </w:pPr>
            <w:r>
              <w:t>Places in family area</w:t>
            </w:r>
          </w:p>
        </w:tc>
      </w:tr>
      <w:tr w:rsidR="00EA0AC8" w14:paraId="15A643CE" w14:textId="77777777" w:rsidTr="00EA0AC8">
        <w:tc>
          <w:tcPr>
            <w:tcW w:w="0" w:type="auto"/>
          </w:tcPr>
          <w:p w14:paraId="3DD31709" w14:textId="77777777" w:rsidR="00EA0AC8" w:rsidRDefault="00EA0AC8" w:rsidP="00EA0AC8">
            <w:pPr>
              <w:pStyle w:val="Compact"/>
            </w:pPr>
            <w:r>
              <w:rPr>
                <w:rStyle w:val="VerbatimChar"/>
              </w:rPr>
              <w:t>FEMALE</w:t>
            </w:r>
          </w:p>
        </w:tc>
        <w:tc>
          <w:tcPr>
            <w:tcW w:w="0" w:type="auto"/>
          </w:tcPr>
          <w:p w14:paraId="66278856" w14:textId="77777777" w:rsidR="00EA0AC8" w:rsidRDefault="00EA0AC8" w:rsidP="00EA0AC8">
            <w:pPr>
              <w:pStyle w:val="Compact"/>
            </w:pPr>
            <w:r>
              <w:t>Female compartment</w:t>
            </w:r>
          </w:p>
        </w:tc>
      </w:tr>
      <w:tr w:rsidR="00EA0AC8" w:rsidRPr="00EA0AC8" w14:paraId="63EBD025" w14:textId="77777777" w:rsidTr="00EA0AC8">
        <w:tc>
          <w:tcPr>
            <w:tcW w:w="0" w:type="auto"/>
          </w:tcPr>
          <w:p w14:paraId="2683F347" w14:textId="77777777" w:rsidR="00EA0AC8" w:rsidRDefault="00EA0AC8" w:rsidP="00EA0AC8">
            <w:pPr>
              <w:pStyle w:val="Compact"/>
            </w:pPr>
            <w:r>
              <w:rPr>
                <w:rStyle w:val="VerbatimChar"/>
              </w:rPr>
              <w:lastRenderedPageBreak/>
              <w:t>FRONT_VIEW</w:t>
            </w:r>
          </w:p>
        </w:tc>
        <w:tc>
          <w:tcPr>
            <w:tcW w:w="0" w:type="auto"/>
          </w:tcPr>
          <w:p w14:paraId="2F18C289" w14:textId="77777777" w:rsidR="00EA0AC8" w:rsidRDefault="00EA0AC8" w:rsidP="00EA0AC8">
            <w:pPr>
              <w:pStyle w:val="Compact"/>
            </w:pPr>
            <w:r>
              <w:t>Places with view to the front</w:t>
            </w:r>
          </w:p>
        </w:tc>
      </w:tr>
      <w:tr w:rsidR="00EA0AC8" w:rsidRPr="00EA0AC8" w14:paraId="6652769F" w14:textId="77777777" w:rsidTr="00EA0AC8">
        <w:tc>
          <w:tcPr>
            <w:tcW w:w="0" w:type="auto"/>
          </w:tcPr>
          <w:p w14:paraId="689CF521" w14:textId="77777777" w:rsidR="00EA0AC8" w:rsidRDefault="00EA0AC8" w:rsidP="00EA0AC8">
            <w:pPr>
              <w:pStyle w:val="Compact"/>
            </w:pPr>
            <w:r>
              <w:rPr>
                <w:rStyle w:val="VerbatimChar"/>
              </w:rPr>
              <w:t>KIOSQUE</w:t>
            </w:r>
          </w:p>
        </w:tc>
        <w:tc>
          <w:tcPr>
            <w:tcW w:w="0" w:type="auto"/>
          </w:tcPr>
          <w:p w14:paraId="6874DD16" w14:textId="77777777" w:rsidR="00EA0AC8" w:rsidRDefault="00EA0AC8" w:rsidP="00EA0AC8">
            <w:pPr>
              <w:pStyle w:val="Compact"/>
            </w:pPr>
            <w:r>
              <w:t>Kiosque (special seats in edge area)</w:t>
            </w:r>
          </w:p>
        </w:tc>
      </w:tr>
      <w:tr w:rsidR="00EA0AC8" w14:paraId="68EF62D9" w14:textId="77777777" w:rsidTr="00EA0AC8">
        <w:tc>
          <w:tcPr>
            <w:tcW w:w="0" w:type="auto"/>
          </w:tcPr>
          <w:p w14:paraId="049DA59B" w14:textId="77777777" w:rsidR="00EA0AC8" w:rsidRDefault="00EA0AC8" w:rsidP="00EA0AC8">
            <w:pPr>
              <w:pStyle w:val="Compact"/>
            </w:pPr>
            <w:r>
              <w:rPr>
                <w:rStyle w:val="VerbatimChar"/>
              </w:rPr>
              <w:t>LOWER_BED</w:t>
            </w:r>
          </w:p>
        </w:tc>
        <w:tc>
          <w:tcPr>
            <w:tcW w:w="0" w:type="auto"/>
          </w:tcPr>
          <w:p w14:paraId="2EE6D7BE" w14:textId="77777777" w:rsidR="00EA0AC8" w:rsidRDefault="00EA0AC8" w:rsidP="00EA0AC8"/>
        </w:tc>
      </w:tr>
      <w:tr w:rsidR="00EA0AC8" w14:paraId="7503FB1B" w14:textId="77777777" w:rsidTr="00EA0AC8">
        <w:tc>
          <w:tcPr>
            <w:tcW w:w="0" w:type="auto"/>
          </w:tcPr>
          <w:p w14:paraId="42AFFBF8" w14:textId="77777777" w:rsidR="00EA0AC8" w:rsidRDefault="00EA0AC8" w:rsidP="00EA0AC8">
            <w:pPr>
              <w:pStyle w:val="Compact"/>
            </w:pPr>
            <w:r>
              <w:rPr>
                <w:rStyle w:val="VerbatimChar"/>
              </w:rPr>
              <w:t>LOWER_COUCHETTE</w:t>
            </w:r>
          </w:p>
        </w:tc>
        <w:tc>
          <w:tcPr>
            <w:tcW w:w="0" w:type="auto"/>
          </w:tcPr>
          <w:p w14:paraId="74622A77" w14:textId="77777777" w:rsidR="00EA0AC8" w:rsidRDefault="00EA0AC8" w:rsidP="00EA0AC8"/>
        </w:tc>
      </w:tr>
      <w:tr w:rsidR="00EA0AC8" w14:paraId="65A845E2" w14:textId="77777777" w:rsidTr="00EA0AC8">
        <w:tc>
          <w:tcPr>
            <w:tcW w:w="0" w:type="auto"/>
          </w:tcPr>
          <w:p w14:paraId="34C53FF5" w14:textId="77777777" w:rsidR="00EA0AC8" w:rsidRDefault="00EA0AC8" w:rsidP="00EA0AC8">
            <w:pPr>
              <w:pStyle w:val="Compact"/>
            </w:pPr>
            <w:r>
              <w:rPr>
                <w:rStyle w:val="VerbatimChar"/>
              </w:rPr>
              <w:t>LOWER_DECK</w:t>
            </w:r>
          </w:p>
        </w:tc>
        <w:tc>
          <w:tcPr>
            <w:tcW w:w="0" w:type="auto"/>
          </w:tcPr>
          <w:p w14:paraId="0E336B4E" w14:textId="77777777" w:rsidR="00EA0AC8" w:rsidRDefault="00EA0AC8" w:rsidP="00EA0AC8"/>
        </w:tc>
      </w:tr>
      <w:tr w:rsidR="00EA0AC8" w14:paraId="1F51E1FA" w14:textId="77777777" w:rsidTr="00EA0AC8">
        <w:tc>
          <w:tcPr>
            <w:tcW w:w="0" w:type="auto"/>
          </w:tcPr>
          <w:p w14:paraId="038DD1F0" w14:textId="77777777" w:rsidR="00EA0AC8" w:rsidRDefault="00EA0AC8" w:rsidP="00EA0AC8">
            <w:pPr>
              <w:pStyle w:val="Compact"/>
            </w:pPr>
            <w:r>
              <w:rPr>
                <w:rStyle w:val="VerbatimChar"/>
              </w:rPr>
              <w:t>MANAGER</w:t>
            </w:r>
          </w:p>
        </w:tc>
        <w:tc>
          <w:tcPr>
            <w:tcW w:w="0" w:type="auto"/>
          </w:tcPr>
          <w:p w14:paraId="72BB87B3" w14:textId="77777777" w:rsidR="00EA0AC8" w:rsidRDefault="00EA0AC8" w:rsidP="00EA0AC8">
            <w:pPr>
              <w:pStyle w:val="Compact"/>
            </w:pPr>
            <w:r>
              <w:t>Manager compartment / business</w:t>
            </w:r>
          </w:p>
        </w:tc>
      </w:tr>
      <w:tr w:rsidR="00EA0AC8" w14:paraId="6A33BEC7" w14:textId="77777777" w:rsidTr="00EA0AC8">
        <w:tc>
          <w:tcPr>
            <w:tcW w:w="0" w:type="auto"/>
          </w:tcPr>
          <w:p w14:paraId="235708B7" w14:textId="77777777" w:rsidR="00EA0AC8" w:rsidRDefault="00EA0AC8" w:rsidP="00EA0AC8">
            <w:pPr>
              <w:pStyle w:val="Compact"/>
            </w:pPr>
            <w:r>
              <w:rPr>
                <w:rStyle w:val="VerbatimChar"/>
              </w:rPr>
              <w:t>MIDDLE_BED</w:t>
            </w:r>
          </w:p>
        </w:tc>
        <w:tc>
          <w:tcPr>
            <w:tcW w:w="0" w:type="auto"/>
          </w:tcPr>
          <w:p w14:paraId="5CF6269A" w14:textId="77777777" w:rsidR="00EA0AC8" w:rsidRDefault="00EA0AC8" w:rsidP="00EA0AC8"/>
        </w:tc>
      </w:tr>
      <w:tr w:rsidR="00EA0AC8" w14:paraId="0A7C76A4" w14:textId="77777777" w:rsidTr="00EA0AC8">
        <w:tc>
          <w:tcPr>
            <w:tcW w:w="0" w:type="auto"/>
          </w:tcPr>
          <w:p w14:paraId="5E2ADA84" w14:textId="77777777" w:rsidR="00EA0AC8" w:rsidRDefault="00EA0AC8" w:rsidP="00EA0AC8">
            <w:pPr>
              <w:pStyle w:val="Compact"/>
            </w:pPr>
            <w:r>
              <w:rPr>
                <w:rStyle w:val="VerbatimChar"/>
              </w:rPr>
              <w:t>MIDDLE_COUCHETTE</w:t>
            </w:r>
          </w:p>
        </w:tc>
        <w:tc>
          <w:tcPr>
            <w:tcW w:w="0" w:type="auto"/>
          </w:tcPr>
          <w:p w14:paraId="2D0DEE51" w14:textId="77777777" w:rsidR="00EA0AC8" w:rsidRDefault="00EA0AC8" w:rsidP="00EA0AC8"/>
        </w:tc>
      </w:tr>
      <w:tr w:rsidR="00EA0AC8" w:rsidRPr="00EA0AC8" w14:paraId="0A1EB50E" w14:textId="77777777" w:rsidTr="00EA0AC8">
        <w:tc>
          <w:tcPr>
            <w:tcW w:w="0" w:type="auto"/>
          </w:tcPr>
          <w:p w14:paraId="63E0238E" w14:textId="77777777" w:rsidR="00EA0AC8" w:rsidRDefault="00EA0AC8" w:rsidP="00EA0AC8">
            <w:pPr>
              <w:pStyle w:val="Compact"/>
            </w:pPr>
            <w:r>
              <w:rPr>
                <w:rStyle w:val="VerbatimChar"/>
              </w:rPr>
              <w:t>NEAR_ANIMALS</w:t>
            </w:r>
          </w:p>
        </w:tc>
        <w:tc>
          <w:tcPr>
            <w:tcW w:w="0" w:type="auto"/>
          </w:tcPr>
          <w:p w14:paraId="28C0DE59" w14:textId="77777777" w:rsidR="00EA0AC8" w:rsidRDefault="00EA0AC8" w:rsidP="00EA0AC8">
            <w:pPr>
              <w:pStyle w:val="Compact"/>
            </w:pPr>
            <w:r>
              <w:t>Places close to place with animals</w:t>
            </w:r>
          </w:p>
        </w:tc>
      </w:tr>
      <w:tr w:rsidR="00EA0AC8" w:rsidRPr="00EA0AC8" w14:paraId="049B50D7" w14:textId="77777777" w:rsidTr="00EA0AC8">
        <w:tc>
          <w:tcPr>
            <w:tcW w:w="0" w:type="auto"/>
          </w:tcPr>
          <w:p w14:paraId="5714A0D1" w14:textId="77777777" w:rsidR="00EA0AC8" w:rsidRDefault="00EA0AC8" w:rsidP="00EA0AC8">
            <w:pPr>
              <w:pStyle w:val="Compact"/>
            </w:pPr>
            <w:r>
              <w:rPr>
                <w:rStyle w:val="VerbatimChar"/>
              </w:rPr>
              <w:t>NEAR_DINING</w:t>
            </w:r>
          </w:p>
        </w:tc>
        <w:tc>
          <w:tcPr>
            <w:tcW w:w="0" w:type="auto"/>
          </w:tcPr>
          <w:p w14:paraId="4D6A5DBF" w14:textId="77777777" w:rsidR="00EA0AC8" w:rsidRDefault="00EA0AC8" w:rsidP="00EA0AC8">
            <w:pPr>
              <w:pStyle w:val="Compact"/>
            </w:pPr>
            <w:r>
              <w:t>Places near the dining car</w:t>
            </w:r>
          </w:p>
        </w:tc>
      </w:tr>
      <w:tr w:rsidR="00EA0AC8" w:rsidRPr="00EA0AC8" w14:paraId="09E1EE47" w14:textId="77777777" w:rsidTr="00EA0AC8">
        <w:tc>
          <w:tcPr>
            <w:tcW w:w="0" w:type="auto"/>
          </w:tcPr>
          <w:p w14:paraId="55790386" w14:textId="77777777" w:rsidR="00EA0AC8" w:rsidRDefault="00EA0AC8" w:rsidP="00EA0AC8">
            <w:pPr>
              <w:pStyle w:val="Compact"/>
            </w:pPr>
            <w:r>
              <w:rPr>
                <w:rStyle w:val="VerbatimChar"/>
              </w:rPr>
              <w:t>NEAR_PLAY_AREA</w:t>
            </w:r>
          </w:p>
        </w:tc>
        <w:tc>
          <w:tcPr>
            <w:tcW w:w="0" w:type="auto"/>
          </w:tcPr>
          <w:p w14:paraId="1E890718" w14:textId="77777777" w:rsidR="00EA0AC8" w:rsidRDefault="00EA0AC8" w:rsidP="00EA0AC8">
            <w:pPr>
              <w:pStyle w:val="Compact"/>
            </w:pPr>
            <w:r>
              <w:t>Places near a child play area</w:t>
            </w:r>
          </w:p>
        </w:tc>
      </w:tr>
      <w:tr w:rsidR="00EA0AC8" w14:paraId="25BBFE08" w14:textId="77777777" w:rsidTr="00EA0AC8">
        <w:tc>
          <w:tcPr>
            <w:tcW w:w="0" w:type="auto"/>
          </w:tcPr>
          <w:p w14:paraId="3B7EC301" w14:textId="77777777" w:rsidR="00EA0AC8" w:rsidRDefault="00EA0AC8" w:rsidP="00EA0AC8">
            <w:pPr>
              <w:pStyle w:val="Compact"/>
            </w:pPr>
            <w:r>
              <w:rPr>
                <w:rStyle w:val="VerbatimChar"/>
              </w:rPr>
              <w:t>OFFICE</w:t>
            </w:r>
          </w:p>
        </w:tc>
        <w:tc>
          <w:tcPr>
            <w:tcW w:w="0" w:type="auto"/>
          </w:tcPr>
          <w:p w14:paraId="090BD376" w14:textId="77777777" w:rsidR="00EA0AC8" w:rsidRDefault="00EA0AC8" w:rsidP="00EA0AC8"/>
        </w:tc>
      </w:tr>
      <w:tr w:rsidR="00EA0AC8" w14:paraId="5BAADBB3" w14:textId="77777777" w:rsidTr="00EA0AC8">
        <w:tc>
          <w:tcPr>
            <w:tcW w:w="0" w:type="auto"/>
          </w:tcPr>
          <w:p w14:paraId="380D3A2B" w14:textId="77777777" w:rsidR="00EA0AC8" w:rsidRDefault="00EA0AC8" w:rsidP="00EA0AC8">
            <w:pPr>
              <w:pStyle w:val="Compact"/>
            </w:pPr>
            <w:r>
              <w:rPr>
                <w:rStyle w:val="VerbatimChar"/>
              </w:rPr>
              <w:t>OPEN_SPACE</w:t>
            </w:r>
          </w:p>
        </w:tc>
        <w:tc>
          <w:tcPr>
            <w:tcW w:w="0" w:type="auto"/>
          </w:tcPr>
          <w:p w14:paraId="6E7D657A" w14:textId="77777777" w:rsidR="00EA0AC8" w:rsidRDefault="00EA0AC8" w:rsidP="00EA0AC8"/>
        </w:tc>
      </w:tr>
      <w:tr w:rsidR="00EA0AC8" w14:paraId="72888467" w14:textId="77777777" w:rsidTr="00EA0AC8">
        <w:tc>
          <w:tcPr>
            <w:tcW w:w="0" w:type="auto"/>
          </w:tcPr>
          <w:p w14:paraId="44BB4EE6" w14:textId="77777777" w:rsidR="00EA0AC8" w:rsidRDefault="00EA0AC8" w:rsidP="00EA0AC8">
            <w:pPr>
              <w:pStyle w:val="Compact"/>
            </w:pPr>
            <w:r>
              <w:rPr>
                <w:rStyle w:val="VerbatimChar"/>
              </w:rPr>
              <w:t>PANORAMA</w:t>
            </w:r>
          </w:p>
        </w:tc>
        <w:tc>
          <w:tcPr>
            <w:tcW w:w="0" w:type="auto"/>
          </w:tcPr>
          <w:p w14:paraId="60CEA478" w14:textId="77777777" w:rsidR="00EA0AC8" w:rsidRDefault="00EA0AC8" w:rsidP="00EA0AC8">
            <w:pPr>
              <w:pStyle w:val="Compact"/>
            </w:pPr>
            <w:r>
              <w:t>Panorama coach</w:t>
            </w:r>
          </w:p>
        </w:tc>
      </w:tr>
      <w:tr w:rsidR="00EA0AC8" w:rsidRPr="00EA0AC8" w14:paraId="63098B94" w14:textId="77777777" w:rsidTr="00EA0AC8">
        <w:tc>
          <w:tcPr>
            <w:tcW w:w="0" w:type="auto"/>
          </w:tcPr>
          <w:p w14:paraId="7A4C6A6F" w14:textId="77777777" w:rsidR="00EA0AC8" w:rsidRDefault="00EA0AC8" w:rsidP="00EA0AC8">
            <w:pPr>
              <w:pStyle w:val="Compact"/>
            </w:pPr>
            <w:r>
              <w:rPr>
                <w:rStyle w:val="VerbatimChar"/>
              </w:rPr>
              <w:t>PHONE</w:t>
            </w:r>
          </w:p>
        </w:tc>
        <w:tc>
          <w:tcPr>
            <w:tcW w:w="0" w:type="auto"/>
          </w:tcPr>
          <w:p w14:paraId="609C30D0" w14:textId="77777777" w:rsidR="00EA0AC8" w:rsidRDefault="00EA0AC8" w:rsidP="00EA0AC8">
            <w:pPr>
              <w:pStyle w:val="Compact"/>
            </w:pPr>
            <w:r>
              <w:t>Places in an area with mobile phone amplifier</w:t>
            </w:r>
          </w:p>
        </w:tc>
      </w:tr>
      <w:tr w:rsidR="00EA0AC8" w14:paraId="1136BAA3" w14:textId="77777777" w:rsidTr="00EA0AC8">
        <w:tc>
          <w:tcPr>
            <w:tcW w:w="0" w:type="auto"/>
          </w:tcPr>
          <w:p w14:paraId="003C9BD0" w14:textId="77777777" w:rsidR="00EA0AC8" w:rsidRDefault="00EA0AC8" w:rsidP="00EA0AC8">
            <w:pPr>
              <w:pStyle w:val="Compact"/>
            </w:pPr>
            <w:r>
              <w:rPr>
                <w:rStyle w:val="VerbatimChar"/>
              </w:rPr>
              <w:t>POWER</w:t>
            </w:r>
          </w:p>
        </w:tc>
        <w:tc>
          <w:tcPr>
            <w:tcW w:w="0" w:type="auto"/>
          </w:tcPr>
          <w:p w14:paraId="30323562" w14:textId="77777777" w:rsidR="00EA0AC8" w:rsidRDefault="00EA0AC8" w:rsidP="00EA0AC8">
            <w:pPr>
              <w:pStyle w:val="Compact"/>
            </w:pPr>
            <w:r>
              <w:t>Place with power socket</w:t>
            </w:r>
          </w:p>
        </w:tc>
      </w:tr>
      <w:tr w:rsidR="00EA0AC8" w14:paraId="1E73C82F" w14:textId="77777777" w:rsidTr="00EA0AC8">
        <w:tc>
          <w:tcPr>
            <w:tcW w:w="0" w:type="auto"/>
          </w:tcPr>
          <w:p w14:paraId="7BA2AC65" w14:textId="77777777" w:rsidR="00EA0AC8" w:rsidRDefault="00EA0AC8" w:rsidP="00EA0AC8">
            <w:pPr>
              <w:pStyle w:val="Compact"/>
            </w:pPr>
            <w:r>
              <w:rPr>
                <w:rStyle w:val="VerbatimChar"/>
              </w:rPr>
              <w:t>PRAM</w:t>
            </w:r>
          </w:p>
        </w:tc>
        <w:tc>
          <w:tcPr>
            <w:tcW w:w="0" w:type="auto"/>
          </w:tcPr>
          <w:p w14:paraId="2ABC8CD6" w14:textId="77777777" w:rsidR="00EA0AC8" w:rsidRDefault="00EA0AC8" w:rsidP="00EA0AC8">
            <w:pPr>
              <w:pStyle w:val="Compact"/>
            </w:pPr>
            <w:r>
              <w:t>Space for a pram</w:t>
            </w:r>
          </w:p>
        </w:tc>
      </w:tr>
      <w:tr w:rsidR="00EA0AC8" w:rsidRPr="00EA0AC8" w14:paraId="788E0B21" w14:textId="77777777" w:rsidTr="00EA0AC8">
        <w:tc>
          <w:tcPr>
            <w:tcW w:w="0" w:type="auto"/>
          </w:tcPr>
          <w:p w14:paraId="5AD36FC4" w14:textId="77777777" w:rsidR="00EA0AC8" w:rsidRDefault="00EA0AC8" w:rsidP="00EA0AC8">
            <w:pPr>
              <w:pStyle w:val="Compact"/>
            </w:pPr>
            <w:r>
              <w:rPr>
                <w:rStyle w:val="VerbatimChar"/>
              </w:rPr>
              <w:t>PRM</w:t>
            </w:r>
          </w:p>
        </w:tc>
        <w:tc>
          <w:tcPr>
            <w:tcW w:w="0" w:type="auto"/>
          </w:tcPr>
          <w:p w14:paraId="7C7390FC" w14:textId="77777777" w:rsidR="00EA0AC8" w:rsidRDefault="00EA0AC8" w:rsidP="00EA0AC8">
            <w:pPr>
              <w:pStyle w:val="Compact"/>
            </w:pPr>
            <w:r>
              <w:t>Places for passenger needing assistance / disabled</w:t>
            </w:r>
          </w:p>
        </w:tc>
      </w:tr>
      <w:tr w:rsidR="00EA0AC8" w:rsidRPr="00EA0AC8" w14:paraId="7C5C76F9" w14:textId="77777777" w:rsidTr="00EA0AC8">
        <w:tc>
          <w:tcPr>
            <w:tcW w:w="0" w:type="auto"/>
          </w:tcPr>
          <w:p w14:paraId="7C4DED4A" w14:textId="77777777" w:rsidR="00EA0AC8" w:rsidRDefault="00EA0AC8" w:rsidP="00EA0AC8">
            <w:pPr>
              <w:pStyle w:val="Compact"/>
            </w:pPr>
            <w:r>
              <w:rPr>
                <w:rStyle w:val="VerbatimChar"/>
              </w:rPr>
              <w:t>RESTAURANT</w:t>
            </w:r>
          </w:p>
        </w:tc>
        <w:tc>
          <w:tcPr>
            <w:tcW w:w="0" w:type="auto"/>
          </w:tcPr>
          <w:p w14:paraId="54953D46" w14:textId="77777777" w:rsidR="00EA0AC8" w:rsidRDefault="00EA0AC8" w:rsidP="00EA0AC8">
            <w:pPr>
              <w:pStyle w:val="Compact"/>
            </w:pPr>
            <w:r>
              <w:t>Places in the restaurant coach</w:t>
            </w:r>
          </w:p>
        </w:tc>
      </w:tr>
      <w:tr w:rsidR="00EA0AC8" w:rsidRPr="00EA0AC8" w14:paraId="641F8B8C" w14:textId="77777777" w:rsidTr="00EA0AC8">
        <w:tc>
          <w:tcPr>
            <w:tcW w:w="0" w:type="auto"/>
          </w:tcPr>
          <w:p w14:paraId="024D38C7" w14:textId="77777777" w:rsidR="00EA0AC8" w:rsidRDefault="00EA0AC8" w:rsidP="00EA0AC8">
            <w:pPr>
              <w:pStyle w:val="Compact"/>
            </w:pPr>
            <w:r>
              <w:rPr>
                <w:rStyle w:val="VerbatimChar"/>
              </w:rPr>
              <w:t>SALON</w:t>
            </w:r>
          </w:p>
        </w:tc>
        <w:tc>
          <w:tcPr>
            <w:tcW w:w="0" w:type="auto"/>
          </w:tcPr>
          <w:p w14:paraId="6787E9C1" w14:textId="77777777" w:rsidR="00EA0AC8" w:rsidRDefault="00EA0AC8" w:rsidP="00EA0AC8">
            <w:pPr>
              <w:pStyle w:val="Compact"/>
            </w:pPr>
            <w:r>
              <w:t>Salon (6 seats facing in separate compartment)</w:t>
            </w:r>
          </w:p>
        </w:tc>
      </w:tr>
      <w:tr w:rsidR="00EA0AC8" w14:paraId="46923701" w14:textId="77777777" w:rsidTr="00EA0AC8">
        <w:tc>
          <w:tcPr>
            <w:tcW w:w="0" w:type="auto"/>
          </w:tcPr>
          <w:p w14:paraId="2939630F" w14:textId="77777777" w:rsidR="00EA0AC8" w:rsidRDefault="00EA0AC8" w:rsidP="00EA0AC8">
            <w:pPr>
              <w:pStyle w:val="Compact"/>
            </w:pPr>
            <w:r>
              <w:rPr>
                <w:rStyle w:val="VerbatimChar"/>
              </w:rPr>
              <w:t>SILENCE</w:t>
            </w:r>
          </w:p>
        </w:tc>
        <w:tc>
          <w:tcPr>
            <w:tcW w:w="0" w:type="auto"/>
          </w:tcPr>
          <w:p w14:paraId="199A1131" w14:textId="77777777" w:rsidR="00EA0AC8" w:rsidRDefault="00EA0AC8" w:rsidP="00EA0AC8">
            <w:pPr>
              <w:pStyle w:val="Compact"/>
            </w:pPr>
            <w:r>
              <w:t>Places in silence area</w:t>
            </w:r>
          </w:p>
        </w:tc>
      </w:tr>
      <w:tr w:rsidR="00EA0AC8" w14:paraId="7173798A" w14:textId="77777777" w:rsidTr="00EA0AC8">
        <w:tc>
          <w:tcPr>
            <w:tcW w:w="0" w:type="auto"/>
          </w:tcPr>
          <w:p w14:paraId="7254EFA9" w14:textId="77777777" w:rsidR="00EA0AC8" w:rsidRDefault="00EA0AC8" w:rsidP="00EA0AC8">
            <w:pPr>
              <w:pStyle w:val="Compact"/>
            </w:pPr>
            <w:r>
              <w:rPr>
                <w:rStyle w:val="VerbatimChar"/>
              </w:rPr>
              <w:t>SLEEPERETTE</w:t>
            </w:r>
          </w:p>
        </w:tc>
        <w:tc>
          <w:tcPr>
            <w:tcW w:w="0" w:type="auto"/>
          </w:tcPr>
          <w:p w14:paraId="3F7B1F7B" w14:textId="77777777" w:rsidR="00EA0AC8" w:rsidRDefault="00EA0AC8" w:rsidP="00EA0AC8">
            <w:pPr>
              <w:pStyle w:val="Compact"/>
            </w:pPr>
            <w:r>
              <w:t>Sleeperette (reclining seat)</w:t>
            </w:r>
          </w:p>
        </w:tc>
      </w:tr>
      <w:tr w:rsidR="00EA0AC8" w14:paraId="025C3460" w14:textId="77777777" w:rsidTr="00EA0AC8">
        <w:tc>
          <w:tcPr>
            <w:tcW w:w="0" w:type="auto"/>
          </w:tcPr>
          <w:p w14:paraId="760A8463" w14:textId="77777777" w:rsidR="00EA0AC8" w:rsidRDefault="00EA0AC8" w:rsidP="00EA0AC8">
            <w:pPr>
              <w:pStyle w:val="Compact"/>
            </w:pPr>
            <w:r>
              <w:rPr>
                <w:rStyle w:val="VerbatimChar"/>
              </w:rPr>
              <w:t>SOLO</w:t>
            </w:r>
          </w:p>
        </w:tc>
        <w:tc>
          <w:tcPr>
            <w:tcW w:w="0" w:type="auto"/>
          </w:tcPr>
          <w:p w14:paraId="0C85C17B" w14:textId="77777777" w:rsidR="00EA0AC8" w:rsidRDefault="00EA0AC8" w:rsidP="00EA0AC8">
            <w:pPr>
              <w:pStyle w:val="Compact"/>
            </w:pPr>
            <w:r>
              <w:t>Separate place</w:t>
            </w:r>
          </w:p>
        </w:tc>
      </w:tr>
      <w:tr w:rsidR="00EA0AC8" w14:paraId="13307935" w14:textId="77777777" w:rsidTr="00EA0AC8">
        <w:tc>
          <w:tcPr>
            <w:tcW w:w="0" w:type="auto"/>
          </w:tcPr>
          <w:p w14:paraId="2651EC31" w14:textId="77777777" w:rsidR="00EA0AC8" w:rsidRDefault="00EA0AC8" w:rsidP="00EA0AC8">
            <w:pPr>
              <w:pStyle w:val="Compact"/>
            </w:pPr>
            <w:r>
              <w:rPr>
                <w:rStyle w:val="VerbatimChar"/>
              </w:rPr>
              <w:t>TABLE</w:t>
            </w:r>
          </w:p>
        </w:tc>
        <w:tc>
          <w:tcPr>
            <w:tcW w:w="0" w:type="auto"/>
          </w:tcPr>
          <w:p w14:paraId="2FDED8D0" w14:textId="77777777" w:rsidR="00EA0AC8" w:rsidRDefault="00EA0AC8" w:rsidP="00EA0AC8">
            <w:pPr>
              <w:pStyle w:val="Compact"/>
            </w:pPr>
            <w:r>
              <w:t>Places at a table</w:t>
            </w:r>
          </w:p>
        </w:tc>
      </w:tr>
      <w:tr w:rsidR="00EA0AC8" w14:paraId="0F4B9B43" w14:textId="77777777" w:rsidTr="00EA0AC8">
        <w:tc>
          <w:tcPr>
            <w:tcW w:w="0" w:type="auto"/>
          </w:tcPr>
          <w:p w14:paraId="45A6B155" w14:textId="77777777" w:rsidR="00EA0AC8" w:rsidRDefault="00EA0AC8" w:rsidP="00EA0AC8">
            <w:pPr>
              <w:pStyle w:val="Compact"/>
            </w:pPr>
            <w:r>
              <w:rPr>
                <w:rStyle w:val="VerbatimChar"/>
              </w:rPr>
              <w:t>TANDEM</w:t>
            </w:r>
          </w:p>
        </w:tc>
        <w:tc>
          <w:tcPr>
            <w:tcW w:w="0" w:type="auto"/>
          </w:tcPr>
          <w:p w14:paraId="26EDE3DF" w14:textId="77777777" w:rsidR="00EA0AC8" w:rsidRDefault="00EA0AC8" w:rsidP="00EA0AC8">
            <w:pPr>
              <w:pStyle w:val="Compact"/>
            </w:pPr>
            <w:r>
              <w:t>Tandem bicycle</w:t>
            </w:r>
          </w:p>
        </w:tc>
      </w:tr>
      <w:tr w:rsidR="00EA0AC8" w14:paraId="3F6BEEA8" w14:textId="77777777" w:rsidTr="00EA0AC8">
        <w:tc>
          <w:tcPr>
            <w:tcW w:w="0" w:type="auto"/>
          </w:tcPr>
          <w:p w14:paraId="6290041F" w14:textId="77777777" w:rsidR="00EA0AC8" w:rsidRDefault="00EA0AC8" w:rsidP="00EA0AC8">
            <w:pPr>
              <w:pStyle w:val="Compact"/>
            </w:pPr>
            <w:r>
              <w:rPr>
                <w:rStyle w:val="VerbatimChar"/>
              </w:rPr>
              <w:t>UPPER_BED</w:t>
            </w:r>
          </w:p>
        </w:tc>
        <w:tc>
          <w:tcPr>
            <w:tcW w:w="0" w:type="auto"/>
          </w:tcPr>
          <w:p w14:paraId="49FB0E99" w14:textId="77777777" w:rsidR="00EA0AC8" w:rsidRDefault="00EA0AC8" w:rsidP="00EA0AC8"/>
        </w:tc>
      </w:tr>
      <w:tr w:rsidR="00EA0AC8" w14:paraId="5ED8FD58" w14:textId="77777777" w:rsidTr="00EA0AC8">
        <w:tc>
          <w:tcPr>
            <w:tcW w:w="0" w:type="auto"/>
          </w:tcPr>
          <w:p w14:paraId="2AAF6C2A" w14:textId="77777777" w:rsidR="00EA0AC8" w:rsidRDefault="00EA0AC8" w:rsidP="00EA0AC8">
            <w:pPr>
              <w:pStyle w:val="Compact"/>
            </w:pPr>
            <w:r>
              <w:rPr>
                <w:rStyle w:val="VerbatimChar"/>
              </w:rPr>
              <w:t>UPPER_COUCHETTE</w:t>
            </w:r>
          </w:p>
        </w:tc>
        <w:tc>
          <w:tcPr>
            <w:tcW w:w="0" w:type="auto"/>
          </w:tcPr>
          <w:p w14:paraId="26D54586" w14:textId="77777777" w:rsidR="00EA0AC8" w:rsidRDefault="00EA0AC8" w:rsidP="00EA0AC8"/>
        </w:tc>
      </w:tr>
      <w:tr w:rsidR="00EA0AC8" w14:paraId="2F040B52" w14:textId="77777777" w:rsidTr="00EA0AC8">
        <w:tc>
          <w:tcPr>
            <w:tcW w:w="0" w:type="auto"/>
          </w:tcPr>
          <w:p w14:paraId="457C06BD" w14:textId="77777777" w:rsidR="00EA0AC8" w:rsidRDefault="00EA0AC8" w:rsidP="00EA0AC8">
            <w:pPr>
              <w:pStyle w:val="Compact"/>
            </w:pPr>
            <w:r>
              <w:rPr>
                <w:rStyle w:val="VerbatimChar"/>
              </w:rPr>
              <w:t>UPPER_DECK</w:t>
            </w:r>
          </w:p>
        </w:tc>
        <w:tc>
          <w:tcPr>
            <w:tcW w:w="0" w:type="auto"/>
          </w:tcPr>
          <w:p w14:paraId="421B5E78" w14:textId="77777777" w:rsidR="00EA0AC8" w:rsidRDefault="00EA0AC8" w:rsidP="00EA0AC8"/>
        </w:tc>
      </w:tr>
      <w:tr w:rsidR="00EA0AC8" w14:paraId="095F47C2" w14:textId="77777777" w:rsidTr="00EA0AC8">
        <w:tc>
          <w:tcPr>
            <w:tcW w:w="0" w:type="auto"/>
          </w:tcPr>
          <w:p w14:paraId="49330794" w14:textId="77777777" w:rsidR="00EA0AC8" w:rsidRDefault="00EA0AC8" w:rsidP="00EA0AC8">
            <w:pPr>
              <w:pStyle w:val="Compact"/>
            </w:pPr>
            <w:r>
              <w:rPr>
                <w:rStyle w:val="VerbatimChar"/>
              </w:rPr>
              <w:t>VIDEO</w:t>
            </w:r>
          </w:p>
        </w:tc>
        <w:tc>
          <w:tcPr>
            <w:tcW w:w="0" w:type="auto"/>
          </w:tcPr>
          <w:p w14:paraId="45B69AD9" w14:textId="77777777" w:rsidR="00EA0AC8" w:rsidRDefault="00EA0AC8" w:rsidP="00EA0AC8">
            <w:pPr>
              <w:pStyle w:val="Compact"/>
            </w:pPr>
            <w:r>
              <w:t>Place with video entertainment</w:t>
            </w:r>
          </w:p>
        </w:tc>
      </w:tr>
      <w:tr w:rsidR="00EA0AC8" w:rsidRPr="00EA0AC8" w14:paraId="015AE6D6" w14:textId="77777777" w:rsidTr="00EA0AC8">
        <w:tc>
          <w:tcPr>
            <w:tcW w:w="0" w:type="auto"/>
          </w:tcPr>
          <w:p w14:paraId="2750978C" w14:textId="77777777" w:rsidR="00EA0AC8" w:rsidRDefault="00EA0AC8" w:rsidP="00EA0AC8">
            <w:pPr>
              <w:pStyle w:val="Compact"/>
            </w:pPr>
            <w:r>
              <w:rPr>
                <w:rStyle w:val="VerbatimChar"/>
              </w:rPr>
              <w:t>WHEELCHAIR</w:t>
            </w:r>
          </w:p>
        </w:tc>
        <w:tc>
          <w:tcPr>
            <w:tcW w:w="0" w:type="auto"/>
          </w:tcPr>
          <w:p w14:paraId="59D2A6EE" w14:textId="77777777" w:rsidR="00EA0AC8" w:rsidRDefault="00EA0AC8" w:rsidP="00EA0AC8">
            <w:pPr>
              <w:pStyle w:val="Compact"/>
            </w:pPr>
            <w:r>
              <w:t>Wheelchair place with additional seat</w:t>
            </w:r>
          </w:p>
        </w:tc>
      </w:tr>
      <w:tr w:rsidR="00EA0AC8" w:rsidRPr="00EA0AC8" w14:paraId="4A64622A" w14:textId="77777777" w:rsidTr="00EA0AC8">
        <w:tc>
          <w:tcPr>
            <w:tcW w:w="0" w:type="auto"/>
          </w:tcPr>
          <w:p w14:paraId="17564236" w14:textId="77777777" w:rsidR="00EA0AC8" w:rsidRDefault="00EA0AC8" w:rsidP="00EA0AC8">
            <w:pPr>
              <w:pStyle w:val="Compact"/>
            </w:pPr>
            <w:r>
              <w:rPr>
                <w:rStyle w:val="VerbatimChar"/>
              </w:rPr>
              <w:t>WHEELCHAIR_WS</w:t>
            </w:r>
          </w:p>
        </w:tc>
        <w:tc>
          <w:tcPr>
            <w:tcW w:w="0" w:type="auto"/>
          </w:tcPr>
          <w:p w14:paraId="6336DA5F" w14:textId="77777777" w:rsidR="00EA0AC8" w:rsidRDefault="00EA0AC8" w:rsidP="00EA0AC8">
            <w:pPr>
              <w:pStyle w:val="Compact"/>
            </w:pPr>
            <w:r>
              <w:t>Wheelchair place without additional seat</w:t>
            </w:r>
          </w:p>
        </w:tc>
      </w:tr>
      <w:tr w:rsidR="00EA0AC8" w:rsidRPr="00EA0AC8" w14:paraId="75E5AE43" w14:textId="77777777" w:rsidTr="00EA0AC8">
        <w:tc>
          <w:tcPr>
            <w:tcW w:w="0" w:type="auto"/>
          </w:tcPr>
          <w:p w14:paraId="0816B9C8" w14:textId="77777777" w:rsidR="00EA0AC8" w:rsidRDefault="00EA0AC8" w:rsidP="00EA0AC8">
            <w:pPr>
              <w:pStyle w:val="Compact"/>
            </w:pPr>
            <w:r>
              <w:rPr>
                <w:rStyle w:val="VerbatimChar"/>
              </w:rPr>
              <w:t>WIFI</w:t>
            </w:r>
          </w:p>
        </w:tc>
        <w:tc>
          <w:tcPr>
            <w:tcW w:w="0" w:type="auto"/>
          </w:tcPr>
          <w:p w14:paraId="6AE1DCEF" w14:textId="77777777" w:rsidR="00EA0AC8" w:rsidRDefault="00EA0AC8" w:rsidP="00EA0AC8">
            <w:pPr>
              <w:pStyle w:val="Compact"/>
            </w:pPr>
            <w:r>
              <w:t>Places with WiFi access point</w:t>
            </w:r>
          </w:p>
        </w:tc>
      </w:tr>
      <w:tr w:rsidR="00EA0AC8" w14:paraId="12F26072" w14:textId="77777777" w:rsidTr="00EA0AC8">
        <w:tc>
          <w:tcPr>
            <w:tcW w:w="0" w:type="auto"/>
          </w:tcPr>
          <w:p w14:paraId="075B40D8" w14:textId="77777777" w:rsidR="00EA0AC8" w:rsidRDefault="00EA0AC8" w:rsidP="00EA0AC8">
            <w:pPr>
              <w:pStyle w:val="Compact"/>
            </w:pPr>
            <w:r>
              <w:rPr>
                <w:rStyle w:val="VerbatimChar"/>
              </w:rPr>
              <w:t>WINDOW</w:t>
            </w:r>
          </w:p>
        </w:tc>
        <w:tc>
          <w:tcPr>
            <w:tcW w:w="0" w:type="auto"/>
          </w:tcPr>
          <w:p w14:paraId="52D365BA" w14:textId="77777777" w:rsidR="00EA0AC8" w:rsidRDefault="00EA0AC8" w:rsidP="00EA0AC8"/>
        </w:tc>
      </w:tr>
      <w:tr w:rsidR="00EA0AC8" w:rsidRPr="00EA0AC8" w14:paraId="01F0ACB0" w14:textId="77777777" w:rsidTr="00EA0AC8">
        <w:tc>
          <w:tcPr>
            <w:tcW w:w="0" w:type="auto"/>
          </w:tcPr>
          <w:p w14:paraId="776AC103" w14:textId="77777777" w:rsidR="00EA0AC8" w:rsidRDefault="00EA0AC8" w:rsidP="00EA0AC8">
            <w:pPr>
              <w:pStyle w:val="Compact"/>
            </w:pPr>
            <w:r>
              <w:rPr>
                <w:rStyle w:val="VerbatimChar"/>
              </w:rPr>
              <w:t>WITH_ANIMALS</w:t>
            </w:r>
          </w:p>
        </w:tc>
        <w:tc>
          <w:tcPr>
            <w:tcW w:w="0" w:type="auto"/>
          </w:tcPr>
          <w:p w14:paraId="557B9ADB" w14:textId="77777777" w:rsidR="00EA0AC8" w:rsidRDefault="00EA0AC8" w:rsidP="00EA0AC8">
            <w:pPr>
              <w:pStyle w:val="Compact"/>
            </w:pPr>
            <w:r>
              <w:t>Place with animals (animals allowed)</w:t>
            </w:r>
          </w:p>
        </w:tc>
      </w:tr>
      <w:tr w:rsidR="00EA0AC8" w:rsidRPr="00EA0AC8" w14:paraId="7EB9FEF2" w14:textId="77777777" w:rsidTr="00EA0AC8">
        <w:tc>
          <w:tcPr>
            <w:tcW w:w="0" w:type="auto"/>
          </w:tcPr>
          <w:p w14:paraId="091D8959" w14:textId="77777777" w:rsidR="00EA0AC8" w:rsidRDefault="00EA0AC8" w:rsidP="00EA0AC8">
            <w:pPr>
              <w:pStyle w:val="Compact"/>
            </w:pPr>
            <w:r>
              <w:rPr>
                <w:rStyle w:val="VerbatimChar"/>
              </w:rPr>
              <w:t>WITH_SMALL_CHILDREN</w:t>
            </w:r>
          </w:p>
        </w:tc>
        <w:tc>
          <w:tcPr>
            <w:tcW w:w="0" w:type="auto"/>
          </w:tcPr>
          <w:p w14:paraId="4D2AD1A8" w14:textId="77777777" w:rsidR="00EA0AC8" w:rsidRDefault="00EA0AC8" w:rsidP="00EA0AC8">
            <w:pPr>
              <w:pStyle w:val="Compact"/>
            </w:pPr>
            <w:r>
              <w:t>Places for passengers with small children</w:t>
            </w:r>
          </w:p>
        </w:tc>
      </w:tr>
      <w:tr w:rsidR="00EA0AC8" w:rsidRPr="00EA0AC8" w14:paraId="798262F8" w14:textId="77777777" w:rsidTr="00EA0AC8">
        <w:tc>
          <w:tcPr>
            <w:tcW w:w="0" w:type="auto"/>
          </w:tcPr>
          <w:p w14:paraId="40769488" w14:textId="77777777" w:rsidR="00EA0AC8" w:rsidRDefault="00EA0AC8" w:rsidP="00EA0AC8">
            <w:pPr>
              <w:pStyle w:val="Compact"/>
            </w:pPr>
            <w:r>
              <w:rPr>
                <w:rStyle w:val="VerbatimChar"/>
              </w:rPr>
              <w:lastRenderedPageBreak/>
              <w:t>WITHOUT_ANIMALS</w:t>
            </w:r>
          </w:p>
        </w:tc>
        <w:tc>
          <w:tcPr>
            <w:tcW w:w="0" w:type="auto"/>
          </w:tcPr>
          <w:p w14:paraId="202D00BF" w14:textId="77777777" w:rsidR="00EA0AC8" w:rsidRDefault="00EA0AC8" w:rsidP="00EA0AC8">
            <w:pPr>
              <w:pStyle w:val="Compact"/>
            </w:pPr>
            <w:r>
              <w:t>Place in an area where animals are not allowed</w:t>
            </w:r>
          </w:p>
        </w:tc>
      </w:tr>
    </w:tbl>
    <w:p w14:paraId="1A1BBE28" w14:textId="77777777" w:rsidR="00EA0AC8" w:rsidRPr="00EA0AC8" w:rsidRDefault="00EA0AC8" w:rsidP="00EA0AC8">
      <w:pPr>
        <w:pStyle w:val="berschrift2"/>
        <w:rPr>
          <w:lang w:val="en-US"/>
        </w:rPr>
      </w:pPr>
      <w:bookmarkStart w:id="424" w:name="point-of-interest-poi"/>
      <w:bookmarkStart w:id="425" w:name="_Toc63862352"/>
      <w:bookmarkEnd w:id="422"/>
      <w:r w:rsidRPr="00EA0AC8">
        <w:rPr>
          <w:lang w:val="en-US"/>
        </w:rPr>
        <w:t>Point of Interest (POI)</w:t>
      </w:r>
      <w:bookmarkEnd w:id="425"/>
    </w:p>
    <w:p w14:paraId="355AB3F6" w14:textId="77777777" w:rsidR="00EA0AC8" w:rsidRDefault="00EA0AC8" w:rsidP="00EA0AC8">
      <w:pPr>
        <w:pStyle w:val="FirstParagraph"/>
      </w:pPr>
      <w:r>
        <w:t>POICodeList: By default the code list is set to UIC.</w:t>
      </w:r>
    </w:p>
    <w:p w14:paraId="73B6BD61" w14:textId="77777777" w:rsidR="00EA0AC8" w:rsidRDefault="00EA0AC8" w:rsidP="00EA0AC8">
      <w:pPr>
        <w:pStyle w:val="Textkrper"/>
      </w:pPr>
      <w:r>
        <w:t>Additional code lists can be defined by implementers. The code list name should then be prefixed by “X_&lt;3 letters code for the provider&gt;”. Example: “X_PAO_POIS”</w:t>
      </w:r>
    </w:p>
    <w:p w14:paraId="448C2A59" w14:textId="77777777" w:rsidR="00EA0AC8" w:rsidRDefault="00EA0AC8" w:rsidP="00EA0AC8">
      <w:pPr>
        <w:pStyle w:val="Textkrper"/>
      </w:pPr>
      <w:r>
        <w:t>POICode: Values are depending on code list and set is too large to be reproduced</w:t>
      </w:r>
    </w:p>
    <w:p w14:paraId="504178C4" w14:textId="77777777" w:rsidR="00EA0AC8" w:rsidRPr="00EA0AC8" w:rsidRDefault="00EA0AC8" w:rsidP="00EA0AC8">
      <w:pPr>
        <w:pStyle w:val="berschrift2"/>
        <w:rPr>
          <w:lang w:val="en-US"/>
        </w:rPr>
      </w:pPr>
      <w:bookmarkStart w:id="426" w:name="reduction-cards"/>
      <w:bookmarkStart w:id="427" w:name="_Toc63862353"/>
      <w:bookmarkEnd w:id="424"/>
      <w:r w:rsidRPr="00EA0AC8">
        <w:rPr>
          <w:lang w:val="en-US"/>
        </w:rPr>
        <w:t>Reduction cards</w:t>
      </w:r>
      <w:bookmarkEnd w:id="427"/>
    </w:p>
    <w:p w14:paraId="7AC2C846" w14:textId="77777777" w:rsidR="00EA0AC8" w:rsidRDefault="00EA0AC8" w:rsidP="00EA0AC8">
      <w:pPr>
        <w:pStyle w:val="FirstParagraph"/>
      </w:pPr>
      <w:r>
        <w:t>The following code lists defines the commonly used cards which are not provided by a specific carrier:</w:t>
      </w:r>
    </w:p>
    <w:tbl>
      <w:tblPr>
        <w:tblStyle w:val="Table"/>
        <w:tblW w:w="0" w:type="pct"/>
        <w:tblLook w:val="0020" w:firstRow="1" w:lastRow="0" w:firstColumn="0" w:lastColumn="0" w:noHBand="0" w:noVBand="0"/>
      </w:tblPr>
      <w:tblGrid>
        <w:gridCol w:w="3119"/>
        <w:gridCol w:w="1507"/>
        <w:gridCol w:w="2397"/>
        <w:gridCol w:w="2049"/>
      </w:tblGrid>
      <w:tr w:rsidR="00EA0AC8" w14:paraId="62454C56"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D8A13CD" w14:textId="77777777" w:rsidR="00EA0AC8" w:rsidRDefault="00EA0AC8" w:rsidP="00EA0AC8">
            <w:pPr>
              <w:pStyle w:val="Compact"/>
            </w:pPr>
            <w:r>
              <w:t>Predefined Card-Ids</w:t>
            </w:r>
          </w:p>
        </w:tc>
        <w:tc>
          <w:tcPr>
            <w:tcW w:w="0" w:type="auto"/>
          </w:tcPr>
          <w:p w14:paraId="55266860" w14:textId="77777777" w:rsidR="00EA0AC8" w:rsidRDefault="00EA0AC8" w:rsidP="00EA0AC8">
            <w:pPr>
              <w:pStyle w:val="Compact"/>
            </w:pPr>
            <w:r>
              <w:t>Issuer</w:t>
            </w:r>
          </w:p>
        </w:tc>
        <w:tc>
          <w:tcPr>
            <w:tcW w:w="0" w:type="auto"/>
          </w:tcPr>
          <w:p w14:paraId="3D7F20F6" w14:textId="77777777" w:rsidR="00EA0AC8" w:rsidRDefault="00EA0AC8" w:rsidP="00EA0AC8">
            <w:pPr>
              <w:pStyle w:val="Compact"/>
            </w:pPr>
            <w:r>
              <w:t>Description</w:t>
            </w:r>
          </w:p>
        </w:tc>
        <w:tc>
          <w:tcPr>
            <w:tcW w:w="0" w:type="auto"/>
          </w:tcPr>
          <w:p w14:paraId="51206165" w14:textId="77777777" w:rsidR="00EA0AC8" w:rsidRDefault="00EA0AC8" w:rsidP="00EA0AC8">
            <w:pPr>
              <w:pStyle w:val="Compact"/>
            </w:pPr>
            <w:r>
              <w:t>Type</w:t>
            </w:r>
          </w:p>
        </w:tc>
      </w:tr>
      <w:tr w:rsidR="00EA0AC8" w14:paraId="4C65B16D" w14:textId="77777777" w:rsidTr="00EA0AC8">
        <w:tc>
          <w:tcPr>
            <w:tcW w:w="0" w:type="auto"/>
          </w:tcPr>
          <w:p w14:paraId="178E679F" w14:textId="77777777" w:rsidR="00EA0AC8" w:rsidRDefault="00EA0AC8" w:rsidP="00EA0AC8">
            <w:pPr>
              <w:pStyle w:val="Compact"/>
            </w:pPr>
            <w:r>
              <w:rPr>
                <w:rStyle w:val="VerbatimChar"/>
              </w:rPr>
              <w:t>UIC_EURAIL</w:t>
            </w:r>
          </w:p>
        </w:tc>
        <w:tc>
          <w:tcPr>
            <w:tcW w:w="0" w:type="auto"/>
          </w:tcPr>
          <w:p w14:paraId="4D29F336" w14:textId="77777777" w:rsidR="00EA0AC8" w:rsidRDefault="00EA0AC8" w:rsidP="00EA0AC8">
            <w:pPr>
              <w:pStyle w:val="Compact"/>
            </w:pPr>
            <w:r>
              <w:t>Eurail</w:t>
            </w:r>
          </w:p>
        </w:tc>
        <w:tc>
          <w:tcPr>
            <w:tcW w:w="0" w:type="auto"/>
          </w:tcPr>
          <w:p w14:paraId="5D643E26" w14:textId="77777777" w:rsidR="00EA0AC8" w:rsidRDefault="00EA0AC8" w:rsidP="00EA0AC8">
            <w:pPr>
              <w:pStyle w:val="Compact"/>
            </w:pPr>
            <w:r>
              <w:t>Eurail Pass</w:t>
            </w:r>
          </w:p>
        </w:tc>
        <w:tc>
          <w:tcPr>
            <w:tcW w:w="0" w:type="auto"/>
          </w:tcPr>
          <w:p w14:paraId="69B12858" w14:textId="77777777" w:rsidR="00EA0AC8" w:rsidRDefault="00EA0AC8" w:rsidP="00EA0AC8">
            <w:pPr>
              <w:pStyle w:val="Compact"/>
            </w:pPr>
            <w:r>
              <w:t>PASS</w:t>
            </w:r>
          </w:p>
        </w:tc>
      </w:tr>
      <w:tr w:rsidR="00EA0AC8" w14:paraId="1F02AA34" w14:textId="77777777" w:rsidTr="00EA0AC8">
        <w:tc>
          <w:tcPr>
            <w:tcW w:w="0" w:type="auto"/>
          </w:tcPr>
          <w:p w14:paraId="74548D4B" w14:textId="77777777" w:rsidR="00EA0AC8" w:rsidRDefault="00EA0AC8" w:rsidP="00EA0AC8">
            <w:pPr>
              <w:pStyle w:val="Compact"/>
            </w:pPr>
            <w:r>
              <w:rPr>
                <w:rStyle w:val="VerbatimChar"/>
              </w:rPr>
              <w:t>UIC_INTERRAIL</w:t>
            </w:r>
          </w:p>
        </w:tc>
        <w:tc>
          <w:tcPr>
            <w:tcW w:w="0" w:type="auto"/>
          </w:tcPr>
          <w:p w14:paraId="6ABD6942" w14:textId="77777777" w:rsidR="00EA0AC8" w:rsidRDefault="00EA0AC8" w:rsidP="00EA0AC8">
            <w:pPr>
              <w:pStyle w:val="Compact"/>
            </w:pPr>
            <w:r>
              <w:t>Eurail</w:t>
            </w:r>
          </w:p>
        </w:tc>
        <w:tc>
          <w:tcPr>
            <w:tcW w:w="0" w:type="auto"/>
          </w:tcPr>
          <w:p w14:paraId="7F7C0248" w14:textId="77777777" w:rsidR="00EA0AC8" w:rsidRDefault="00EA0AC8" w:rsidP="00EA0AC8">
            <w:pPr>
              <w:pStyle w:val="Compact"/>
            </w:pPr>
            <w:r>
              <w:t>Interrail Pass</w:t>
            </w:r>
          </w:p>
        </w:tc>
        <w:tc>
          <w:tcPr>
            <w:tcW w:w="0" w:type="auto"/>
          </w:tcPr>
          <w:p w14:paraId="53708748" w14:textId="77777777" w:rsidR="00EA0AC8" w:rsidRDefault="00EA0AC8" w:rsidP="00EA0AC8">
            <w:pPr>
              <w:pStyle w:val="Compact"/>
            </w:pPr>
            <w:r>
              <w:t>PASS</w:t>
            </w:r>
          </w:p>
        </w:tc>
      </w:tr>
      <w:tr w:rsidR="00EA0AC8" w14:paraId="221C8112" w14:textId="77777777" w:rsidTr="00EA0AC8">
        <w:tc>
          <w:tcPr>
            <w:tcW w:w="0" w:type="auto"/>
          </w:tcPr>
          <w:p w14:paraId="44484696" w14:textId="77777777" w:rsidR="00EA0AC8" w:rsidRDefault="00EA0AC8" w:rsidP="00EA0AC8">
            <w:pPr>
              <w:pStyle w:val="Compact"/>
            </w:pPr>
            <w:r>
              <w:rPr>
                <w:rStyle w:val="VerbatimChar"/>
              </w:rPr>
              <w:t>UIC_FIP_LEASURE_RED</w:t>
            </w:r>
          </w:p>
        </w:tc>
        <w:tc>
          <w:tcPr>
            <w:tcW w:w="0" w:type="auto"/>
          </w:tcPr>
          <w:p w14:paraId="23C8BD17" w14:textId="77777777" w:rsidR="00EA0AC8" w:rsidRDefault="00EA0AC8" w:rsidP="00EA0AC8">
            <w:pPr>
              <w:pStyle w:val="Compact"/>
            </w:pPr>
            <w:r>
              <w:t>FIP</w:t>
            </w:r>
          </w:p>
        </w:tc>
        <w:tc>
          <w:tcPr>
            <w:tcW w:w="0" w:type="auto"/>
          </w:tcPr>
          <w:p w14:paraId="670AD19A" w14:textId="77777777" w:rsidR="00EA0AC8" w:rsidRDefault="00EA0AC8" w:rsidP="00EA0AC8">
            <w:pPr>
              <w:pStyle w:val="Compact"/>
            </w:pPr>
            <w:r>
              <w:t>FIP reduction (50%)</w:t>
            </w:r>
          </w:p>
        </w:tc>
        <w:tc>
          <w:tcPr>
            <w:tcW w:w="0" w:type="auto"/>
          </w:tcPr>
          <w:p w14:paraId="2517EE45" w14:textId="77777777" w:rsidR="00EA0AC8" w:rsidRDefault="00EA0AC8" w:rsidP="00EA0AC8">
            <w:pPr>
              <w:pStyle w:val="Compact"/>
            </w:pPr>
            <w:r>
              <w:t>REDUCTION_CARD</w:t>
            </w:r>
          </w:p>
        </w:tc>
      </w:tr>
      <w:tr w:rsidR="00EA0AC8" w14:paraId="046ADE0A" w14:textId="77777777" w:rsidTr="00EA0AC8">
        <w:tc>
          <w:tcPr>
            <w:tcW w:w="0" w:type="auto"/>
          </w:tcPr>
          <w:p w14:paraId="3A904543" w14:textId="77777777" w:rsidR="00EA0AC8" w:rsidRDefault="00EA0AC8" w:rsidP="00EA0AC8">
            <w:pPr>
              <w:pStyle w:val="Compact"/>
            </w:pPr>
            <w:r>
              <w:rPr>
                <w:rStyle w:val="VerbatimChar"/>
              </w:rPr>
              <w:t>UIC_FIP_DUTY</w:t>
            </w:r>
          </w:p>
        </w:tc>
        <w:tc>
          <w:tcPr>
            <w:tcW w:w="0" w:type="auto"/>
          </w:tcPr>
          <w:p w14:paraId="4BBDFE3F" w14:textId="77777777" w:rsidR="00EA0AC8" w:rsidRDefault="00EA0AC8" w:rsidP="00EA0AC8">
            <w:pPr>
              <w:pStyle w:val="Compact"/>
            </w:pPr>
            <w:r>
              <w:t>FIP</w:t>
            </w:r>
          </w:p>
        </w:tc>
        <w:tc>
          <w:tcPr>
            <w:tcW w:w="0" w:type="auto"/>
          </w:tcPr>
          <w:p w14:paraId="52CF87BC" w14:textId="77777777" w:rsidR="00EA0AC8" w:rsidRDefault="00EA0AC8" w:rsidP="00EA0AC8">
            <w:pPr>
              <w:pStyle w:val="Compact"/>
            </w:pPr>
            <w:r>
              <w:t>FIP duty</w:t>
            </w:r>
          </w:p>
        </w:tc>
        <w:tc>
          <w:tcPr>
            <w:tcW w:w="0" w:type="auto"/>
          </w:tcPr>
          <w:p w14:paraId="7E9710C2" w14:textId="77777777" w:rsidR="00EA0AC8" w:rsidRDefault="00EA0AC8" w:rsidP="00EA0AC8">
            <w:pPr>
              <w:pStyle w:val="Compact"/>
            </w:pPr>
            <w:r>
              <w:t>PASS</w:t>
            </w:r>
          </w:p>
        </w:tc>
      </w:tr>
      <w:tr w:rsidR="00EA0AC8" w14:paraId="30E83B43" w14:textId="77777777" w:rsidTr="00EA0AC8">
        <w:tc>
          <w:tcPr>
            <w:tcW w:w="0" w:type="auto"/>
          </w:tcPr>
          <w:p w14:paraId="12D4C6FB" w14:textId="77777777" w:rsidR="00EA0AC8" w:rsidRDefault="00EA0AC8" w:rsidP="00EA0AC8">
            <w:pPr>
              <w:pStyle w:val="Compact"/>
            </w:pPr>
            <w:r>
              <w:rPr>
                <w:rStyle w:val="VerbatimChar"/>
              </w:rPr>
              <w:t>UIC_FIP_LEASURE_FREE</w:t>
            </w:r>
          </w:p>
        </w:tc>
        <w:tc>
          <w:tcPr>
            <w:tcW w:w="0" w:type="auto"/>
          </w:tcPr>
          <w:p w14:paraId="07E23825" w14:textId="77777777" w:rsidR="00EA0AC8" w:rsidRDefault="00EA0AC8" w:rsidP="00EA0AC8">
            <w:pPr>
              <w:pStyle w:val="Compact"/>
            </w:pPr>
            <w:r>
              <w:t>FIP</w:t>
            </w:r>
          </w:p>
        </w:tc>
        <w:tc>
          <w:tcPr>
            <w:tcW w:w="0" w:type="auto"/>
          </w:tcPr>
          <w:p w14:paraId="0C909652" w14:textId="77777777" w:rsidR="00EA0AC8" w:rsidRDefault="00EA0AC8" w:rsidP="00EA0AC8">
            <w:pPr>
              <w:pStyle w:val="Compact"/>
            </w:pPr>
            <w:r>
              <w:t>FIP free personal use</w:t>
            </w:r>
          </w:p>
        </w:tc>
        <w:tc>
          <w:tcPr>
            <w:tcW w:w="0" w:type="auto"/>
          </w:tcPr>
          <w:p w14:paraId="21E38814" w14:textId="77777777" w:rsidR="00EA0AC8" w:rsidRDefault="00EA0AC8" w:rsidP="00EA0AC8">
            <w:pPr>
              <w:pStyle w:val="Compact"/>
            </w:pPr>
            <w:r>
              <w:t>PASS</w:t>
            </w:r>
          </w:p>
        </w:tc>
      </w:tr>
      <w:tr w:rsidR="00EA0AC8" w14:paraId="4061AC4C" w14:textId="77777777" w:rsidTr="00EA0AC8">
        <w:tc>
          <w:tcPr>
            <w:tcW w:w="0" w:type="auto"/>
          </w:tcPr>
          <w:p w14:paraId="58364491" w14:textId="77777777" w:rsidR="00EA0AC8" w:rsidRDefault="00EA0AC8" w:rsidP="00EA0AC8">
            <w:pPr>
              <w:pStyle w:val="Compact"/>
            </w:pPr>
            <w:r>
              <w:rPr>
                <w:rStyle w:val="VerbatimChar"/>
              </w:rPr>
              <w:t>UIC_RAILPLUS</w:t>
            </w:r>
          </w:p>
        </w:tc>
        <w:tc>
          <w:tcPr>
            <w:tcW w:w="0" w:type="auto"/>
          </w:tcPr>
          <w:p w14:paraId="34F1569A" w14:textId="77777777" w:rsidR="00EA0AC8" w:rsidRDefault="00EA0AC8" w:rsidP="00EA0AC8">
            <w:pPr>
              <w:pStyle w:val="Compact"/>
            </w:pPr>
            <w:r>
              <w:t>*</w:t>
            </w:r>
          </w:p>
        </w:tc>
        <w:tc>
          <w:tcPr>
            <w:tcW w:w="0" w:type="auto"/>
          </w:tcPr>
          <w:p w14:paraId="29942950" w14:textId="77777777" w:rsidR="00EA0AC8" w:rsidRDefault="00EA0AC8" w:rsidP="00EA0AC8">
            <w:pPr>
              <w:pStyle w:val="Compact"/>
            </w:pPr>
            <w:r>
              <w:t>A pure rail plus card</w:t>
            </w:r>
          </w:p>
        </w:tc>
        <w:tc>
          <w:tcPr>
            <w:tcW w:w="0" w:type="auto"/>
          </w:tcPr>
          <w:p w14:paraId="3401B3F6" w14:textId="77777777" w:rsidR="00EA0AC8" w:rsidRDefault="00EA0AC8" w:rsidP="00EA0AC8">
            <w:pPr>
              <w:pStyle w:val="Compact"/>
            </w:pPr>
            <w:r>
              <w:t>REDUCTION_CARD</w:t>
            </w:r>
          </w:p>
        </w:tc>
      </w:tr>
      <w:tr w:rsidR="00EA0AC8" w14:paraId="41A25537" w14:textId="77777777" w:rsidTr="00EA0AC8">
        <w:tc>
          <w:tcPr>
            <w:tcW w:w="0" w:type="auto"/>
          </w:tcPr>
          <w:p w14:paraId="7E1BC7D5" w14:textId="77777777" w:rsidR="00EA0AC8" w:rsidRDefault="00EA0AC8" w:rsidP="00EA0AC8">
            <w:pPr>
              <w:pStyle w:val="Compact"/>
            </w:pPr>
            <w:r>
              <w:rPr>
                <w:rStyle w:val="VerbatimChar"/>
              </w:rPr>
              <w:t>UIC_RIT_1</w:t>
            </w:r>
          </w:p>
        </w:tc>
        <w:tc>
          <w:tcPr>
            <w:tcW w:w="0" w:type="auto"/>
          </w:tcPr>
          <w:p w14:paraId="0ACE299F" w14:textId="77777777" w:rsidR="00EA0AC8" w:rsidRDefault="00EA0AC8" w:rsidP="00EA0AC8">
            <w:pPr>
              <w:pStyle w:val="Compact"/>
            </w:pPr>
            <w:r>
              <w:t>*</w:t>
            </w:r>
          </w:p>
        </w:tc>
        <w:tc>
          <w:tcPr>
            <w:tcW w:w="0" w:type="auto"/>
          </w:tcPr>
          <w:p w14:paraId="221F7A53" w14:textId="77777777" w:rsidR="00EA0AC8" w:rsidRDefault="00EA0AC8" w:rsidP="00EA0AC8">
            <w:pPr>
              <w:pStyle w:val="Compact"/>
            </w:pPr>
            <w:r>
              <w:t>RIT reduction for RIT 1 members</w:t>
            </w:r>
          </w:p>
        </w:tc>
        <w:tc>
          <w:tcPr>
            <w:tcW w:w="0" w:type="auto"/>
          </w:tcPr>
          <w:p w14:paraId="2CA49985" w14:textId="77777777" w:rsidR="00EA0AC8" w:rsidRDefault="00EA0AC8" w:rsidP="00EA0AC8">
            <w:pPr>
              <w:pStyle w:val="Compact"/>
            </w:pPr>
            <w:r>
              <w:t>REDUCTION_CARD</w:t>
            </w:r>
          </w:p>
        </w:tc>
      </w:tr>
      <w:tr w:rsidR="00EA0AC8" w14:paraId="5BEDDEF4" w14:textId="77777777" w:rsidTr="00EA0AC8">
        <w:tc>
          <w:tcPr>
            <w:tcW w:w="0" w:type="auto"/>
          </w:tcPr>
          <w:p w14:paraId="0BABE6EA" w14:textId="77777777" w:rsidR="00EA0AC8" w:rsidRDefault="00EA0AC8" w:rsidP="00EA0AC8">
            <w:pPr>
              <w:pStyle w:val="Compact"/>
            </w:pPr>
            <w:r>
              <w:rPr>
                <w:rStyle w:val="VerbatimChar"/>
              </w:rPr>
              <w:t>UIC_RIT_2</w:t>
            </w:r>
          </w:p>
        </w:tc>
        <w:tc>
          <w:tcPr>
            <w:tcW w:w="0" w:type="auto"/>
          </w:tcPr>
          <w:p w14:paraId="5CC660DE" w14:textId="77777777" w:rsidR="00EA0AC8" w:rsidRDefault="00EA0AC8" w:rsidP="00EA0AC8">
            <w:pPr>
              <w:pStyle w:val="Compact"/>
            </w:pPr>
            <w:r>
              <w:t>*</w:t>
            </w:r>
          </w:p>
        </w:tc>
        <w:tc>
          <w:tcPr>
            <w:tcW w:w="0" w:type="auto"/>
          </w:tcPr>
          <w:p w14:paraId="417F17E3" w14:textId="77777777" w:rsidR="00EA0AC8" w:rsidRDefault="00EA0AC8" w:rsidP="00EA0AC8">
            <w:pPr>
              <w:pStyle w:val="Compact"/>
            </w:pPr>
            <w:r>
              <w:t>RIT reduction for RIT 2 members</w:t>
            </w:r>
          </w:p>
        </w:tc>
        <w:tc>
          <w:tcPr>
            <w:tcW w:w="0" w:type="auto"/>
          </w:tcPr>
          <w:p w14:paraId="43C4473E" w14:textId="77777777" w:rsidR="00EA0AC8" w:rsidRDefault="00EA0AC8" w:rsidP="00EA0AC8">
            <w:pPr>
              <w:pStyle w:val="Compact"/>
            </w:pPr>
            <w:r>
              <w:t>REDUCTION_CARD</w:t>
            </w:r>
          </w:p>
        </w:tc>
      </w:tr>
      <w:tr w:rsidR="00EA0AC8" w14:paraId="13259D98" w14:textId="77777777" w:rsidTr="00EA0AC8">
        <w:tc>
          <w:tcPr>
            <w:tcW w:w="0" w:type="auto"/>
          </w:tcPr>
          <w:p w14:paraId="4F8F10C7" w14:textId="77777777" w:rsidR="00EA0AC8" w:rsidRDefault="00EA0AC8" w:rsidP="00EA0AC8">
            <w:pPr>
              <w:pStyle w:val="Compact"/>
            </w:pPr>
            <w:r>
              <w:rPr>
                <w:rStyle w:val="VerbatimChar"/>
              </w:rPr>
              <w:t>UIC_RIT_3</w:t>
            </w:r>
          </w:p>
        </w:tc>
        <w:tc>
          <w:tcPr>
            <w:tcW w:w="0" w:type="auto"/>
          </w:tcPr>
          <w:p w14:paraId="3E838FD7" w14:textId="77777777" w:rsidR="00EA0AC8" w:rsidRDefault="00EA0AC8" w:rsidP="00EA0AC8">
            <w:pPr>
              <w:pStyle w:val="Compact"/>
            </w:pPr>
            <w:r>
              <w:t>*</w:t>
            </w:r>
          </w:p>
        </w:tc>
        <w:tc>
          <w:tcPr>
            <w:tcW w:w="0" w:type="auto"/>
          </w:tcPr>
          <w:p w14:paraId="5831F402" w14:textId="77777777" w:rsidR="00EA0AC8" w:rsidRDefault="00EA0AC8" w:rsidP="00EA0AC8">
            <w:pPr>
              <w:pStyle w:val="Compact"/>
            </w:pPr>
            <w:r>
              <w:t>RIT reduction for RIT 3 members</w:t>
            </w:r>
          </w:p>
        </w:tc>
        <w:tc>
          <w:tcPr>
            <w:tcW w:w="0" w:type="auto"/>
          </w:tcPr>
          <w:p w14:paraId="0F6AE6D1" w14:textId="77777777" w:rsidR="00EA0AC8" w:rsidRDefault="00EA0AC8" w:rsidP="00EA0AC8">
            <w:pPr>
              <w:pStyle w:val="Compact"/>
            </w:pPr>
            <w:r>
              <w:t>REDUCTION_CARD</w:t>
            </w:r>
          </w:p>
        </w:tc>
      </w:tr>
      <w:tr w:rsidR="00EA0AC8" w14:paraId="7CBA9AA2" w14:textId="77777777" w:rsidTr="00EA0AC8">
        <w:tc>
          <w:tcPr>
            <w:tcW w:w="0" w:type="auto"/>
          </w:tcPr>
          <w:p w14:paraId="251B9681" w14:textId="77777777" w:rsidR="00EA0AC8" w:rsidRDefault="00EA0AC8" w:rsidP="00EA0AC8">
            <w:pPr>
              <w:pStyle w:val="Compact"/>
            </w:pPr>
            <w:r>
              <w:rPr>
                <w:rStyle w:val="VerbatimChar"/>
              </w:rPr>
              <w:t>UIC_EURAIL_1</w:t>
            </w:r>
          </w:p>
        </w:tc>
        <w:tc>
          <w:tcPr>
            <w:tcW w:w="0" w:type="auto"/>
          </w:tcPr>
          <w:p w14:paraId="2E6994E0" w14:textId="77777777" w:rsidR="00EA0AC8" w:rsidRDefault="00EA0AC8" w:rsidP="00EA0AC8">
            <w:pPr>
              <w:pStyle w:val="Compact"/>
            </w:pPr>
            <w:r>
              <w:t>Eurail</w:t>
            </w:r>
          </w:p>
        </w:tc>
        <w:tc>
          <w:tcPr>
            <w:tcW w:w="0" w:type="auto"/>
          </w:tcPr>
          <w:p w14:paraId="23813031" w14:textId="77777777" w:rsidR="00EA0AC8" w:rsidRDefault="00EA0AC8" w:rsidP="00EA0AC8">
            <w:pPr>
              <w:pStyle w:val="Compact"/>
            </w:pPr>
            <w:r>
              <w:t>Eurail Pass First Class</w:t>
            </w:r>
          </w:p>
        </w:tc>
        <w:tc>
          <w:tcPr>
            <w:tcW w:w="0" w:type="auto"/>
          </w:tcPr>
          <w:p w14:paraId="2E2280F9" w14:textId="77777777" w:rsidR="00EA0AC8" w:rsidRDefault="00EA0AC8" w:rsidP="00EA0AC8">
            <w:pPr>
              <w:pStyle w:val="Compact"/>
            </w:pPr>
            <w:r>
              <w:t>PASS</w:t>
            </w:r>
          </w:p>
        </w:tc>
      </w:tr>
      <w:tr w:rsidR="00EA0AC8" w14:paraId="5EB31E1E" w14:textId="77777777" w:rsidTr="00EA0AC8">
        <w:tc>
          <w:tcPr>
            <w:tcW w:w="0" w:type="auto"/>
          </w:tcPr>
          <w:p w14:paraId="1DCB3250" w14:textId="77777777" w:rsidR="00EA0AC8" w:rsidRDefault="00EA0AC8" w:rsidP="00EA0AC8">
            <w:pPr>
              <w:pStyle w:val="Compact"/>
            </w:pPr>
            <w:r>
              <w:rPr>
                <w:rStyle w:val="VerbatimChar"/>
              </w:rPr>
              <w:t>UIC_INTERRAIL_1</w:t>
            </w:r>
          </w:p>
        </w:tc>
        <w:tc>
          <w:tcPr>
            <w:tcW w:w="0" w:type="auto"/>
          </w:tcPr>
          <w:p w14:paraId="1755EB7A" w14:textId="77777777" w:rsidR="00EA0AC8" w:rsidRDefault="00EA0AC8" w:rsidP="00EA0AC8">
            <w:pPr>
              <w:pStyle w:val="Compact"/>
            </w:pPr>
            <w:r>
              <w:t>Eurail</w:t>
            </w:r>
          </w:p>
        </w:tc>
        <w:tc>
          <w:tcPr>
            <w:tcW w:w="0" w:type="auto"/>
          </w:tcPr>
          <w:p w14:paraId="56375493" w14:textId="77777777" w:rsidR="00EA0AC8" w:rsidRDefault="00EA0AC8" w:rsidP="00EA0AC8">
            <w:pPr>
              <w:pStyle w:val="Compact"/>
            </w:pPr>
            <w:r>
              <w:t>Interrail Pass First Class</w:t>
            </w:r>
          </w:p>
        </w:tc>
        <w:tc>
          <w:tcPr>
            <w:tcW w:w="0" w:type="auto"/>
          </w:tcPr>
          <w:p w14:paraId="23B48084" w14:textId="77777777" w:rsidR="00EA0AC8" w:rsidRDefault="00EA0AC8" w:rsidP="00EA0AC8">
            <w:pPr>
              <w:pStyle w:val="Compact"/>
            </w:pPr>
            <w:r>
              <w:t>PASS</w:t>
            </w:r>
          </w:p>
        </w:tc>
      </w:tr>
      <w:tr w:rsidR="00EA0AC8" w14:paraId="3D6A9A87" w14:textId="77777777" w:rsidTr="00EA0AC8">
        <w:tc>
          <w:tcPr>
            <w:tcW w:w="0" w:type="auto"/>
          </w:tcPr>
          <w:p w14:paraId="189760C2" w14:textId="77777777" w:rsidR="00EA0AC8" w:rsidRDefault="00EA0AC8" w:rsidP="00EA0AC8">
            <w:pPr>
              <w:pStyle w:val="Compact"/>
            </w:pPr>
            <w:r>
              <w:rPr>
                <w:rStyle w:val="VerbatimChar"/>
              </w:rPr>
              <w:t>UIC_FIP_LEASURE_RED_1</w:t>
            </w:r>
          </w:p>
        </w:tc>
        <w:tc>
          <w:tcPr>
            <w:tcW w:w="0" w:type="auto"/>
          </w:tcPr>
          <w:p w14:paraId="0267AF9F" w14:textId="77777777" w:rsidR="00EA0AC8" w:rsidRDefault="00EA0AC8" w:rsidP="00EA0AC8">
            <w:pPr>
              <w:pStyle w:val="Compact"/>
            </w:pPr>
            <w:r>
              <w:t>FIP</w:t>
            </w:r>
          </w:p>
        </w:tc>
        <w:tc>
          <w:tcPr>
            <w:tcW w:w="0" w:type="auto"/>
          </w:tcPr>
          <w:p w14:paraId="5EC922A1" w14:textId="77777777" w:rsidR="00EA0AC8" w:rsidRDefault="00EA0AC8" w:rsidP="00EA0AC8">
            <w:pPr>
              <w:pStyle w:val="Compact"/>
            </w:pPr>
            <w:r>
              <w:t>FIP reduction (50%) First Class</w:t>
            </w:r>
          </w:p>
        </w:tc>
        <w:tc>
          <w:tcPr>
            <w:tcW w:w="0" w:type="auto"/>
          </w:tcPr>
          <w:p w14:paraId="65425959" w14:textId="77777777" w:rsidR="00EA0AC8" w:rsidRDefault="00EA0AC8" w:rsidP="00EA0AC8">
            <w:pPr>
              <w:pStyle w:val="Compact"/>
            </w:pPr>
            <w:r>
              <w:t>REDUCTION_CARD</w:t>
            </w:r>
          </w:p>
        </w:tc>
      </w:tr>
      <w:tr w:rsidR="00EA0AC8" w14:paraId="3C860B13" w14:textId="77777777" w:rsidTr="00EA0AC8">
        <w:tc>
          <w:tcPr>
            <w:tcW w:w="0" w:type="auto"/>
          </w:tcPr>
          <w:p w14:paraId="3DB6F5CC" w14:textId="77777777" w:rsidR="00EA0AC8" w:rsidRDefault="00EA0AC8" w:rsidP="00EA0AC8">
            <w:pPr>
              <w:pStyle w:val="Compact"/>
            </w:pPr>
            <w:r>
              <w:rPr>
                <w:rStyle w:val="VerbatimChar"/>
              </w:rPr>
              <w:t>UIC_FIP_DUTY_1</w:t>
            </w:r>
          </w:p>
        </w:tc>
        <w:tc>
          <w:tcPr>
            <w:tcW w:w="0" w:type="auto"/>
          </w:tcPr>
          <w:p w14:paraId="2F007B43" w14:textId="77777777" w:rsidR="00EA0AC8" w:rsidRDefault="00EA0AC8" w:rsidP="00EA0AC8">
            <w:pPr>
              <w:pStyle w:val="Compact"/>
            </w:pPr>
            <w:r>
              <w:t>FIP</w:t>
            </w:r>
          </w:p>
        </w:tc>
        <w:tc>
          <w:tcPr>
            <w:tcW w:w="0" w:type="auto"/>
          </w:tcPr>
          <w:p w14:paraId="40857F40" w14:textId="77777777" w:rsidR="00EA0AC8" w:rsidRDefault="00EA0AC8" w:rsidP="00EA0AC8">
            <w:pPr>
              <w:pStyle w:val="Compact"/>
            </w:pPr>
            <w:r>
              <w:t>FIP duty First Class</w:t>
            </w:r>
          </w:p>
        </w:tc>
        <w:tc>
          <w:tcPr>
            <w:tcW w:w="0" w:type="auto"/>
          </w:tcPr>
          <w:p w14:paraId="5C6F7FC8" w14:textId="77777777" w:rsidR="00EA0AC8" w:rsidRDefault="00EA0AC8" w:rsidP="00EA0AC8">
            <w:pPr>
              <w:pStyle w:val="Compact"/>
            </w:pPr>
            <w:r>
              <w:t>PASS</w:t>
            </w:r>
          </w:p>
        </w:tc>
      </w:tr>
      <w:tr w:rsidR="00EA0AC8" w14:paraId="42500E65" w14:textId="77777777" w:rsidTr="00EA0AC8">
        <w:tc>
          <w:tcPr>
            <w:tcW w:w="0" w:type="auto"/>
          </w:tcPr>
          <w:p w14:paraId="7D63B58F" w14:textId="77777777" w:rsidR="00EA0AC8" w:rsidRDefault="00EA0AC8" w:rsidP="00EA0AC8">
            <w:pPr>
              <w:pStyle w:val="Compact"/>
            </w:pPr>
            <w:r>
              <w:rPr>
                <w:rStyle w:val="VerbatimChar"/>
              </w:rPr>
              <w:t>UIC_FIP_LEASURE_FREE_1</w:t>
            </w:r>
          </w:p>
        </w:tc>
        <w:tc>
          <w:tcPr>
            <w:tcW w:w="0" w:type="auto"/>
          </w:tcPr>
          <w:p w14:paraId="75393119" w14:textId="77777777" w:rsidR="00EA0AC8" w:rsidRDefault="00EA0AC8" w:rsidP="00EA0AC8">
            <w:pPr>
              <w:pStyle w:val="Compact"/>
            </w:pPr>
            <w:r>
              <w:t>FIP</w:t>
            </w:r>
          </w:p>
        </w:tc>
        <w:tc>
          <w:tcPr>
            <w:tcW w:w="0" w:type="auto"/>
          </w:tcPr>
          <w:p w14:paraId="2E1D798E" w14:textId="77777777" w:rsidR="00EA0AC8" w:rsidRDefault="00EA0AC8" w:rsidP="00EA0AC8">
            <w:pPr>
              <w:pStyle w:val="Compact"/>
            </w:pPr>
            <w:r>
              <w:t>FIP free personal use First Class</w:t>
            </w:r>
          </w:p>
        </w:tc>
        <w:tc>
          <w:tcPr>
            <w:tcW w:w="0" w:type="auto"/>
          </w:tcPr>
          <w:p w14:paraId="3BCCFE99" w14:textId="77777777" w:rsidR="00EA0AC8" w:rsidRDefault="00EA0AC8" w:rsidP="00EA0AC8">
            <w:pPr>
              <w:pStyle w:val="Compact"/>
            </w:pPr>
            <w:r>
              <w:t>PASS</w:t>
            </w:r>
          </w:p>
        </w:tc>
      </w:tr>
      <w:tr w:rsidR="00EA0AC8" w14:paraId="43ED17C6" w14:textId="77777777" w:rsidTr="00EA0AC8">
        <w:tc>
          <w:tcPr>
            <w:tcW w:w="0" w:type="auto"/>
          </w:tcPr>
          <w:p w14:paraId="1445183A" w14:textId="77777777" w:rsidR="00EA0AC8" w:rsidRDefault="00EA0AC8" w:rsidP="00EA0AC8">
            <w:pPr>
              <w:pStyle w:val="Compact"/>
            </w:pPr>
            <w:r>
              <w:rPr>
                <w:rStyle w:val="VerbatimChar"/>
              </w:rPr>
              <w:t>UIC_RAILPLUS_1</w:t>
            </w:r>
          </w:p>
        </w:tc>
        <w:tc>
          <w:tcPr>
            <w:tcW w:w="0" w:type="auto"/>
          </w:tcPr>
          <w:p w14:paraId="39BF3340" w14:textId="77777777" w:rsidR="00EA0AC8" w:rsidRDefault="00EA0AC8" w:rsidP="00EA0AC8">
            <w:pPr>
              <w:pStyle w:val="Compact"/>
            </w:pPr>
            <w:r>
              <w:t>*</w:t>
            </w:r>
          </w:p>
        </w:tc>
        <w:tc>
          <w:tcPr>
            <w:tcW w:w="0" w:type="auto"/>
          </w:tcPr>
          <w:p w14:paraId="771DF158" w14:textId="77777777" w:rsidR="00EA0AC8" w:rsidRDefault="00EA0AC8" w:rsidP="00EA0AC8">
            <w:pPr>
              <w:pStyle w:val="Compact"/>
            </w:pPr>
            <w:r>
              <w:t>A pure rail plus card First Class</w:t>
            </w:r>
          </w:p>
        </w:tc>
        <w:tc>
          <w:tcPr>
            <w:tcW w:w="0" w:type="auto"/>
          </w:tcPr>
          <w:p w14:paraId="52C0A7AA" w14:textId="77777777" w:rsidR="00EA0AC8" w:rsidRDefault="00EA0AC8" w:rsidP="00EA0AC8">
            <w:pPr>
              <w:pStyle w:val="Compact"/>
            </w:pPr>
            <w:r>
              <w:t>REDUCTION_CARD</w:t>
            </w:r>
          </w:p>
        </w:tc>
      </w:tr>
      <w:tr w:rsidR="00EA0AC8" w14:paraId="24383F1B" w14:textId="77777777" w:rsidTr="00EA0AC8">
        <w:tc>
          <w:tcPr>
            <w:tcW w:w="0" w:type="auto"/>
          </w:tcPr>
          <w:p w14:paraId="79B5D9CC" w14:textId="77777777" w:rsidR="00EA0AC8" w:rsidRDefault="00EA0AC8" w:rsidP="00EA0AC8">
            <w:pPr>
              <w:pStyle w:val="Compact"/>
            </w:pPr>
            <w:r>
              <w:rPr>
                <w:rStyle w:val="VerbatimChar"/>
              </w:rPr>
              <w:t>UIC_RIT_1_1</w:t>
            </w:r>
          </w:p>
        </w:tc>
        <w:tc>
          <w:tcPr>
            <w:tcW w:w="0" w:type="auto"/>
          </w:tcPr>
          <w:p w14:paraId="50716344" w14:textId="77777777" w:rsidR="00EA0AC8" w:rsidRDefault="00EA0AC8" w:rsidP="00EA0AC8">
            <w:pPr>
              <w:pStyle w:val="Compact"/>
            </w:pPr>
            <w:r>
              <w:t>*</w:t>
            </w:r>
          </w:p>
        </w:tc>
        <w:tc>
          <w:tcPr>
            <w:tcW w:w="0" w:type="auto"/>
          </w:tcPr>
          <w:p w14:paraId="28FA00CB" w14:textId="77777777" w:rsidR="00EA0AC8" w:rsidRDefault="00EA0AC8" w:rsidP="00EA0AC8">
            <w:pPr>
              <w:pStyle w:val="Compact"/>
            </w:pPr>
            <w:r>
              <w:t>RIT reduction for RIT 1 First Class members</w:t>
            </w:r>
          </w:p>
        </w:tc>
        <w:tc>
          <w:tcPr>
            <w:tcW w:w="0" w:type="auto"/>
          </w:tcPr>
          <w:p w14:paraId="19FD4477" w14:textId="77777777" w:rsidR="00EA0AC8" w:rsidRDefault="00EA0AC8" w:rsidP="00EA0AC8">
            <w:pPr>
              <w:pStyle w:val="Compact"/>
            </w:pPr>
            <w:r>
              <w:t>REDUCTION_CARD</w:t>
            </w:r>
          </w:p>
        </w:tc>
      </w:tr>
      <w:tr w:rsidR="00EA0AC8" w14:paraId="76CF7193" w14:textId="77777777" w:rsidTr="00EA0AC8">
        <w:tc>
          <w:tcPr>
            <w:tcW w:w="0" w:type="auto"/>
          </w:tcPr>
          <w:p w14:paraId="1CD9B94A" w14:textId="77777777" w:rsidR="00EA0AC8" w:rsidRDefault="00EA0AC8" w:rsidP="00EA0AC8">
            <w:pPr>
              <w:pStyle w:val="Compact"/>
            </w:pPr>
            <w:r>
              <w:rPr>
                <w:rStyle w:val="VerbatimChar"/>
              </w:rPr>
              <w:t>UIC_RIT_2_1</w:t>
            </w:r>
          </w:p>
        </w:tc>
        <w:tc>
          <w:tcPr>
            <w:tcW w:w="0" w:type="auto"/>
          </w:tcPr>
          <w:p w14:paraId="67A6147C" w14:textId="77777777" w:rsidR="00EA0AC8" w:rsidRDefault="00EA0AC8" w:rsidP="00EA0AC8">
            <w:pPr>
              <w:pStyle w:val="Compact"/>
            </w:pPr>
            <w:r>
              <w:t>*</w:t>
            </w:r>
          </w:p>
        </w:tc>
        <w:tc>
          <w:tcPr>
            <w:tcW w:w="0" w:type="auto"/>
          </w:tcPr>
          <w:p w14:paraId="696CD99F" w14:textId="77777777" w:rsidR="00EA0AC8" w:rsidRDefault="00EA0AC8" w:rsidP="00EA0AC8">
            <w:pPr>
              <w:pStyle w:val="Compact"/>
            </w:pPr>
            <w:r>
              <w:t>RIT reduction for RIT 2 First Class members</w:t>
            </w:r>
          </w:p>
        </w:tc>
        <w:tc>
          <w:tcPr>
            <w:tcW w:w="0" w:type="auto"/>
          </w:tcPr>
          <w:p w14:paraId="0FE59D47" w14:textId="77777777" w:rsidR="00EA0AC8" w:rsidRDefault="00EA0AC8" w:rsidP="00EA0AC8">
            <w:pPr>
              <w:pStyle w:val="Compact"/>
            </w:pPr>
            <w:r>
              <w:t>REDUCTION_CARD</w:t>
            </w:r>
          </w:p>
        </w:tc>
      </w:tr>
      <w:tr w:rsidR="00EA0AC8" w14:paraId="71837079" w14:textId="77777777" w:rsidTr="00EA0AC8">
        <w:tc>
          <w:tcPr>
            <w:tcW w:w="0" w:type="auto"/>
          </w:tcPr>
          <w:p w14:paraId="0F450ADE" w14:textId="77777777" w:rsidR="00EA0AC8" w:rsidRDefault="00EA0AC8" w:rsidP="00EA0AC8">
            <w:pPr>
              <w:pStyle w:val="Compact"/>
            </w:pPr>
            <w:r>
              <w:rPr>
                <w:rStyle w:val="VerbatimChar"/>
              </w:rPr>
              <w:t>UIC_RIT_3_1</w:t>
            </w:r>
          </w:p>
        </w:tc>
        <w:tc>
          <w:tcPr>
            <w:tcW w:w="0" w:type="auto"/>
          </w:tcPr>
          <w:p w14:paraId="66BEA0DE" w14:textId="77777777" w:rsidR="00EA0AC8" w:rsidRDefault="00EA0AC8" w:rsidP="00EA0AC8">
            <w:pPr>
              <w:pStyle w:val="Compact"/>
            </w:pPr>
            <w:r>
              <w:t>*</w:t>
            </w:r>
          </w:p>
        </w:tc>
        <w:tc>
          <w:tcPr>
            <w:tcW w:w="0" w:type="auto"/>
          </w:tcPr>
          <w:p w14:paraId="3A2E43A8" w14:textId="77777777" w:rsidR="00EA0AC8" w:rsidRDefault="00EA0AC8" w:rsidP="00EA0AC8">
            <w:pPr>
              <w:pStyle w:val="Compact"/>
            </w:pPr>
            <w:r>
              <w:t>RIT reduction for RIT 3 First Class members</w:t>
            </w:r>
          </w:p>
        </w:tc>
        <w:tc>
          <w:tcPr>
            <w:tcW w:w="0" w:type="auto"/>
          </w:tcPr>
          <w:p w14:paraId="1BE66A29" w14:textId="77777777" w:rsidR="00EA0AC8" w:rsidRDefault="00EA0AC8" w:rsidP="00EA0AC8">
            <w:pPr>
              <w:pStyle w:val="Compact"/>
            </w:pPr>
            <w:r>
              <w:t>REDUCTION_CARD</w:t>
            </w:r>
          </w:p>
        </w:tc>
      </w:tr>
      <w:tr w:rsidR="00EA0AC8" w14:paraId="6709CC8E" w14:textId="77777777" w:rsidTr="00EA0AC8">
        <w:tc>
          <w:tcPr>
            <w:tcW w:w="0" w:type="auto"/>
          </w:tcPr>
          <w:p w14:paraId="5A7EBA08" w14:textId="77777777" w:rsidR="00EA0AC8" w:rsidRDefault="00EA0AC8" w:rsidP="00EA0AC8">
            <w:pPr>
              <w:pStyle w:val="Compact"/>
            </w:pPr>
            <w:r>
              <w:rPr>
                <w:rStyle w:val="VerbatimChar"/>
              </w:rPr>
              <w:lastRenderedPageBreak/>
              <w:t>UIC_EURAIL_2</w:t>
            </w:r>
          </w:p>
        </w:tc>
        <w:tc>
          <w:tcPr>
            <w:tcW w:w="0" w:type="auto"/>
          </w:tcPr>
          <w:p w14:paraId="4AB3AA49" w14:textId="77777777" w:rsidR="00EA0AC8" w:rsidRDefault="00EA0AC8" w:rsidP="00EA0AC8">
            <w:pPr>
              <w:pStyle w:val="Compact"/>
            </w:pPr>
            <w:r>
              <w:t>Eurail</w:t>
            </w:r>
          </w:p>
        </w:tc>
        <w:tc>
          <w:tcPr>
            <w:tcW w:w="0" w:type="auto"/>
          </w:tcPr>
          <w:p w14:paraId="69988324" w14:textId="77777777" w:rsidR="00EA0AC8" w:rsidRDefault="00EA0AC8" w:rsidP="00EA0AC8">
            <w:pPr>
              <w:pStyle w:val="Compact"/>
            </w:pPr>
            <w:r>
              <w:t>Eurail Pass Second Class</w:t>
            </w:r>
          </w:p>
        </w:tc>
        <w:tc>
          <w:tcPr>
            <w:tcW w:w="0" w:type="auto"/>
          </w:tcPr>
          <w:p w14:paraId="1AEBE701" w14:textId="77777777" w:rsidR="00EA0AC8" w:rsidRDefault="00EA0AC8" w:rsidP="00EA0AC8">
            <w:pPr>
              <w:pStyle w:val="Compact"/>
            </w:pPr>
            <w:r>
              <w:t>PASS</w:t>
            </w:r>
          </w:p>
        </w:tc>
      </w:tr>
      <w:tr w:rsidR="00EA0AC8" w14:paraId="703BFF69" w14:textId="77777777" w:rsidTr="00EA0AC8">
        <w:tc>
          <w:tcPr>
            <w:tcW w:w="0" w:type="auto"/>
          </w:tcPr>
          <w:p w14:paraId="7DF95074" w14:textId="77777777" w:rsidR="00EA0AC8" w:rsidRDefault="00EA0AC8" w:rsidP="00EA0AC8">
            <w:pPr>
              <w:pStyle w:val="Compact"/>
            </w:pPr>
            <w:r>
              <w:rPr>
                <w:rStyle w:val="VerbatimChar"/>
              </w:rPr>
              <w:t>UIC_INTERRAIL_2</w:t>
            </w:r>
          </w:p>
        </w:tc>
        <w:tc>
          <w:tcPr>
            <w:tcW w:w="0" w:type="auto"/>
          </w:tcPr>
          <w:p w14:paraId="60906F6B" w14:textId="77777777" w:rsidR="00EA0AC8" w:rsidRDefault="00EA0AC8" w:rsidP="00EA0AC8">
            <w:pPr>
              <w:pStyle w:val="Compact"/>
            </w:pPr>
            <w:r>
              <w:t>Eurail</w:t>
            </w:r>
          </w:p>
        </w:tc>
        <w:tc>
          <w:tcPr>
            <w:tcW w:w="0" w:type="auto"/>
          </w:tcPr>
          <w:p w14:paraId="200F50B0" w14:textId="77777777" w:rsidR="00EA0AC8" w:rsidRDefault="00EA0AC8" w:rsidP="00EA0AC8">
            <w:pPr>
              <w:pStyle w:val="Compact"/>
            </w:pPr>
            <w:r>
              <w:t>Interrail Pass Second Class</w:t>
            </w:r>
          </w:p>
        </w:tc>
        <w:tc>
          <w:tcPr>
            <w:tcW w:w="0" w:type="auto"/>
          </w:tcPr>
          <w:p w14:paraId="06972A3C" w14:textId="77777777" w:rsidR="00EA0AC8" w:rsidRDefault="00EA0AC8" w:rsidP="00EA0AC8">
            <w:pPr>
              <w:pStyle w:val="Compact"/>
            </w:pPr>
            <w:r>
              <w:t>PASS</w:t>
            </w:r>
          </w:p>
        </w:tc>
      </w:tr>
      <w:tr w:rsidR="00EA0AC8" w14:paraId="3BCDEBA7" w14:textId="77777777" w:rsidTr="00EA0AC8">
        <w:tc>
          <w:tcPr>
            <w:tcW w:w="0" w:type="auto"/>
          </w:tcPr>
          <w:p w14:paraId="48C24127" w14:textId="77777777" w:rsidR="00EA0AC8" w:rsidRDefault="00EA0AC8" w:rsidP="00EA0AC8">
            <w:pPr>
              <w:pStyle w:val="Compact"/>
            </w:pPr>
            <w:r>
              <w:rPr>
                <w:rStyle w:val="VerbatimChar"/>
              </w:rPr>
              <w:t>UIC_FIP_LEASURE_RED_2</w:t>
            </w:r>
          </w:p>
        </w:tc>
        <w:tc>
          <w:tcPr>
            <w:tcW w:w="0" w:type="auto"/>
          </w:tcPr>
          <w:p w14:paraId="5F4A3F1F" w14:textId="77777777" w:rsidR="00EA0AC8" w:rsidRDefault="00EA0AC8" w:rsidP="00EA0AC8">
            <w:pPr>
              <w:pStyle w:val="Compact"/>
            </w:pPr>
            <w:r>
              <w:t>FIP FIP reduction (50%) Second Class</w:t>
            </w:r>
          </w:p>
        </w:tc>
        <w:tc>
          <w:tcPr>
            <w:tcW w:w="0" w:type="auto"/>
          </w:tcPr>
          <w:p w14:paraId="3E646CD1" w14:textId="77777777" w:rsidR="00EA0AC8" w:rsidRDefault="00EA0AC8" w:rsidP="00EA0AC8">
            <w:pPr>
              <w:pStyle w:val="Compact"/>
            </w:pPr>
            <w:r>
              <w:t>REDUCTION_CARD</w:t>
            </w:r>
          </w:p>
        </w:tc>
        <w:tc>
          <w:tcPr>
            <w:tcW w:w="0" w:type="auto"/>
          </w:tcPr>
          <w:p w14:paraId="2DAF5EA0" w14:textId="77777777" w:rsidR="00EA0AC8" w:rsidRDefault="00EA0AC8" w:rsidP="00EA0AC8"/>
        </w:tc>
      </w:tr>
      <w:tr w:rsidR="00EA0AC8" w14:paraId="1733D78C" w14:textId="77777777" w:rsidTr="00EA0AC8">
        <w:tc>
          <w:tcPr>
            <w:tcW w:w="0" w:type="auto"/>
          </w:tcPr>
          <w:p w14:paraId="65D6431A" w14:textId="77777777" w:rsidR="00EA0AC8" w:rsidRDefault="00EA0AC8" w:rsidP="00EA0AC8">
            <w:pPr>
              <w:pStyle w:val="Compact"/>
            </w:pPr>
            <w:r>
              <w:rPr>
                <w:rStyle w:val="VerbatimChar"/>
              </w:rPr>
              <w:t>UIC_FIP_DUTY_2</w:t>
            </w:r>
          </w:p>
        </w:tc>
        <w:tc>
          <w:tcPr>
            <w:tcW w:w="0" w:type="auto"/>
          </w:tcPr>
          <w:p w14:paraId="67D929B0" w14:textId="77777777" w:rsidR="00EA0AC8" w:rsidRDefault="00EA0AC8" w:rsidP="00EA0AC8">
            <w:pPr>
              <w:pStyle w:val="Compact"/>
            </w:pPr>
            <w:r>
              <w:t>FIP</w:t>
            </w:r>
          </w:p>
        </w:tc>
        <w:tc>
          <w:tcPr>
            <w:tcW w:w="0" w:type="auto"/>
          </w:tcPr>
          <w:p w14:paraId="11213EB3" w14:textId="77777777" w:rsidR="00EA0AC8" w:rsidRDefault="00EA0AC8" w:rsidP="00EA0AC8">
            <w:pPr>
              <w:pStyle w:val="Compact"/>
            </w:pPr>
            <w:r>
              <w:t>FIP duty Second Class</w:t>
            </w:r>
          </w:p>
        </w:tc>
        <w:tc>
          <w:tcPr>
            <w:tcW w:w="0" w:type="auto"/>
          </w:tcPr>
          <w:p w14:paraId="436F12DF" w14:textId="77777777" w:rsidR="00EA0AC8" w:rsidRDefault="00EA0AC8" w:rsidP="00EA0AC8">
            <w:pPr>
              <w:pStyle w:val="Compact"/>
            </w:pPr>
            <w:r>
              <w:t>PASS</w:t>
            </w:r>
          </w:p>
        </w:tc>
      </w:tr>
      <w:tr w:rsidR="00EA0AC8" w14:paraId="24BCDE0D" w14:textId="77777777" w:rsidTr="00EA0AC8">
        <w:tc>
          <w:tcPr>
            <w:tcW w:w="0" w:type="auto"/>
          </w:tcPr>
          <w:p w14:paraId="3AE0C3DE" w14:textId="77777777" w:rsidR="00EA0AC8" w:rsidRDefault="00EA0AC8" w:rsidP="00EA0AC8">
            <w:pPr>
              <w:pStyle w:val="Compact"/>
            </w:pPr>
            <w:r>
              <w:rPr>
                <w:rStyle w:val="VerbatimChar"/>
              </w:rPr>
              <w:t>UIC_FIP_LEASURE_FREE_2</w:t>
            </w:r>
          </w:p>
        </w:tc>
        <w:tc>
          <w:tcPr>
            <w:tcW w:w="0" w:type="auto"/>
          </w:tcPr>
          <w:p w14:paraId="5BC6E35A" w14:textId="77777777" w:rsidR="00EA0AC8" w:rsidRDefault="00EA0AC8" w:rsidP="00EA0AC8">
            <w:pPr>
              <w:pStyle w:val="Compact"/>
            </w:pPr>
            <w:r>
              <w:t>FIP</w:t>
            </w:r>
          </w:p>
        </w:tc>
        <w:tc>
          <w:tcPr>
            <w:tcW w:w="0" w:type="auto"/>
          </w:tcPr>
          <w:p w14:paraId="780CED60" w14:textId="77777777" w:rsidR="00EA0AC8" w:rsidRDefault="00EA0AC8" w:rsidP="00EA0AC8">
            <w:pPr>
              <w:pStyle w:val="Compact"/>
            </w:pPr>
            <w:r>
              <w:t>FIP free personal use Second Class</w:t>
            </w:r>
          </w:p>
        </w:tc>
        <w:tc>
          <w:tcPr>
            <w:tcW w:w="0" w:type="auto"/>
          </w:tcPr>
          <w:p w14:paraId="22FB7B7B" w14:textId="77777777" w:rsidR="00EA0AC8" w:rsidRDefault="00EA0AC8" w:rsidP="00EA0AC8">
            <w:pPr>
              <w:pStyle w:val="Compact"/>
            </w:pPr>
            <w:r>
              <w:t>PASS</w:t>
            </w:r>
          </w:p>
        </w:tc>
      </w:tr>
      <w:tr w:rsidR="00EA0AC8" w14:paraId="2F9D11C3" w14:textId="77777777" w:rsidTr="00EA0AC8">
        <w:tc>
          <w:tcPr>
            <w:tcW w:w="0" w:type="auto"/>
          </w:tcPr>
          <w:p w14:paraId="7C9F4D52" w14:textId="77777777" w:rsidR="00EA0AC8" w:rsidRDefault="00EA0AC8" w:rsidP="00EA0AC8">
            <w:pPr>
              <w:pStyle w:val="Compact"/>
            </w:pPr>
            <w:r>
              <w:rPr>
                <w:rStyle w:val="VerbatimChar"/>
              </w:rPr>
              <w:t>UIC_RAILPLUS_2</w:t>
            </w:r>
          </w:p>
        </w:tc>
        <w:tc>
          <w:tcPr>
            <w:tcW w:w="0" w:type="auto"/>
          </w:tcPr>
          <w:p w14:paraId="06663043" w14:textId="77777777" w:rsidR="00EA0AC8" w:rsidRDefault="00EA0AC8" w:rsidP="00EA0AC8">
            <w:pPr>
              <w:pStyle w:val="Compact"/>
            </w:pPr>
            <w:r>
              <w:t>*</w:t>
            </w:r>
          </w:p>
        </w:tc>
        <w:tc>
          <w:tcPr>
            <w:tcW w:w="0" w:type="auto"/>
          </w:tcPr>
          <w:p w14:paraId="19563C5B" w14:textId="77777777" w:rsidR="00EA0AC8" w:rsidRDefault="00EA0AC8" w:rsidP="00EA0AC8">
            <w:pPr>
              <w:pStyle w:val="Compact"/>
            </w:pPr>
            <w:r>
              <w:t>A pure rail plus card Second Class</w:t>
            </w:r>
          </w:p>
        </w:tc>
        <w:tc>
          <w:tcPr>
            <w:tcW w:w="0" w:type="auto"/>
          </w:tcPr>
          <w:p w14:paraId="1C562383" w14:textId="77777777" w:rsidR="00EA0AC8" w:rsidRDefault="00EA0AC8" w:rsidP="00EA0AC8">
            <w:pPr>
              <w:pStyle w:val="Compact"/>
            </w:pPr>
            <w:r>
              <w:t>REDUCTION_CARD</w:t>
            </w:r>
          </w:p>
        </w:tc>
      </w:tr>
      <w:tr w:rsidR="00EA0AC8" w14:paraId="498679A2" w14:textId="77777777" w:rsidTr="00EA0AC8">
        <w:tc>
          <w:tcPr>
            <w:tcW w:w="0" w:type="auto"/>
          </w:tcPr>
          <w:p w14:paraId="37BF3005" w14:textId="77777777" w:rsidR="00EA0AC8" w:rsidRDefault="00EA0AC8" w:rsidP="00EA0AC8">
            <w:pPr>
              <w:pStyle w:val="Compact"/>
            </w:pPr>
            <w:r>
              <w:rPr>
                <w:rStyle w:val="VerbatimChar"/>
              </w:rPr>
              <w:t>UIC_RIT_1_2</w:t>
            </w:r>
          </w:p>
        </w:tc>
        <w:tc>
          <w:tcPr>
            <w:tcW w:w="0" w:type="auto"/>
          </w:tcPr>
          <w:p w14:paraId="3CA202EA" w14:textId="77777777" w:rsidR="00EA0AC8" w:rsidRDefault="00EA0AC8" w:rsidP="00EA0AC8">
            <w:pPr>
              <w:pStyle w:val="Compact"/>
            </w:pPr>
            <w:r>
              <w:t>*</w:t>
            </w:r>
          </w:p>
        </w:tc>
        <w:tc>
          <w:tcPr>
            <w:tcW w:w="0" w:type="auto"/>
          </w:tcPr>
          <w:p w14:paraId="2E568F58" w14:textId="77777777" w:rsidR="00EA0AC8" w:rsidRDefault="00EA0AC8" w:rsidP="00EA0AC8">
            <w:pPr>
              <w:pStyle w:val="Compact"/>
            </w:pPr>
            <w:r>
              <w:t>RIT reduction for RIT 1 members Second Class</w:t>
            </w:r>
          </w:p>
        </w:tc>
        <w:tc>
          <w:tcPr>
            <w:tcW w:w="0" w:type="auto"/>
          </w:tcPr>
          <w:p w14:paraId="49C5EF9F" w14:textId="77777777" w:rsidR="00EA0AC8" w:rsidRDefault="00EA0AC8" w:rsidP="00EA0AC8">
            <w:pPr>
              <w:pStyle w:val="Compact"/>
            </w:pPr>
            <w:r>
              <w:t>REDUCTION_CARD</w:t>
            </w:r>
          </w:p>
        </w:tc>
      </w:tr>
      <w:tr w:rsidR="00EA0AC8" w14:paraId="6AD7CD46" w14:textId="77777777" w:rsidTr="00EA0AC8">
        <w:tc>
          <w:tcPr>
            <w:tcW w:w="0" w:type="auto"/>
          </w:tcPr>
          <w:p w14:paraId="46F511A5" w14:textId="77777777" w:rsidR="00EA0AC8" w:rsidRDefault="00EA0AC8" w:rsidP="00EA0AC8">
            <w:pPr>
              <w:pStyle w:val="Compact"/>
            </w:pPr>
            <w:r>
              <w:rPr>
                <w:rStyle w:val="VerbatimChar"/>
              </w:rPr>
              <w:t>UIC_RIT_2_2</w:t>
            </w:r>
          </w:p>
        </w:tc>
        <w:tc>
          <w:tcPr>
            <w:tcW w:w="0" w:type="auto"/>
          </w:tcPr>
          <w:p w14:paraId="42B2BFF5" w14:textId="77777777" w:rsidR="00EA0AC8" w:rsidRDefault="00EA0AC8" w:rsidP="00EA0AC8">
            <w:pPr>
              <w:pStyle w:val="Compact"/>
            </w:pPr>
            <w:r>
              <w:t>*</w:t>
            </w:r>
          </w:p>
        </w:tc>
        <w:tc>
          <w:tcPr>
            <w:tcW w:w="0" w:type="auto"/>
          </w:tcPr>
          <w:p w14:paraId="5E7AEBC0" w14:textId="77777777" w:rsidR="00EA0AC8" w:rsidRDefault="00EA0AC8" w:rsidP="00EA0AC8">
            <w:pPr>
              <w:pStyle w:val="Compact"/>
            </w:pPr>
            <w:r>
              <w:t>RIT reduction for RIT 2 members Second Class</w:t>
            </w:r>
          </w:p>
        </w:tc>
        <w:tc>
          <w:tcPr>
            <w:tcW w:w="0" w:type="auto"/>
          </w:tcPr>
          <w:p w14:paraId="2CB3051C" w14:textId="77777777" w:rsidR="00EA0AC8" w:rsidRDefault="00EA0AC8" w:rsidP="00EA0AC8">
            <w:pPr>
              <w:pStyle w:val="Compact"/>
            </w:pPr>
            <w:r>
              <w:t>REDUCTION_CARD</w:t>
            </w:r>
          </w:p>
        </w:tc>
      </w:tr>
      <w:tr w:rsidR="00EA0AC8" w14:paraId="52EF4C52" w14:textId="77777777" w:rsidTr="00EA0AC8">
        <w:tc>
          <w:tcPr>
            <w:tcW w:w="0" w:type="auto"/>
          </w:tcPr>
          <w:p w14:paraId="73EAE8EB" w14:textId="77777777" w:rsidR="00EA0AC8" w:rsidRDefault="00EA0AC8" w:rsidP="00EA0AC8">
            <w:pPr>
              <w:pStyle w:val="Compact"/>
            </w:pPr>
            <w:r>
              <w:rPr>
                <w:rStyle w:val="VerbatimChar"/>
              </w:rPr>
              <w:t>UIC_RIT_3_2</w:t>
            </w:r>
          </w:p>
        </w:tc>
        <w:tc>
          <w:tcPr>
            <w:tcW w:w="0" w:type="auto"/>
          </w:tcPr>
          <w:p w14:paraId="15F66E31" w14:textId="77777777" w:rsidR="00EA0AC8" w:rsidRDefault="00EA0AC8" w:rsidP="00EA0AC8">
            <w:pPr>
              <w:pStyle w:val="Compact"/>
            </w:pPr>
            <w:r>
              <w:t>*</w:t>
            </w:r>
          </w:p>
        </w:tc>
        <w:tc>
          <w:tcPr>
            <w:tcW w:w="0" w:type="auto"/>
          </w:tcPr>
          <w:p w14:paraId="29EE1A28" w14:textId="77777777" w:rsidR="00EA0AC8" w:rsidRDefault="00EA0AC8" w:rsidP="00EA0AC8">
            <w:pPr>
              <w:pStyle w:val="Compact"/>
            </w:pPr>
            <w:r>
              <w:t>RIT reduction for RIT 3 members Second Class</w:t>
            </w:r>
          </w:p>
        </w:tc>
        <w:tc>
          <w:tcPr>
            <w:tcW w:w="0" w:type="auto"/>
          </w:tcPr>
          <w:p w14:paraId="2E6E2788" w14:textId="77777777" w:rsidR="00EA0AC8" w:rsidRDefault="00EA0AC8" w:rsidP="00EA0AC8">
            <w:pPr>
              <w:pStyle w:val="Compact"/>
            </w:pPr>
            <w:r>
              <w:t>REDUCTION_CARD</w:t>
            </w:r>
          </w:p>
        </w:tc>
      </w:tr>
    </w:tbl>
    <w:p w14:paraId="414FBD4E" w14:textId="77777777" w:rsidR="00EA0AC8" w:rsidRDefault="00EA0AC8" w:rsidP="00EA0AC8">
      <w:pPr>
        <w:pStyle w:val="Textkrper"/>
      </w:pPr>
      <w:r>
        <w:t>Other cards should start with the RICS code of the issuer.</w:t>
      </w:r>
    </w:p>
    <w:p w14:paraId="2B1E392C" w14:textId="77777777" w:rsidR="00EA0AC8" w:rsidRDefault="00EA0AC8" w:rsidP="00EA0AC8">
      <w:pPr>
        <w:pStyle w:val="berschrift2"/>
      </w:pPr>
      <w:bookmarkStart w:id="428" w:name="refund-overrule-codes"/>
      <w:bookmarkStart w:id="429" w:name="_Toc63862354"/>
      <w:bookmarkEnd w:id="426"/>
      <w:r>
        <w:t>Refund Overrule Codes</w:t>
      </w:r>
      <w:bookmarkEnd w:id="429"/>
    </w:p>
    <w:tbl>
      <w:tblPr>
        <w:tblStyle w:val="Table"/>
        <w:tblW w:w="5000" w:type="pct"/>
        <w:tblLook w:val="0020" w:firstRow="1" w:lastRow="0" w:firstColumn="0" w:lastColumn="0" w:noHBand="0" w:noVBand="0"/>
      </w:tblPr>
      <w:tblGrid>
        <w:gridCol w:w="2643"/>
        <w:gridCol w:w="6429"/>
      </w:tblGrid>
      <w:tr w:rsidR="00EA0AC8" w14:paraId="17AF73B4"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41840CAC" w14:textId="77777777" w:rsidR="00EA0AC8" w:rsidRDefault="00EA0AC8" w:rsidP="00EA0AC8">
            <w:pPr>
              <w:pStyle w:val="Compact"/>
            </w:pPr>
            <w:r>
              <w:t>Code</w:t>
            </w:r>
          </w:p>
        </w:tc>
        <w:tc>
          <w:tcPr>
            <w:tcW w:w="0" w:type="auto"/>
          </w:tcPr>
          <w:p w14:paraId="01E70B77" w14:textId="77777777" w:rsidR="00EA0AC8" w:rsidRDefault="00EA0AC8" w:rsidP="00EA0AC8">
            <w:pPr>
              <w:pStyle w:val="Compact"/>
            </w:pPr>
            <w:r>
              <w:t>Description</w:t>
            </w:r>
          </w:p>
        </w:tc>
      </w:tr>
      <w:tr w:rsidR="00EA0AC8" w14:paraId="57AA1C4B" w14:textId="77777777" w:rsidTr="00EA0AC8">
        <w:tc>
          <w:tcPr>
            <w:tcW w:w="0" w:type="auto"/>
          </w:tcPr>
          <w:p w14:paraId="40F67EF5" w14:textId="77777777" w:rsidR="00EA0AC8" w:rsidRDefault="00EA0AC8" w:rsidP="00EA0AC8">
            <w:pPr>
              <w:pStyle w:val="Compact"/>
            </w:pPr>
            <w:r>
              <w:rPr>
                <w:rStyle w:val="VerbatimChar"/>
              </w:rPr>
              <w:t>STRIKE</w:t>
            </w:r>
          </w:p>
        </w:tc>
        <w:tc>
          <w:tcPr>
            <w:tcW w:w="0" w:type="auto"/>
          </w:tcPr>
          <w:p w14:paraId="4B71612F" w14:textId="77777777" w:rsidR="00EA0AC8" w:rsidRDefault="00EA0AC8" w:rsidP="00EA0AC8"/>
        </w:tc>
      </w:tr>
      <w:tr w:rsidR="00EA0AC8" w:rsidRPr="00EA0AC8" w14:paraId="6B8135F6" w14:textId="77777777" w:rsidTr="00EA0AC8">
        <w:tc>
          <w:tcPr>
            <w:tcW w:w="0" w:type="auto"/>
          </w:tcPr>
          <w:p w14:paraId="340C4961" w14:textId="77777777" w:rsidR="00EA0AC8" w:rsidRDefault="00EA0AC8" w:rsidP="00EA0AC8">
            <w:pPr>
              <w:pStyle w:val="Compact"/>
            </w:pPr>
            <w:r>
              <w:rPr>
                <w:rStyle w:val="VerbatimChar"/>
              </w:rPr>
              <w:t>SALES_STAFF_ERROR</w:t>
            </w:r>
          </w:p>
        </w:tc>
        <w:tc>
          <w:tcPr>
            <w:tcW w:w="0" w:type="auto"/>
          </w:tcPr>
          <w:p w14:paraId="5667E9CD" w14:textId="77777777" w:rsidR="00EA0AC8" w:rsidRDefault="00EA0AC8" w:rsidP="00EA0AC8">
            <w:pPr>
              <w:pStyle w:val="Compact"/>
            </w:pPr>
            <w:r>
              <w:t>Error made by sales staff</w:t>
            </w:r>
          </w:p>
        </w:tc>
      </w:tr>
      <w:tr w:rsidR="00EA0AC8" w:rsidRPr="00EA0AC8" w14:paraId="7E7C2C82" w14:textId="77777777" w:rsidTr="00EA0AC8">
        <w:tc>
          <w:tcPr>
            <w:tcW w:w="0" w:type="auto"/>
          </w:tcPr>
          <w:p w14:paraId="57000C10" w14:textId="77777777" w:rsidR="00EA0AC8" w:rsidRDefault="00EA0AC8" w:rsidP="00EA0AC8">
            <w:pPr>
              <w:pStyle w:val="Compact"/>
            </w:pPr>
            <w:r>
              <w:rPr>
                <w:rStyle w:val="VerbatimChar"/>
              </w:rPr>
              <w:t>PAYMENT-FAILURE</w:t>
            </w:r>
          </w:p>
        </w:tc>
        <w:tc>
          <w:tcPr>
            <w:tcW w:w="0" w:type="auto"/>
          </w:tcPr>
          <w:p w14:paraId="37DB98A8" w14:textId="77777777" w:rsidR="00EA0AC8" w:rsidRDefault="00EA0AC8" w:rsidP="00EA0AC8">
            <w:pPr>
              <w:pStyle w:val="Compact"/>
            </w:pPr>
            <w:r>
              <w:t>Cancellation made by the allocator due to a failed payment</w:t>
            </w:r>
          </w:p>
        </w:tc>
      </w:tr>
    </w:tbl>
    <w:p w14:paraId="7CC4825D" w14:textId="77777777" w:rsidR="00EA0AC8" w:rsidRDefault="00EA0AC8" w:rsidP="00EA0AC8">
      <w:pPr>
        <w:pStyle w:val="berschrift2"/>
      </w:pPr>
      <w:bookmarkStart w:id="430" w:name="reservation-preference"/>
      <w:bookmarkStart w:id="431" w:name="_Toc63862355"/>
      <w:bookmarkEnd w:id="428"/>
      <w:r>
        <w:t>Reservation Preference</w:t>
      </w:r>
      <w:bookmarkEnd w:id="431"/>
    </w:p>
    <w:tbl>
      <w:tblPr>
        <w:tblStyle w:val="Table"/>
        <w:tblW w:w="0" w:type="pct"/>
        <w:tblLook w:val="0020" w:firstRow="1" w:lastRow="0" w:firstColumn="0" w:lastColumn="0" w:noHBand="0" w:noVBand="0"/>
      </w:tblPr>
      <w:tblGrid>
        <w:gridCol w:w="2328"/>
        <w:gridCol w:w="2064"/>
        <w:gridCol w:w="4680"/>
      </w:tblGrid>
      <w:tr w:rsidR="00EA0AC8" w14:paraId="36D49F78"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9CA35D4" w14:textId="77777777" w:rsidR="00EA0AC8" w:rsidRDefault="00EA0AC8" w:rsidP="00EA0AC8">
            <w:pPr>
              <w:pStyle w:val="Compact"/>
            </w:pPr>
            <w:r>
              <w:t>Code</w:t>
            </w:r>
          </w:p>
        </w:tc>
        <w:tc>
          <w:tcPr>
            <w:tcW w:w="0" w:type="auto"/>
          </w:tcPr>
          <w:p w14:paraId="7D7FCC38" w14:textId="77777777" w:rsidR="00EA0AC8" w:rsidRDefault="00EA0AC8" w:rsidP="00EA0AC8">
            <w:pPr>
              <w:pStyle w:val="Compact"/>
            </w:pPr>
            <w:r>
              <w:t>Group</w:t>
            </w:r>
          </w:p>
        </w:tc>
        <w:tc>
          <w:tcPr>
            <w:tcW w:w="0" w:type="auto"/>
          </w:tcPr>
          <w:p w14:paraId="2ACA881E" w14:textId="77777777" w:rsidR="00EA0AC8" w:rsidRDefault="00EA0AC8" w:rsidP="00EA0AC8">
            <w:pPr>
              <w:pStyle w:val="Compact"/>
            </w:pPr>
            <w:r>
              <w:t>Description</w:t>
            </w:r>
          </w:p>
        </w:tc>
      </w:tr>
      <w:tr w:rsidR="00EA0AC8" w14:paraId="2CBC2C2B" w14:textId="77777777" w:rsidTr="00EA0AC8">
        <w:tc>
          <w:tcPr>
            <w:tcW w:w="0" w:type="auto"/>
          </w:tcPr>
          <w:p w14:paraId="15F69DC1" w14:textId="77777777" w:rsidR="00EA0AC8" w:rsidRDefault="00EA0AC8" w:rsidP="00EA0AC8">
            <w:pPr>
              <w:pStyle w:val="Compact"/>
            </w:pPr>
            <w:r>
              <w:rPr>
                <w:rStyle w:val="VerbatimChar"/>
              </w:rPr>
              <w:t>AISLE</w:t>
            </w:r>
          </w:p>
        </w:tc>
        <w:tc>
          <w:tcPr>
            <w:tcW w:w="0" w:type="auto"/>
          </w:tcPr>
          <w:p w14:paraId="310EC2D1" w14:textId="77777777" w:rsidR="00EA0AC8" w:rsidRDefault="00EA0AC8" w:rsidP="00EA0AC8">
            <w:pPr>
              <w:pStyle w:val="Compact"/>
            </w:pPr>
            <w:r>
              <w:rPr>
                <w:rStyle w:val="VerbatimChar"/>
              </w:rPr>
              <w:t>PLACE_LOCATION</w:t>
            </w:r>
          </w:p>
        </w:tc>
        <w:tc>
          <w:tcPr>
            <w:tcW w:w="0" w:type="auto"/>
          </w:tcPr>
          <w:p w14:paraId="1E548D44" w14:textId="77777777" w:rsidR="00EA0AC8" w:rsidRDefault="00EA0AC8" w:rsidP="00EA0AC8"/>
        </w:tc>
      </w:tr>
      <w:tr w:rsidR="00EA0AC8" w14:paraId="100DE50E" w14:textId="77777777" w:rsidTr="00EA0AC8">
        <w:tc>
          <w:tcPr>
            <w:tcW w:w="0" w:type="auto"/>
          </w:tcPr>
          <w:p w14:paraId="49F72584" w14:textId="77777777" w:rsidR="00EA0AC8" w:rsidRDefault="00EA0AC8" w:rsidP="00EA0AC8">
            <w:pPr>
              <w:pStyle w:val="Compact"/>
            </w:pPr>
            <w:r>
              <w:rPr>
                <w:rStyle w:val="VerbatimChar"/>
              </w:rPr>
              <w:t>WINDOW</w:t>
            </w:r>
          </w:p>
        </w:tc>
        <w:tc>
          <w:tcPr>
            <w:tcW w:w="0" w:type="auto"/>
          </w:tcPr>
          <w:p w14:paraId="29672620" w14:textId="77777777" w:rsidR="00EA0AC8" w:rsidRDefault="00EA0AC8" w:rsidP="00EA0AC8">
            <w:pPr>
              <w:pStyle w:val="Compact"/>
            </w:pPr>
            <w:r>
              <w:rPr>
                <w:rStyle w:val="VerbatimChar"/>
              </w:rPr>
              <w:t>PLACE_LOCATION</w:t>
            </w:r>
          </w:p>
        </w:tc>
        <w:tc>
          <w:tcPr>
            <w:tcW w:w="0" w:type="auto"/>
          </w:tcPr>
          <w:p w14:paraId="752E660D" w14:textId="77777777" w:rsidR="00EA0AC8" w:rsidRDefault="00EA0AC8" w:rsidP="00EA0AC8"/>
        </w:tc>
      </w:tr>
      <w:tr w:rsidR="00EA0AC8" w14:paraId="0BD5D3C3" w14:textId="77777777" w:rsidTr="00EA0AC8">
        <w:tc>
          <w:tcPr>
            <w:tcW w:w="0" w:type="auto"/>
          </w:tcPr>
          <w:p w14:paraId="001905F5" w14:textId="77777777" w:rsidR="00EA0AC8" w:rsidRDefault="00EA0AC8" w:rsidP="00EA0AC8">
            <w:pPr>
              <w:pStyle w:val="Compact"/>
            </w:pPr>
            <w:r>
              <w:rPr>
                <w:rStyle w:val="VerbatimChar"/>
              </w:rPr>
              <w:t>UPPER_BED</w:t>
            </w:r>
          </w:p>
        </w:tc>
        <w:tc>
          <w:tcPr>
            <w:tcW w:w="0" w:type="auto"/>
          </w:tcPr>
          <w:p w14:paraId="5B064080" w14:textId="77777777" w:rsidR="00EA0AC8" w:rsidRDefault="00EA0AC8" w:rsidP="00EA0AC8">
            <w:pPr>
              <w:pStyle w:val="Compact"/>
            </w:pPr>
            <w:r>
              <w:rPr>
                <w:rStyle w:val="VerbatimChar"/>
              </w:rPr>
              <w:t>BED_LOCATION</w:t>
            </w:r>
          </w:p>
        </w:tc>
        <w:tc>
          <w:tcPr>
            <w:tcW w:w="0" w:type="auto"/>
          </w:tcPr>
          <w:p w14:paraId="19E546B2" w14:textId="77777777" w:rsidR="00EA0AC8" w:rsidRDefault="00EA0AC8" w:rsidP="00EA0AC8"/>
        </w:tc>
      </w:tr>
      <w:tr w:rsidR="00EA0AC8" w14:paraId="77712EC3" w14:textId="77777777" w:rsidTr="00EA0AC8">
        <w:tc>
          <w:tcPr>
            <w:tcW w:w="0" w:type="auto"/>
          </w:tcPr>
          <w:p w14:paraId="2529A30D" w14:textId="77777777" w:rsidR="00EA0AC8" w:rsidRDefault="00EA0AC8" w:rsidP="00EA0AC8">
            <w:pPr>
              <w:pStyle w:val="Compact"/>
            </w:pPr>
            <w:r>
              <w:rPr>
                <w:rStyle w:val="VerbatimChar"/>
              </w:rPr>
              <w:t>LOWER_BED</w:t>
            </w:r>
          </w:p>
        </w:tc>
        <w:tc>
          <w:tcPr>
            <w:tcW w:w="0" w:type="auto"/>
          </w:tcPr>
          <w:p w14:paraId="496100F0" w14:textId="77777777" w:rsidR="00EA0AC8" w:rsidRDefault="00EA0AC8" w:rsidP="00EA0AC8">
            <w:pPr>
              <w:pStyle w:val="Compact"/>
            </w:pPr>
            <w:r>
              <w:rPr>
                <w:rStyle w:val="VerbatimChar"/>
              </w:rPr>
              <w:t>BED_LOCATION</w:t>
            </w:r>
          </w:p>
        </w:tc>
        <w:tc>
          <w:tcPr>
            <w:tcW w:w="0" w:type="auto"/>
          </w:tcPr>
          <w:p w14:paraId="296DE183" w14:textId="77777777" w:rsidR="00EA0AC8" w:rsidRDefault="00EA0AC8" w:rsidP="00EA0AC8"/>
        </w:tc>
      </w:tr>
      <w:tr w:rsidR="00EA0AC8" w14:paraId="5D7185CB" w14:textId="77777777" w:rsidTr="00EA0AC8">
        <w:tc>
          <w:tcPr>
            <w:tcW w:w="0" w:type="auto"/>
          </w:tcPr>
          <w:p w14:paraId="4C1BD651" w14:textId="77777777" w:rsidR="00EA0AC8" w:rsidRDefault="00EA0AC8" w:rsidP="00EA0AC8">
            <w:pPr>
              <w:pStyle w:val="Compact"/>
            </w:pPr>
            <w:r>
              <w:rPr>
                <w:rStyle w:val="VerbatimChar"/>
              </w:rPr>
              <w:t>MIDDLE_BED</w:t>
            </w:r>
          </w:p>
        </w:tc>
        <w:tc>
          <w:tcPr>
            <w:tcW w:w="0" w:type="auto"/>
          </w:tcPr>
          <w:p w14:paraId="62F9B56B" w14:textId="77777777" w:rsidR="00EA0AC8" w:rsidRDefault="00EA0AC8" w:rsidP="00EA0AC8">
            <w:pPr>
              <w:pStyle w:val="Compact"/>
            </w:pPr>
            <w:r>
              <w:rPr>
                <w:rStyle w:val="VerbatimChar"/>
              </w:rPr>
              <w:t>BED_LOCATION</w:t>
            </w:r>
          </w:p>
        </w:tc>
        <w:tc>
          <w:tcPr>
            <w:tcW w:w="0" w:type="auto"/>
          </w:tcPr>
          <w:p w14:paraId="20B1BB77" w14:textId="77777777" w:rsidR="00EA0AC8" w:rsidRDefault="00EA0AC8" w:rsidP="00EA0AC8"/>
        </w:tc>
      </w:tr>
      <w:tr w:rsidR="00EA0AC8" w14:paraId="385F05D7" w14:textId="77777777" w:rsidTr="00EA0AC8">
        <w:tc>
          <w:tcPr>
            <w:tcW w:w="0" w:type="auto"/>
          </w:tcPr>
          <w:p w14:paraId="6726941C" w14:textId="77777777" w:rsidR="00EA0AC8" w:rsidRDefault="00EA0AC8" w:rsidP="00EA0AC8">
            <w:pPr>
              <w:pStyle w:val="Compact"/>
            </w:pPr>
            <w:r>
              <w:rPr>
                <w:rStyle w:val="VerbatimChar"/>
              </w:rPr>
              <w:t>UPPER_COUCHETTE</w:t>
            </w:r>
          </w:p>
        </w:tc>
        <w:tc>
          <w:tcPr>
            <w:tcW w:w="0" w:type="auto"/>
          </w:tcPr>
          <w:p w14:paraId="4E0CEE6E" w14:textId="77777777" w:rsidR="00EA0AC8" w:rsidRDefault="00EA0AC8" w:rsidP="00EA0AC8">
            <w:pPr>
              <w:pStyle w:val="Compact"/>
            </w:pPr>
            <w:r>
              <w:rPr>
                <w:rStyle w:val="VerbatimChar"/>
              </w:rPr>
              <w:t>BED_LOCATION</w:t>
            </w:r>
          </w:p>
        </w:tc>
        <w:tc>
          <w:tcPr>
            <w:tcW w:w="0" w:type="auto"/>
          </w:tcPr>
          <w:p w14:paraId="6123E041" w14:textId="77777777" w:rsidR="00EA0AC8" w:rsidRDefault="00EA0AC8" w:rsidP="00EA0AC8"/>
        </w:tc>
      </w:tr>
      <w:tr w:rsidR="00EA0AC8" w14:paraId="5C8D873F" w14:textId="77777777" w:rsidTr="00EA0AC8">
        <w:tc>
          <w:tcPr>
            <w:tcW w:w="0" w:type="auto"/>
          </w:tcPr>
          <w:p w14:paraId="306FD5FC" w14:textId="77777777" w:rsidR="00EA0AC8" w:rsidRDefault="00EA0AC8" w:rsidP="00EA0AC8">
            <w:pPr>
              <w:pStyle w:val="Compact"/>
            </w:pPr>
            <w:r>
              <w:rPr>
                <w:rStyle w:val="VerbatimChar"/>
              </w:rPr>
              <w:t>MIDDLE_COUCHETTE</w:t>
            </w:r>
          </w:p>
        </w:tc>
        <w:tc>
          <w:tcPr>
            <w:tcW w:w="0" w:type="auto"/>
          </w:tcPr>
          <w:p w14:paraId="4D70E5F5" w14:textId="77777777" w:rsidR="00EA0AC8" w:rsidRDefault="00EA0AC8" w:rsidP="00EA0AC8">
            <w:pPr>
              <w:pStyle w:val="Compact"/>
            </w:pPr>
            <w:r>
              <w:rPr>
                <w:rStyle w:val="VerbatimChar"/>
              </w:rPr>
              <w:t>BED_LOCATION</w:t>
            </w:r>
          </w:p>
        </w:tc>
        <w:tc>
          <w:tcPr>
            <w:tcW w:w="0" w:type="auto"/>
          </w:tcPr>
          <w:p w14:paraId="7F32D7CB" w14:textId="77777777" w:rsidR="00EA0AC8" w:rsidRDefault="00EA0AC8" w:rsidP="00EA0AC8"/>
        </w:tc>
      </w:tr>
      <w:tr w:rsidR="00EA0AC8" w14:paraId="5EDAEDC3" w14:textId="77777777" w:rsidTr="00EA0AC8">
        <w:tc>
          <w:tcPr>
            <w:tcW w:w="0" w:type="auto"/>
          </w:tcPr>
          <w:p w14:paraId="3C8A6982" w14:textId="77777777" w:rsidR="00EA0AC8" w:rsidRDefault="00EA0AC8" w:rsidP="00EA0AC8">
            <w:pPr>
              <w:pStyle w:val="Compact"/>
            </w:pPr>
            <w:r>
              <w:rPr>
                <w:rStyle w:val="VerbatimChar"/>
              </w:rPr>
              <w:lastRenderedPageBreak/>
              <w:t>LOWER_COUCHETTE</w:t>
            </w:r>
          </w:p>
        </w:tc>
        <w:tc>
          <w:tcPr>
            <w:tcW w:w="0" w:type="auto"/>
          </w:tcPr>
          <w:p w14:paraId="24FE701A" w14:textId="77777777" w:rsidR="00EA0AC8" w:rsidRDefault="00EA0AC8" w:rsidP="00EA0AC8">
            <w:pPr>
              <w:pStyle w:val="Compact"/>
            </w:pPr>
            <w:r>
              <w:rPr>
                <w:rStyle w:val="VerbatimChar"/>
              </w:rPr>
              <w:t>BED_LOCATION</w:t>
            </w:r>
          </w:p>
        </w:tc>
        <w:tc>
          <w:tcPr>
            <w:tcW w:w="0" w:type="auto"/>
          </w:tcPr>
          <w:p w14:paraId="501F610C" w14:textId="77777777" w:rsidR="00EA0AC8" w:rsidRDefault="00EA0AC8" w:rsidP="00EA0AC8"/>
        </w:tc>
      </w:tr>
      <w:tr w:rsidR="00EA0AC8" w14:paraId="10E7EF5E" w14:textId="77777777" w:rsidTr="00EA0AC8">
        <w:tc>
          <w:tcPr>
            <w:tcW w:w="0" w:type="auto"/>
          </w:tcPr>
          <w:p w14:paraId="0FE03AF8" w14:textId="77777777" w:rsidR="00EA0AC8" w:rsidRDefault="00EA0AC8" w:rsidP="00EA0AC8">
            <w:pPr>
              <w:pStyle w:val="Compact"/>
            </w:pPr>
            <w:r>
              <w:rPr>
                <w:rStyle w:val="VerbatimChar"/>
              </w:rPr>
              <w:t>UPPER_DECK</w:t>
            </w:r>
          </w:p>
        </w:tc>
        <w:tc>
          <w:tcPr>
            <w:tcW w:w="0" w:type="auto"/>
          </w:tcPr>
          <w:p w14:paraId="2842E981" w14:textId="77777777" w:rsidR="00EA0AC8" w:rsidRDefault="00EA0AC8" w:rsidP="00EA0AC8">
            <w:pPr>
              <w:pStyle w:val="Compact"/>
            </w:pPr>
            <w:r>
              <w:rPr>
                <w:rStyle w:val="VerbatimChar"/>
              </w:rPr>
              <w:t>LEVEL</w:t>
            </w:r>
          </w:p>
        </w:tc>
        <w:tc>
          <w:tcPr>
            <w:tcW w:w="0" w:type="auto"/>
          </w:tcPr>
          <w:p w14:paraId="2A04B030" w14:textId="77777777" w:rsidR="00EA0AC8" w:rsidRDefault="00EA0AC8" w:rsidP="00EA0AC8"/>
        </w:tc>
      </w:tr>
      <w:tr w:rsidR="00EA0AC8" w14:paraId="5A4C40FE" w14:textId="77777777" w:rsidTr="00EA0AC8">
        <w:tc>
          <w:tcPr>
            <w:tcW w:w="0" w:type="auto"/>
          </w:tcPr>
          <w:p w14:paraId="2CD69907" w14:textId="77777777" w:rsidR="00EA0AC8" w:rsidRDefault="00EA0AC8" w:rsidP="00EA0AC8">
            <w:pPr>
              <w:pStyle w:val="Compact"/>
            </w:pPr>
            <w:r>
              <w:rPr>
                <w:rStyle w:val="VerbatimChar"/>
              </w:rPr>
              <w:t>LOWER_DECK</w:t>
            </w:r>
          </w:p>
        </w:tc>
        <w:tc>
          <w:tcPr>
            <w:tcW w:w="0" w:type="auto"/>
          </w:tcPr>
          <w:p w14:paraId="3FB97E01" w14:textId="77777777" w:rsidR="00EA0AC8" w:rsidRDefault="00EA0AC8" w:rsidP="00EA0AC8">
            <w:pPr>
              <w:pStyle w:val="Compact"/>
            </w:pPr>
            <w:r>
              <w:rPr>
                <w:rStyle w:val="VerbatimChar"/>
              </w:rPr>
              <w:t>LEVEL</w:t>
            </w:r>
          </w:p>
        </w:tc>
        <w:tc>
          <w:tcPr>
            <w:tcW w:w="0" w:type="auto"/>
          </w:tcPr>
          <w:p w14:paraId="4A23CBBF" w14:textId="77777777" w:rsidR="00EA0AC8" w:rsidRDefault="00EA0AC8" w:rsidP="00EA0AC8"/>
        </w:tc>
      </w:tr>
      <w:tr w:rsidR="00EA0AC8" w14:paraId="1EEFFA4D" w14:textId="77777777" w:rsidTr="00EA0AC8">
        <w:tc>
          <w:tcPr>
            <w:tcW w:w="0" w:type="auto"/>
          </w:tcPr>
          <w:p w14:paraId="3A662B9D" w14:textId="77777777" w:rsidR="00EA0AC8" w:rsidRDefault="00EA0AC8" w:rsidP="00EA0AC8">
            <w:pPr>
              <w:pStyle w:val="Compact"/>
            </w:pPr>
            <w:r>
              <w:rPr>
                <w:rStyle w:val="VerbatimChar"/>
              </w:rPr>
              <w:t>COMPARTMENT</w:t>
            </w:r>
          </w:p>
        </w:tc>
        <w:tc>
          <w:tcPr>
            <w:tcW w:w="0" w:type="auto"/>
          </w:tcPr>
          <w:p w14:paraId="7CA3E99E" w14:textId="77777777" w:rsidR="00EA0AC8" w:rsidRDefault="00EA0AC8" w:rsidP="00EA0AC8">
            <w:pPr>
              <w:pStyle w:val="Compact"/>
            </w:pPr>
            <w:r>
              <w:rPr>
                <w:rStyle w:val="VerbatimChar"/>
              </w:rPr>
              <w:t>PLACE_GROUPING</w:t>
            </w:r>
          </w:p>
        </w:tc>
        <w:tc>
          <w:tcPr>
            <w:tcW w:w="0" w:type="auto"/>
          </w:tcPr>
          <w:p w14:paraId="37464C75" w14:textId="77777777" w:rsidR="00EA0AC8" w:rsidRDefault="00EA0AC8" w:rsidP="00EA0AC8"/>
        </w:tc>
      </w:tr>
      <w:tr w:rsidR="00EA0AC8" w14:paraId="42ADCE7D" w14:textId="77777777" w:rsidTr="00EA0AC8">
        <w:tc>
          <w:tcPr>
            <w:tcW w:w="0" w:type="auto"/>
          </w:tcPr>
          <w:p w14:paraId="77620E9F" w14:textId="77777777" w:rsidR="00EA0AC8" w:rsidRDefault="00EA0AC8" w:rsidP="00EA0AC8">
            <w:pPr>
              <w:pStyle w:val="Compact"/>
            </w:pPr>
            <w:r>
              <w:rPr>
                <w:rStyle w:val="VerbatimChar"/>
              </w:rPr>
              <w:t>OPEN_SPACE</w:t>
            </w:r>
          </w:p>
        </w:tc>
        <w:tc>
          <w:tcPr>
            <w:tcW w:w="0" w:type="auto"/>
          </w:tcPr>
          <w:p w14:paraId="07D7E1E0" w14:textId="77777777" w:rsidR="00EA0AC8" w:rsidRDefault="00EA0AC8" w:rsidP="00EA0AC8">
            <w:pPr>
              <w:pStyle w:val="Compact"/>
            </w:pPr>
            <w:r>
              <w:rPr>
                <w:rStyle w:val="VerbatimChar"/>
              </w:rPr>
              <w:t>PLACE_GROUPING</w:t>
            </w:r>
          </w:p>
        </w:tc>
        <w:tc>
          <w:tcPr>
            <w:tcW w:w="0" w:type="auto"/>
          </w:tcPr>
          <w:p w14:paraId="00010873" w14:textId="77777777" w:rsidR="00EA0AC8" w:rsidRDefault="00EA0AC8" w:rsidP="00EA0AC8"/>
        </w:tc>
      </w:tr>
      <w:tr w:rsidR="00EA0AC8" w14:paraId="4BDC495D" w14:textId="77777777" w:rsidTr="00EA0AC8">
        <w:tc>
          <w:tcPr>
            <w:tcW w:w="0" w:type="auto"/>
          </w:tcPr>
          <w:p w14:paraId="20D7596B" w14:textId="77777777" w:rsidR="00EA0AC8" w:rsidRDefault="00EA0AC8" w:rsidP="00EA0AC8">
            <w:pPr>
              <w:pStyle w:val="Compact"/>
            </w:pPr>
            <w:r>
              <w:rPr>
                <w:rStyle w:val="VerbatimChar"/>
              </w:rPr>
              <w:t>TABLE</w:t>
            </w:r>
          </w:p>
        </w:tc>
        <w:tc>
          <w:tcPr>
            <w:tcW w:w="0" w:type="auto"/>
          </w:tcPr>
          <w:p w14:paraId="008E3491" w14:textId="77777777" w:rsidR="00EA0AC8" w:rsidRDefault="00EA0AC8" w:rsidP="00EA0AC8"/>
        </w:tc>
        <w:tc>
          <w:tcPr>
            <w:tcW w:w="0" w:type="auto"/>
          </w:tcPr>
          <w:p w14:paraId="6A835838" w14:textId="77777777" w:rsidR="00EA0AC8" w:rsidRDefault="00EA0AC8" w:rsidP="00EA0AC8">
            <w:pPr>
              <w:pStyle w:val="Compact"/>
            </w:pPr>
            <w:r>
              <w:t>Places at a table</w:t>
            </w:r>
          </w:p>
        </w:tc>
      </w:tr>
      <w:tr w:rsidR="00EA0AC8" w14:paraId="07BCC18F" w14:textId="77777777" w:rsidTr="00EA0AC8">
        <w:tc>
          <w:tcPr>
            <w:tcW w:w="0" w:type="auto"/>
          </w:tcPr>
          <w:p w14:paraId="5CF7651A" w14:textId="77777777" w:rsidR="00EA0AC8" w:rsidRDefault="00EA0AC8" w:rsidP="00EA0AC8">
            <w:pPr>
              <w:pStyle w:val="Compact"/>
            </w:pPr>
            <w:r>
              <w:rPr>
                <w:rStyle w:val="VerbatimChar"/>
              </w:rPr>
              <w:t>BICYCLE</w:t>
            </w:r>
          </w:p>
        </w:tc>
        <w:tc>
          <w:tcPr>
            <w:tcW w:w="0" w:type="auto"/>
          </w:tcPr>
          <w:p w14:paraId="19EE7B00" w14:textId="77777777" w:rsidR="00EA0AC8" w:rsidRDefault="00EA0AC8" w:rsidP="00EA0AC8">
            <w:pPr>
              <w:pStyle w:val="Compact"/>
            </w:pPr>
            <w:r>
              <w:rPr>
                <w:rStyle w:val="VerbatimChar"/>
              </w:rPr>
              <w:t>VEHICLE</w:t>
            </w:r>
          </w:p>
        </w:tc>
        <w:tc>
          <w:tcPr>
            <w:tcW w:w="0" w:type="auto"/>
          </w:tcPr>
          <w:p w14:paraId="6CF17FB2" w14:textId="77777777" w:rsidR="00EA0AC8" w:rsidRDefault="00EA0AC8" w:rsidP="00EA0AC8">
            <w:pPr>
              <w:pStyle w:val="Compact"/>
            </w:pPr>
            <w:r>
              <w:t>Bicycle</w:t>
            </w:r>
          </w:p>
        </w:tc>
      </w:tr>
      <w:tr w:rsidR="00EA0AC8" w14:paraId="31E16547" w14:textId="77777777" w:rsidTr="00EA0AC8">
        <w:tc>
          <w:tcPr>
            <w:tcW w:w="0" w:type="auto"/>
          </w:tcPr>
          <w:p w14:paraId="6F5A4205" w14:textId="77777777" w:rsidR="00EA0AC8" w:rsidRDefault="00EA0AC8" w:rsidP="00EA0AC8">
            <w:pPr>
              <w:pStyle w:val="Compact"/>
            </w:pPr>
            <w:r>
              <w:rPr>
                <w:rStyle w:val="VerbatimChar"/>
              </w:rPr>
              <w:t>TANDEM</w:t>
            </w:r>
          </w:p>
        </w:tc>
        <w:tc>
          <w:tcPr>
            <w:tcW w:w="0" w:type="auto"/>
          </w:tcPr>
          <w:p w14:paraId="74A3A70F" w14:textId="77777777" w:rsidR="00EA0AC8" w:rsidRDefault="00EA0AC8" w:rsidP="00EA0AC8">
            <w:pPr>
              <w:pStyle w:val="Compact"/>
            </w:pPr>
            <w:r>
              <w:rPr>
                <w:rStyle w:val="VerbatimChar"/>
              </w:rPr>
              <w:t>VEHICLE</w:t>
            </w:r>
          </w:p>
        </w:tc>
        <w:tc>
          <w:tcPr>
            <w:tcW w:w="0" w:type="auto"/>
          </w:tcPr>
          <w:p w14:paraId="454CE45C" w14:textId="77777777" w:rsidR="00EA0AC8" w:rsidRDefault="00EA0AC8" w:rsidP="00EA0AC8">
            <w:pPr>
              <w:pStyle w:val="Compact"/>
            </w:pPr>
            <w:r>
              <w:t>Tandem bicycle</w:t>
            </w:r>
          </w:p>
        </w:tc>
      </w:tr>
      <w:tr w:rsidR="00EA0AC8" w14:paraId="2B78B8D7" w14:textId="77777777" w:rsidTr="00EA0AC8">
        <w:tc>
          <w:tcPr>
            <w:tcW w:w="0" w:type="auto"/>
          </w:tcPr>
          <w:p w14:paraId="2EF7360D" w14:textId="77777777" w:rsidR="00EA0AC8" w:rsidRDefault="00EA0AC8" w:rsidP="00EA0AC8">
            <w:pPr>
              <w:pStyle w:val="Compact"/>
            </w:pPr>
            <w:r>
              <w:rPr>
                <w:rStyle w:val="VerbatimChar"/>
              </w:rPr>
              <w:t>PRAM</w:t>
            </w:r>
          </w:p>
        </w:tc>
        <w:tc>
          <w:tcPr>
            <w:tcW w:w="0" w:type="auto"/>
          </w:tcPr>
          <w:p w14:paraId="5CE161B8" w14:textId="77777777" w:rsidR="00EA0AC8" w:rsidRDefault="00EA0AC8" w:rsidP="00EA0AC8">
            <w:pPr>
              <w:pStyle w:val="Compact"/>
            </w:pPr>
            <w:r>
              <w:rPr>
                <w:rStyle w:val="VerbatimChar"/>
              </w:rPr>
              <w:t>VEHICLE</w:t>
            </w:r>
          </w:p>
        </w:tc>
        <w:tc>
          <w:tcPr>
            <w:tcW w:w="0" w:type="auto"/>
          </w:tcPr>
          <w:p w14:paraId="4D6EB73F" w14:textId="77777777" w:rsidR="00EA0AC8" w:rsidRDefault="00EA0AC8" w:rsidP="00EA0AC8">
            <w:pPr>
              <w:pStyle w:val="Compact"/>
            </w:pPr>
            <w:r>
              <w:t>Space for a pram</w:t>
            </w:r>
          </w:p>
        </w:tc>
      </w:tr>
      <w:tr w:rsidR="00EA0AC8" w14:paraId="45AADE15" w14:textId="77777777" w:rsidTr="00EA0AC8">
        <w:tc>
          <w:tcPr>
            <w:tcW w:w="0" w:type="auto"/>
          </w:tcPr>
          <w:p w14:paraId="5157D87C" w14:textId="77777777" w:rsidR="00EA0AC8" w:rsidRDefault="00EA0AC8" w:rsidP="00EA0AC8">
            <w:pPr>
              <w:pStyle w:val="Compact"/>
            </w:pPr>
            <w:r>
              <w:rPr>
                <w:rStyle w:val="VerbatimChar"/>
              </w:rPr>
              <w:t>AIR-CONDITIONED</w:t>
            </w:r>
          </w:p>
        </w:tc>
        <w:tc>
          <w:tcPr>
            <w:tcW w:w="0" w:type="auto"/>
          </w:tcPr>
          <w:p w14:paraId="3218F8B8" w14:textId="77777777" w:rsidR="00EA0AC8" w:rsidRDefault="00EA0AC8" w:rsidP="00EA0AC8"/>
        </w:tc>
        <w:tc>
          <w:tcPr>
            <w:tcW w:w="0" w:type="auto"/>
          </w:tcPr>
          <w:p w14:paraId="030A855C" w14:textId="77777777" w:rsidR="00EA0AC8" w:rsidRDefault="00EA0AC8" w:rsidP="00EA0AC8"/>
        </w:tc>
      </w:tr>
      <w:tr w:rsidR="00EA0AC8" w14:paraId="4F84A59B" w14:textId="77777777" w:rsidTr="00EA0AC8">
        <w:tc>
          <w:tcPr>
            <w:tcW w:w="0" w:type="auto"/>
          </w:tcPr>
          <w:p w14:paraId="4716A64B" w14:textId="77777777" w:rsidR="00EA0AC8" w:rsidRDefault="00EA0AC8" w:rsidP="00EA0AC8">
            <w:pPr>
              <w:pStyle w:val="Compact"/>
            </w:pPr>
            <w:r>
              <w:rPr>
                <w:rStyle w:val="VerbatimChar"/>
              </w:rPr>
              <w:t>PANORAMA</w:t>
            </w:r>
          </w:p>
        </w:tc>
        <w:tc>
          <w:tcPr>
            <w:tcW w:w="0" w:type="auto"/>
          </w:tcPr>
          <w:p w14:paraId="4AF673D8" w14:textId="77777777" w:rsidR="00EA0AC8" w:rsidRDefault="00EA0AC8" w:rsidP="00EA0AC8"/>
        </w:tc>
        <w:tc>
          <w:tcPr>
            <w:tcW w:w="0" w:type="auto"/>
          </w:tcPr>
          <w:p w14:paraId="6BC7152F" w14:textId="77777777" w:rsidR="00EA0AC8" w:rsidRDefault="00EA0AC8" w:rsidP="00EA0AC8">
            <w:pPr>
              <w:pStyle w:val="Compact"/>
            </w:pPr>
            <w:r>
              <w:t>Panorama coach</w:t>
            </w:r>
          </w:p>
        </w:tc>
      </w:tr>
      <w:tr w:rsidR="00EA0AC8" w14:paraId="7A034639" w14:textId="77777777" w:rsidTr="00EA0AC8">
        <w:tc>
          <w:tcPr>
            <w:tcW w:w="0" w:type="auto"/>
          </w:tcPr>
          <w:p w14:paraId="2ED21D20" w14:textId="77777777" w:rsidR="00EA0AC8" w:rsidRDefault="00EA0AC8" w:rsidP="00EA0AC8">
            <w:pPr>
              <w:pStyle w:val="Compact"/>
            </w:pPr>
            <w:r>
              <w:rPr>
                <w:rStyle w:val="VerbatimChar"/>
              </w:rPr>
              <w:t>MANAGER</w:t>
            </w:r>
          </w:p>
        </w:tc>
        <w:tc>
          <w:tcPr>
            <w:tcW w:w="0" w:type="auto"/>
          </w:tcPr>
          <w:p w14:paraId="4DB42B17" w14:textId="77777777" w:rsidR="00EA0AC8" w:rsidRDefault="00EA0AC8" w:rsidP="00EA0AC8"/>
        </w:tc>
        <w:tc>
          <w:tcPr>
            <w:tcW w:w="0" w:type="auto"/>
          </w:tcPr>
          <w:p w14:paraId="13E602BA" w14:textId="77777777" w:rsidR="00EA0AC8" w:rsidRDefault="00EA0AC8" w:rsidP="00EA0AC8">
            <w:pPr>
              <w:pStyle w:val="Compact"/>
            </w:pPr>
            <w:r>
              <w:t>Manager compartment / business</w:t>
            </w:r>
          </w:p>
        </w:tc>
      </w:tr>
      <w:tr w:rsidR="00EA0AC8" w14:paraId="6B9FE4CE" w14:textId="77777777" w:rsidTr="00EA0AC8">
        <w:tc>
          <w:tcPr>
            <w:tcW w:w="0" w:type="auto"/>
          </w:tcPr>
          <w:p w14:paraId="6AAA02CC" w14:textId="77777777" w:rsidR="00EA0AC8" w:rsidRDefault="00EA0AC8" w:rsidP="00EA0AC8">
            <w:pPr>
              <w:pStyle w:val="Compact"/>
            </w:pPr>
            <w:r>
              <w:rPr>
                <w:rStyle w:val="VerbatimChar"/>
              </w:rPr>
              <w:t>VIDEO</w:t>
            </w:r>
          </w:p>
        </w:tc>
        <w:tc>
          <w:tcPr>
            <w:tcW w:w="0" w:type="auto"/>
          </w:tcPr>
          <w:p w14:paraId="173A4353" w14:textId="77777777" w:rsidR="00EA0AC8" w:rsidRDefault="00EA0AC8" w:rsidP="00EA0AC8"/>
        </w:tc>
        <w:tc>
          <w:tcPr>
            <w:tcW w:w="0" w:type="auto"/>
          </w:tcPr>
          <w:p w14:paraId="31357A41" w14:textId="77777777" w:rsidR="00EA0AC8" w:rsidRDefault="00EA0AC8" w:rsidP="00EA0AC8">
            <w:pPr>
              <w:pStyle w:val="Compact"/>
            </w:pPr>
            <w:r>
              <w:t>Place with video entertainment</w:t>
            </w:r>
          </w:p>
        </w:tc>
      </w:tr>
      <w:tr w:rsidR="00EA0AC8" w14:paraId="025E4966" w14:textId="77777777" w:rsidTr="00EA0AC8">
        <w:tc>
          <w:tcPr>
            <w:tcW w:w="0" w:type="auto"/>
          </w:tcPr>
          <w:p w14:paraId="7019A0D4" w14:textId="77777777" w:rsidR="00EA0AC8" w:rsidRDefault="00EA0AC8" w:rsidP="00EA0AC8">
            <w:pPr>
              <w:pStyle w:val="Compact"/>
            </w:pPr>
            <w:r>
              <w:rPr>
                <w:rStyle w:val="VerbatimChar"/>
              </w:rPr>
              <w:t>CABIN8</w:t>
            </w:r>
          </w:p>
        </w:tc>
        <w:tc>
          <w:tcPr>
            <w:tcW w:w="0" w:type="auto"/>
          </w:tcPr>
          <w:p w14:paraId="223BD7BC" w14:textId="77777777" w:rsidR="00EA0AC8" w:rsidRDefault="00EA0AC8" w:rsidP="00EA0AC8">
            <w:pPr>
              <w:pStyle w:val="Compact"/>
            </w:pPr>
            <w:r>
              <w:rPr>
                <w:rStyle w:val="VerbatimChar"/>
              </w:rPr>
              <w:t>PLACE_GROUPING</w:t>
            </w:r>
          </w:p>
        </w:tc>
        <w:tc>
          <w:tcPr>
            <w:tcW w:w="0" w:type="auto"/>
          </w:tcPr>
          <w:p w14:paraId="6CCFFE5E" w14:textId="77777777" w:rsidR="00EA0AC8" w:rsidRDefault="00EA0AC8" w:rsidP="00EA0AC8"/>
        </w:tc>
      </w:tr>
      <w:tr w:rsidR="00EA0AC8" w:rsidRPr="00EA0AC8" w14:paraId="2BDF0A65" w14:textId="77777777" w:rsidTr="00EA0AC8">
        <w:tc>
          <w:tcPr>
            <w:tcW w:w="0" w:type="auto"/>
          </w:tcPr>
          <w:p w14:paraId="76327B3C" w14:textId="77777777" w:rsidR="00EA0AC8" w:rsidRDefault="00EA0AC8" w:rsidP="00EA0AC8">
            <w:pPr>
              <w:pStyle w:val="Compact"/>
            </w:pPr>
            <w:r>
              <w:rPr>
                <w:rStyle w:val="VerbatimChar"/>
              </w:rPr>
              <w:t>DUO_F2F</w:t>
            </w:r>
          </w:p>
        </w:tc>
        <w:tc>
          <w:tcPr>
            <w:tcW w:w="0" w:type="auto"/>
          </w:tcPr>
          <w:p w14:paraId="09AE9AF3" w14:textId="77777777" w:rsidR="00EA0AC8" w:rsidRDefault="00EA0AC8" w:rsidP="00EA0AC8">
            <w:pPr>
              <w:pStyle w:val="Compact"/>
            </w:pPr>
            <w:r>
              <w:rPr>
                <w:rStyle w:val="VerbatimChar"/>
              </w:rPr>
              <w:t>PLACE_GROUPING</w:t>
            </w:r>
          </w:p>
        </w:tc>
        <w:tc>
          <w:tcPr>
            <w:tcW w:w="0" w:type="auto"/>
          </w:tcPr>
          <w:p w14:paraId="0A7B00EC" w14:textId="77777777" w:rsidR="00EA0AC8" w:rsidRDefault="00EA0AC8" w:rsidP="00EA0AC8">
            <w:pPr>
              <w:pStyle w:val="Compact"/>
            </w:pPr>
            <w:r>
              <w:t>Duo face to face (2 seats facing)</w:t>
            </w:r>
          </w:p>
        </w:tc>
      </w:tr>
      <w:tr w:rsidR="00EA0AC8" w:rsidRPr="00EA0AC8" w14:paraId="27F18735" w14:textId="77777777" w:rsidTr="00EA0AC8">
        <w:tc>
          <w:tcPr>
            <w:tcW w:w="0" w:type="auto"/>
          </w:tcPr>
          <w:p w14:paraId="269E820F" w14:textId="77777777" w:rsidR="00EA0AC8" w:rsidRDefault="00EA0AC8" w:rsidP="00EA0AC8">
            <w:pPr>
              <w:pStyle w:val="Compact"/>
            </w:pPr>
            <w:r>
              <w:rPr>
                <w:rStyle w:val="VerbatimChar"/>
              </w:rPr>
              <w:t>DUO_SBS</w:t>
            </w:r>
          </w:p>
        </w:tc>
        <w:tc>
          <w:tcPr>
            <w:tcW w:w="0" w:type="auto"/>
          </w:tcPr>
          <w:p w14:paraId="29F04A39" w14:textId="77777777" w:rsidR="00EA0AC8" w:rsidRDefault="00EA0AC8" w:rsidP="00EA0AC8">
            <w:pPr>
              <w:pStyle w:val="Compact"/>
            </w:pPr>
            <w:r>
              <w:rPr>
                <w:rStyle w:val="VerbatimChar"/>
              </w:rPr>
              <w:t>PLACE_GROUPING</w:t>
            </w:r>
          </w:p>
        </w:tc>
        <w:tc>
          <w:tcPr>
            <w:tcW w:w="0" w:type="auto"/>
          </w:tcPr>
          <w:p w14:paraId="025C3F35" w14:textId="77777777" w:rsidR="00EA0AC8" w:rsidRDefault="00EA0AC8" w:rsidP="00EA0AC8">
            <w:pPr>
              <w:pStyle w:val="Compact"/>
            </w:pPr>
            <w:r>
              <w:t>Duo side by side (2 seats side by side)</w:t>
            </w:r>
          </w:p>
        </w:tc>
      </w:tr>
      <w:tr w:rsidR="00EA0AC8" w:rsidRPr="00EA0AC8" w14:paraId="570E5429" w14:textId="77777777" w:rsidTr="00EA0AC8">
        <w:tc>
          <w:tcPr>
            <w:tcW w:w="0" w:type="auto"/>
          </w:tcPr>
          <w:p w14:paraId="77DCC383" w14:textId="77777777" w:rsidR="00EA0AC8" w:rsidRDefault="00EA0AC8" w:rsidP="00EA0AC8">
            <w:pPr>
              <w:pStyle w:val="Compact"/>
            </w:pPr>
            <w:r>
              <w:rPr>
                <w:rStyle w:val="VerbatimChar"/>
              </w:rPr>
              <w:t>CLUB_2</w:t>
            </w:r>
          </w:p>
        </w:tc>
        <w:tc>
          <w:tcPr>
            <w:tcW w:w="0" w:type="auto"/>
          </w:tcPr>
          <w:p w14:paraId="6B455F77" w14:textId="77777777" w:rsidR="00EA0AC8" w:rsidRDefault="00EA0AC8" w:rsidP="00EA0AC8">
            <w:pPr>
              <w:pStyle w:val="Compact"/>
            </w:pPr>
            <w:r>
              <w:rPr>
                <w:rStyle w:val="VerbatimChar"/>
              </w:rPr>
              <w:t>PLACE_GROUPING</w:t>
            </w:r>
          </w:p>
        </w:tc>
        <w:tc>
          <w:tcPr>
            <w:tcW w:w="0" w:type="auto"/>
          </w:tcPr>
          <w:p w14:paraId="5F6C4134" w14:textId="77777777" w:rsidR="00EA0AC8" w:rsidRDefault="00EA0AC8" w:rsidP="00EA0AC8">
            <w:pPr>
              <w:pStyle w:val="Compact"/>
            </w:pPr>
            <w:r>
              <w:t>Club Duo (2 seats facing in a separate compartment)</w:t>
            </w:r>
          </w:p>
        </w:tc>
      </w:tr>
      <w:tr w:rsidR="00EA0AC8" w14:paraId="6AD92A23" w14:textId="77777777" w:rsidTr="00EA0AC8">
        <w:tc>
          <w:tcPr>
            <w:tcW w:w="0" w:type="auto"/>
          </w:tcPr>
          <w:p w14:paraId="5BBF94CA" w14:textId="77777777" w:rsidR="00EA0AC8" w:rsidRDefault="00EA0AC8" w:rsidP="00EA0AC8">
            <w:pPr>
              <w:pStyle w:val="Compact"/>
            </w:pPr>
            <w:r>
              <w:rPr>
                <w:rStyle w:val="VerbatimChar"/>
              </w:rPr>
              <w:t>CLUB_4</w:t>
            </w:r>
          </w:p>
        </w:tc>
        <w:tc>
          <w:tcPr>
            <w:tcW w:w="0" w:type="auto"/>
          </w:tcPr>
          <w:p w14:paraId="5FBBF8CD" w14:textId="77777777" w:rsidR="00EA0AC8" w:rsidRDefault="00EA0AC8" w:rsidP="00EA0AC8">
            <w:pPr>
              <w:pStyle w:val="Compact"/>
            </w:pPr>
            <w:r>
              <w:rPr>
                <w:rStyle w:val="VerbatimChar"/>
              </w:rPr>
              <w:t>PLACE_GROUPING</w:t>
            </w:r>
          </w:p>
        </w:tc>
        <w:tc>
          <w:tcPr>
            <w:tcW w:w="0" w:type="auto"/>
          </w:tcPr>
          <w:p w14:paraId="4944AE22" w14:textId="77777777" w:rsidR="00EA0AC8" w:rsidRDefault="00EA0AC8" w:rsidP="00EA0AC8">
            <w:pPr>
              <w:pStyle w:val="Compact"/>
            </w:pPr>
            <w:r>
              <w:t>Club 4 (4 seats facing)</w:t>
            </w:r>
          </w:p>
        </w:tc>
      </w:tr>
      <w:tr w:rsidR="00EA0AC8" w:rsidRPr="00EA0AC8" w14:paraId="1DBFB54C" w14:textId="77777777" w:rsidTr="00EA0AC8">
        <w:tc>
          <w:tcPr>
            <w:tcW w:w="0" w:type="auto"/>
          </w:tcPr>
          <w:p w14:paraId="28326E1D" w14:textId="77777777" w:rsidR="00EA0AC8" w:rsidRDefault="00EA0AC8" w:rsidP="00EA0AC8">
            <w:pPr>
              <w:pStyle w:val="Compact"/>
            </w:pPr>
            <w:r>
              <w:rPr>
                <w:rStyle w:val="VerbatimChar"/>
              </w:rPr>
              <w:t>CARRE</w:t>
            </w:r>
          </w:p>
        </w:tc>
        <w:tc>
          <w:tcPr>
            <w:tcW w:w="0" w:type="auto"/>
          </w:tcPr>
          <w:p w14:paraId="31B70981" w14:textId="77777777" w:rsidR="00EA0AC8" w:rsidRDefault="00EA0AC8" w:rsidP="00EA0AC8">
            <w:pPr>
              <w:pStyle w:val="Compact"/>
            </w:pPr>
            <w:r>
              <w:rPr>
                <w:rStyle w:val="VerbatimChar"/>
              </w:rPr>
              <w:t>PLACE_GROUPING</w:t>
            </w:r>
          </w:p>
        </w:tc>
        <w:tc>
          <w:tcPr>
            <w:tcW w:w="0" w:type="auto"/>
          </w:tcPr>
          <w:p w14:paraId="55F471D4" w14:textId="77777777" w:rsidR="00EA0AC8" w:rsidRDefault="00EA0AC8" w:rsidP="00EA0AC8">
            <w:pPr>
              <w:pStyle w:val="Compact"/>
            </w:pPr>
            <w:r>
              <w:t>Carré (4 seats facing normally 2nd Class)</w:t>
            </w:r>
          </w:p>
        </w:tc>
      </w:tr>
      <w:tr w:rsidR="00EA0AC8" w:rsidRPr="00EA0AC8" w14:paraId="3BFEBA22" w14:textId="77777777" w:rsidTr="00EA0AC8">
        <w:tc>
          <w:tcPr>
            <w:tcW w:w="0" w:type="auto"/>
          </w:tcPr>
          <w:p w14:paraId="5E9AF1EF" w14:textId="77777777" w:rsidR="00EA0AC8" w:rsidRDefault="00EA0AC8" w:rsidP="00EA0AC8">
            <w:pPr>
              <w:pStyle w:val="Compact"/>
            </w:pPr>
            <w:r>
              <w:rPr>
                <w:rStyle w:val="VerbatimChar"/>
              </w:rPr>
              <w:t>SALON</w:t>
            </w:r>
          </w:p>
        </w:tc>
        <w:tc>
          <w:tcPr>
            <w:tcW w:w="0" w:type="auto"/>
          </w:tcPr>
          <w:p w14:paraId="7940490B" w14:textId="77777777" w:rsidR="00EA0AC8" w:rsidRDefault="00EA0AC8" w:rsidP="00EA0AC8">
            <w:pPr>
              <w:pStyle w:val="Compact"/>
            </w:pPr>
            <w:r>
              <w:rPr>
                <w:rStyle w:val="VerbatimChar"/>
              </w:rPr>
              <w:t>PLACE_GROUPING</w:t>
            </w:r>
          </w:p>
        </w:tc>
        <w:tc>
          <w:tcPr>
            <w:tcW w:w="0" w:type="auto"/>
          </w:tcPr>
          <w:p w14:paraId="323F286D" w14:textId="77777777" w:rsidR="00EA0AC8" w:rsidRDefault="00EA0AC8" w:rsidP="00EA0AC8">
            <w:pPr>
              <w:pStyle w:val="Compact"/>
            </w:pPr>
            <w:r>
              <w:t>Salon (6 seats facing in separate compartment)</w:t>
            </w:r>
          </w:p>
        </w:tc>
      </w:tr>
      <w:tr w:rsidR="00EA0AC8" w:rsidRPr="00EA0AC8" w14:paraId="2BB46A6C" w14:textId="77777777" w:rsidTr="00EA0AC8">
        <w:tc>
          <w:tcPr>
            <w:tcW w:w="0" w:type="auto"/>
          </w:tcPr>
          <w:p w14:paraId="363790B4" w14:textId="77777777" w:rsidR="00EA0AC8" w:rsidRDefault="00EA0AC8" w:rsidP="00EA0AC8">
            <w:pPr>
              <w:pStyle w:val="Compact"/>
            </w:pPr>
            <w:r>
              <w:rPr>
                <w:rStyle w:val="VerbatimChar"/>
              </w:rPr>
              <w:t>KIOSQUE</w:t>
            </w:r>
          </w:p>
        </w:tc>
        <w:tc>
          <w:tcPr>
            <w:tcW w:w="0" w:type="auto"/>
          </w:tcPr>
          <w:p w14:paraId="0CB727E1" w14:textId="77777777" w:rsidR="00EA0AC8" w:rsidRDefault="00EA0AC8" w:rsidP="00EA0AC8">
            <w:pPr>
              <w:pStyle w:val="Compact"/>
            </w:pPr>
            <w:r>
              <w:rPr>
                <w:rStyle w:val="VerbatimChar"/>
              </w:rPr>
              <w:t>PLACE_GROUPING</w:t>
            </w:r>
          </w:p>
        </w:tc>
        <w:tc>
          <w:tcPr>
            <w:tcW w:w="0" w:type="auto"/>
          </w:tcPr>
          <w:p w14:paraId="69819816" w14:textId="77777777" w:rsidR="00EA0AC8" w:rsidRDefault="00EA0AC8" w:rsidP="00EA0AC8">
            <w:pPr>
              <w:pStyle w:val="Compact"/>
            </w:pPr>
            <w:r>
              <w:t>Kiosque (special seats in edge area)</w:t>
            </w:r>
          </w:p>
        </w:tc>
      </w:tr>
      <w:tr w:rsidR="00EA0AC8" w14:paraId="5702F295" w14:textId="77777777" w:rsidTr="00EA0AC8">
        <w:tc>
          <w:tcPr>
            <w:tcW w:w="0" w:type="auto"/>
          </w:tcPr>
          <w:p w14:paraId="43637053" w14:textId="77777777" w:rsidR="00EA0AC8" w:rsidRDefault="00EA0AC8" w:rsidP="00EA0AC8">
            <w:pPr>
              <w:pStyle w:val="Compact"/>
            </w:pPr>
            <w:r>
              <w:rPr>
                <w:rStyle w:val="VerbatimChar"/>
              </w:rPr>
              <w:t>SOLO</w:t>
            </w:r>
          </w:p>
        </w:tc>
        <w:tc>
          <w:tcPr>
            <w:tcW w:w="0" w:type="auto"/>
          </w:tcPr>
          <w:p w14:paraId="58D8F7BE" w14:textId="77777777" w:rsidR="00EA0AC8" w:rsidRDefault="00EA0AC8" w:rsidP="00EA0AC8">
            <w:pPr>
              <w:pStyle w:val="Compact"/>
            </w:pPr>
            <w:r>
              <w:rPr>
                <w:rStyle w:val="VerbatimChar"/>
              </w:rPr>
              <w:t>PLACE_GROUPING</w:t>
            </w:r>
          </w:p>
        </w:tc>
        <w:tc>
          <w:tcPr>
            <w:tcW w:w="0" w:type="auto"/>
          </w:tcPr>
          <w:p w14:paraId="16A51AD4" w14:textId="77777777" w:rsidR="00EA0AC8" w:rsidRDefault="00EA0AC8" w:rsidP="00EA0AC8">
            <w:pPr>
              <w:pStyle w:val="Compact"/>
            </w:pPr>
            <w:r>
              <w:t>Separate place</w:t>
            </w:r>
          </w:p>
        </w:tc>
      </w:tr>
    </w:tbl>
    <w:p w14:paraId="2721277B" w14:textId="77777777" w:rsidR="00EA0AC8" w:rsidRDefault="00EA0AC8" w:rsidP="00EA0AC8">
      <w:pPr>
        <w:pStyle w:val="berschrift2"/>
      </w:pPr>
      <w:bookmarkStart w:id="432" w:name="reservation-preference-group"/>
      <w:bookmarkStart w:id="433" w:name="_Toc63862356"/>
      <w:bookmarkEnd w:id="430"/>
      <w:r>
        <w:t>Reservation Preference Group</w:t>
      </w:r>
      <w:bookmarkEnd w:id="433"/>
    </w:p>
    <w:tbl>
      <w:tblPr>
        <w:tblStyle w:val="Table"/>
        <w:tblW w:w="0" w:type="pct"/>
        <w:tblLook w:val="0020" w:firstRow="1" w:lastRow="0" w:firstColumn="0" w:lastColumn="0" w:noHBand="0" w:noVBand="0"/>
      </w:tblPr>
      <w:tblGrid>
        <w:gridCol w:w="2064"/>
        <w:gridCol w:w="4754"/>
      </w:tblGrid>
      <w:tr w:rsidR="00EA0AC8" w14:paraId="00A94D6C"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3DF45BFF" w14:textId="77777777" w:rsidR="00EA0AC8" w:rsidRDefault="00EA0AC8" w:rsidP="00EA0AC8">
            <w:pPr>
              <w:pStyle w:val="Compact"/>
            </w:pPr>
            <w:r>
              <w:t>Code</w:t>
            </w:r>
          </w:p>
        </w:tc>
        <w:tc>
          <w:tcPr>
            <w:tcW w:w="0" w:type="auto"/>
          </w:tcPr>
          <w:p w14:paraId="627A15F5" w14:textId="77777777" w:rsidR="00EA0AC8" w:rsidRDefault="00EA0AC8" w:rsidP="00EA0AC8">
            <w:pPr>
              <w:pStyle w:val="Compact"/>
            </w:pPr>
            <w:r>
              <w:t>Description</w:t>
            </w:r>
          </w:p>
        </w:tc>
      </w:tr>
      <w:tr w:rsidR="00EA0AC8" w:rsidRPr="00EA0AC8" w14:paraId="7B274B0C" w14:textId="77777777" w:rsidTr="00EA0AC8">
        <w:tc>
          <w:tcPr>
            <w:tcW w:w="0" w:type="auto"/>
          </w:tcPr>
          <w:p w14:paraId="7A0BCD8C" w14:textId="77777777" w:rsidR="00EA0AC8" w:rsidRDefault="00EA0AC8" w:rsidP="00EA0AC8">
            <w:pPr>
              <w:pStyle w:val="Compact"/>
            </w:pPr>
            <w:r>
              <w:rPr>
                <w:rStyle w:val="VerbatimChar"/>
              </w:rPr>
              <w:t>ACC_VEHICLE</w:t>
            </w:r>
          </w:p>
        </w:tc>
        <w:tc>
          <w:tcPr>
            <w:tcW w:w="0" w:type="auto"/>
          </w:tcPr>
          <w:p w14:paraId="31D95F3C" w14:textId="77777777" w:rsidR="00EA0AC8" w:rsidRDefault="00EA0AC8" w:rsidP="00EA0AC8">
            <w:pPr>
              <w:pStyle w:val="Compact"/>
            </w:pPr>
            <w:r>
              <w:t>Different types of accompanying vehicles</w:t>
            </w:r>
          </w:p>
        </w:tc>
      </w:tr>
      <w:tr w:rsidR="00EA0AC8" w:rsidRPr="00EA0AC8" w14:paraId="271EEE5A" w14:textId="77777777" w:rsidTr="00EA0AC8">
        <w:tc>
          <w:tcPr>
            <w:tcW w:w="0" w:type="auto"/>
          </w:tcPr>
          <w:p w14:paraId="2D770BCA" w14:textId="77777777" w:rsidR="00EA0AC8" w:rsidRDefault="00EA0AC8" w:rsidP="00EA0AC8">
            <w:pPr>
              <w:pStyle w:val="Compact"/>
            </w:pPr>
            <w:r>
              <w:rPr>
                <w:rStyle w:val="VerbatimChar"/>
              </w:rPr>
              <w:t>BERTH_LOCATION</w:t>
            </w:r>
          </w:p>
        </w:tc>
        <w:tc>
          <w:tcPr>
            <w:tcW w:w="0" w:type="auto"/>
          </w:tcPr>
          <w:p w14:paraId="4B0C04BF" w14:textId="77777777" w:rsidR="00EA0AC8" w:rsidRDefault="00EA0AC8" w:rsidP="00EA0AC8">
            <w:pPr>
              <w:pStyle w:val="Compact"/>
            </w:pPr>
            <w:r>
              <w:t>Location of a berth or couchette</w:t>
            </w:r>
          </w:p>
        </w:tc>
      </w:tr>
      <w:tr w:rsidR="00EA0AC8" w:rsidRPr="00EA0AC8" w14:paraId="3363E0C7" w14:textId="77777777" w:rsidTr="00EA0AC8">
        <w:tc>
          <w:tcPr>
            <w:tcW w:w="0" w:type="auto"/>
          </w:tcPr>
          <w:p w14:paraId="68AAB9CD" w14:textId="77777777" w:rsidR="00EA0AC8" w:rsidRDefault="00EA0AC8" w:rsidP="00EA0AC8">
            <w:pPr>
              <w:pStyle w:val="Compact"/>
            </w:pPr>
            <w:r>
              <w:rPr>
                <w:rStyle w:val="VerbatimChar"/>
              </w:rPr>
              <w:t>FAMILY</w:t>
            </w:r>
          </w:p>
        </w:tc>
        <w:tc>
          <w:tcPr>
            <w:tcW w:w="0" w:type="auto"/>
          </w:tcPr>
          <w:p w14:paraId="78A6D5C5" w14:textId="77777777" w:rsidR="00EA0AC8" w:rsidRDefault="00EA0AC8" w:rsidP="00EA0AC8">
            <w:pPr>
              <w:pStyle w:val="Compact"/>
            </w:pPr>
            <w:r>
              <w:t>Different types of places for families</w:t>
            </w:r>
          </w:p>
        </w:tc>
      </w:tr>
      <w:tr w:rsidR="00EA0AC8" w14:paraId="3A36FF1E" w14:textId="77777777" w:rsidTr="00EA0AC8">
        <w:tc>
          <w:tcPr>
            <w:tcW w:w="0" w:type="auto"/>
          </w:tcPr>
          <w:p w14:paraId="19B2EFA9" w14:textId="77777777" w:rsidR="00EA0AC8" w:rsidRDefault="00EA0AC8" w:rsidP="00EA0AC8">
            <w:pPr>
              <w:pStyle w:val="Compact"/>
            </w:pPr>
            <w:r>
              <w:rPr>
                <w:rStyle w:val="VerbatimChar"/>
              </w:rPr>
              <w:t>LEVEL</w:t>
            </w:r>
          </w:p>
        </w:tc>
        <w:tc>
          <w:tcPr>
            <w:tcW w:w="0" w:type="auto"/>
          </w:tcPr>
          <w:p w14:paraId="00A0F72C" w14:textId="77777777" w:rsidR="00EA0AC8" w:rsidRDefault="00EA0AC8" w:rsidP="00EA0AC8">
            <w:pPr>
              <w:pStyle w:val="Compact"/>
            </w:pPr>
            <w:r>
              <w:t>Upper or lower deck</w:t>
            </w:r>
          </w:p>
        </w:tc>
      </w:tr>
      <w:tr w:rsidR="00EA0AC8" w14:paraId="100FA440" w14:textId="77777777" w:rsidTr="00EA0AC8">
        <w:tc>
          <w:tcPr>
            <w:tcW w:w="0" w:type="auto"/>
          </w:tcPr>
          <w:p w14:paraId="6AE5FB36" w14:textId="77777777" w:rsidR="00EA0AC8" w:rsidRDefault="00EA0AC8" w:rsidP="00EA0AC8">
            <w:pPr>
              <w:pStyle w:val="Compact"/>
            </w:pPr>
            <w:r>
              <w:rPr>
                <w:rStyle w:val="VerbatimChar"/>
              </w:rPr>
              <w:t>PLACE_GROUPING</w:t>
            </w:r>
          </w:p>
        </w:tc>
        <w:tc>
          <w:tcPr>
            <w:tcW w:w="0" w:type="auto"/>
          </w:tcPr>
          <w:p w14:paraId="13E33FB4" w14:textId="77777777" w:rsidR="00EA0AC8" w:rsidRDefault="00EA0AC8" w:rsidP="00EA0AC8">
            <w:pPr>
              <w:pStyle w:val="Compact"/>
            </w:pPr>
            <w:r>
              <w:t>Compartment / Open Space</w:t>
            </w:r>
          </w:p>
        </w:tc>
      </w:tr>
      <w:tr w:rsidR="00EA0AC8" w14:paraId="4BEFB217" w14:textId="77777777" w:rsidTr="00EA0AC8">
        <w:tc>
          <w:tcPr>
            <w:tcW w:w="0" w:type="auto"/>
          </w:tcPr>
          <w:p w14:paraId="431CE625" w14:textId="77777777" w:rsidR="00EA0AC8" w:rsidRDefault="00EA0AC8" w:rsidP="00EA0AC8">
            <w:pPr>
              <w:pStyle w:val="Compact"/>
            </w:pPr>
            <w:r>
              <w:rPr>
                <w:rStyle w:val="VerbatimChar"/>
              </w:rPr>
              <w:t>PLACE_LOCATION</w:t>
            </w:r>
          </w:p>
        </w:tc>
        <w:tc>
          <w:tcPr>
            <w:tcW w:w="0" w:type="auto"/>
          </w:tcPr>
          <w:p w14:paraId="46B5EA70" w14:textId="77777777" w:rsidR="00EA0AC8" w:rsidRDefault="00EA0AC8" w:rsidP="00EA0AC8">
            <w:pPr>
              <w:pStyle w:val="Compact"/>
            </w:pPr>
            <w:r>
              <w:t>Place location (Aisle, Window)</w:t>
            </w:r>
          </w:p>
        </w:tc>
      </w:tr>
      <w:tr w:rsidR="00EA0AC8" w:rsidRPr="00EA0AC8" w14:paraId="4E9E9EF0" w14:textId="77777777" w:rsidTr="00EA0AC8">
        <w:tc>
          <w:tcPr>
            <w:tcW w:w="0" w:type="auto"/>
          </w:tcPr>
          <w:p w14:paraId="458FE94F" w14:textId="77777777" w:rsidR="00EA0AC8" w:rsidRDefault="00EA0AC8" w:rsidP="00EA0AC8">
            <w:pPr>
              <w:pStyle w:val="Compact"/>
            </w:pPr>
            <w:r>
              <w:rPr>
                <w:rStyle w:val="VerbatimChar"/>
              </w:rPr>
              <w:t>USAGE</w:t>
            </w:r>
          </w:p>
        </w:tc>
        <w:tc>
          <w:tcPr>
            <w:tcW w:w="0" w:type="auto"/>
          </w:tcPr>
          <w:p w14:paraId="3CF64415" w14:textId="77777777" w:rsidR="00EA0AC8" w:rsidRDefault="00EA0AC8" w:rsidP="00EA0AC8">
            <w:pPr>
              <w:pStyle w:val="Compact"/>
            </w:pPr>
            <w:r>
              <w:t>Different usage types for different coach areas</w:t>
            </w:r>
          </w:p>
        </w:tc>
      </w:tr>
      <w:tr w:rsidR="00EA0AC8" w14:paraId="5FB6A562" w14:textId="77777777" w:rsidTr="00EA0AC8">
        <w:tc>
          <w:tcPr>
            <w:tcW w:w="0" w:type="auto"/>
          </w:tcPr>
          <w:p w14:paraId="364437B4" w14:textId="77777777" w:rsidR="00EA0AC8" w:rsidRDefault="00EA0AC8" w:rsidP="00EA0AC8">
            <w:pPr>
              <w:pStyle w:val="Compact"/>
            </w:pPr>
            <w:r>
              <w:rPr>
                <w:rStyle w:val="VerbatimChar"/>
              </w:rPr>
              <w:t>VEHICLE</w:t>
            </w:r>
          </w:p>
        </w:tc>
        <w:tc>
          <w:tcPr>
            <w:tcW w:w="0" w:type="auto"/>
          </w:tcPr>
          <w:p w14:paraId="7219B80C" w14:textId="77777777" w:rsidR="00EA0AC8" w:rsidRDefault="00EA0AC8" w:rsidP="00EA0AC8">
            <w:pPr>
              <w:pStyle w:val="Compact"/>
            </w:pPr>
            <w:r>
              <w:t>Different types of vehicles</w:t>
            </w:r>
          </w:p>
        </w:tc>
      </w:tr>
    </w:tbl>
    <w:p w14:paraId="7CF398B5" w14:textId="77777777" w:rsidR="00EA0AC8" w:rsidRDefault="00EA0AC8" w:rsidP="00EA0AC8">
      <w:pPr>
        <w:pStyle w:val="berschrift2"/>
      </w:pPr>
      <w:bookmarkStart w:id="434" w:name="service-brands"/>
      <w:bookmarkStart w:id="435" w:name="_Toc63862357"/>
      <w:bookmarkEnd w:id="432"/>
      <w:r>
        <w:lastRenderedPageBreak/>
        <w:t>Service Brands</w:t>
      </w:r>
      <w:bookmarkEnd w:id="435"/>
    </w:p>
    <w:p w14:paraId="28365E7A" w14:textId="77777777" w:rsidR="00EA0AC8" w:rsidRPr="00EA0AC8" w:rsidRDefault="00EA0AC8" w:rsidP="00EA0AC8">
      <w:pPr>
        <w:pStyle w:val="FirstParagraph"/>
        <w:rPr>
          <w:lang w:val="de-DE"/>
        </w:rPr>
      </w:pPr>
      <w:r w:rsidRPr="00EA0AC8">
        <w:rPr>
          <w:lang w:val="de-DE"/>
        </w:rPr>
        <w:t>https://uic.org/spip.php?action=telecharger&amp;arg=3007</w:t>
      </w:r>
    </w:p>
    <w:tbl>
      <w:tblPr>
        <w:tblStyle w:val="Table"/>
        <w:tblW w:w="5000" w:type="pct"/>
        <w:tblLook w:val="0020" w:firstRow="1" w:lastRow="0" w:firstColumn="0" w:lastColumn="0" w:noHBand="0" w:noVBand="0"/>
      </w:tblPr>
      <w:tblGrid>
        <w:gridCol w:w="1525"/>
        <w:gridCol w:w="1477"/>
        <w:gridCol w:w="2867"/>
        <w:gridCol w:w="3203"/>
      </w:tblGrid>
      <w:tr w:rsidR="00EA0AC8" w14:paraId="25CBBA6C"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48D33893" w14:textId="77777777" w:rsidR="00EA0AC8" w:rsidRDefault="00EA0AC8" w:rsidP="00EA0AC8">
            <w:pPr>
              <w:pStyle w:val="Compact"/>
            </w:pPr>
            <w:r>
              <w:t>Service Brand Code</w:t>
            </w:r>
          </w:p>
        </w:tc>
        <w:tc>
          <w:tcPr>
            <w:tcW w:w="0" w:type="auto"/>
          </w:tcPr>
          <w:p w14:paraId="6A2E3977" w14:textId="77777777" w:rsidR="00EA0AC8" w:rsidRDefault="00EA0AC8" w:rsidP="00EA0AC8">
            <w:pPr>
              <w:pStyle w:val="Compact"/>
            </w:pPr>
            <w:r>
              <w:t>Abbreviation</w:t>
            </w:r>
          </w:p>
        </w:tc>
        <w:tc>
          <w:tcPr>
            <w:tcW w:w="0" w:type="auto"/>
          </w:tcPr>
          <w:p w14:paraId="0A5F70D0" w14:textId="77777777" w:rsidR="00EA0AC8" w:rsidRDefault="00EA0AC8" w:rsidP="00EA0AC8">
            <w:pPr>
              <w:pStyle w:val="Compact"/>
            </w:pPr>
            <w:r>
              <w:t>Reservation Ticket Text</w:t>
            </w:r>
          </w:p>
        </w:tc>
        <w:tc>
          <w:tcPr>
            <w:tcW w:w="0" w:type="auto"/>
          </w:tcPr>
          <w:p w14:paraId="0A77823B" w14:textId="77777777" w:rsidR="00EA0AC8" w:rsidRDefault="00EA0AC8" w:rsidP="00EA0AC8">
            <w:pPr>
              <w:pStyle w:val="Compact"/>
            </w:pPr>
            <w:r>
              <w:t>MERITS Description</w:t>
            </w:r>
          </w:p>
        </w:tc>
      </w:tr>
      <w:tr w:rsidR="00EA0AC8" w14:paraId="670DC5CF" w14:textId="77777777" w:rsidTr="00EA0AC8">
        <w:tc>
          <w:tcPr>
            <w:tcW w:w="0" w:type="auto"/>
          </w:tcPr>
          <w:p w14:paraId="13BB826D" w14:textId="77777777" w:rsidR="00EA0AC8" w:rsidRDefault="00EA0AC8" w:rsidP="00EA0AC8">
            <w:pPr>
              <w:pStyle w:val="Compact"/>
            </w:pPr>
            <w:r>
              <w:rPr>
                <w:rStyle w:val="VerbatimChar"/>
              </w:rPr>
              <w:t>33</w:t>
            </w:r>
          </w:p>
        </w:tc>
        <w:tc>
          <w:tcPr>
            <w:tcW w:w="0" w:type="auto"/>
          </w:tcPr>
          <w:p w14:paraId="1B874420" w14:textId="77777777" w:rsidR="00EA0AC8" w:rsidRDefault="00EA0AC8" w:rsidP="00EA0AC8"/>
        </w:tc>
        <w:tc>
          <w:tcPr>
            <w:tcW w:w="0" w:type="auto"/>
          </w:tcPr>
          <w:p w14:paraId="2F4D3FC4" w14:textId="77777777" w:rsidR="00EA0AC8" w:rsidRDefault="00EA0AC8" w:rsidP="00EA0AC8">
            <w:pPr>
              <w:pStyle w:val="Compact"/>
            </w:pPr>
            <w:r>
              <w:t>Ferry</w:t>
            </w:r>
          </w:p>
        </w:tc>
        <w:tc>
          <w:tcPr>
            <w:tcW w:w="0" w:type="auto"/>
          </w:tcPr>
          <w:p w14:paraId="41940843" w14:textId="77777777" w:rsidR="00EA0AC8" w:rsidRDefault="00EA0AC8" w:rsidP="00EA0AC8">
            <w:pPr>
              <w:pStyle w:val="Compact"/>
            </w:pPr>
            <w:r>
              <w:t>Ship</w:t>
            </w:r>
          </w:p>
        </w:tc>
      </w:tr>
      <w:tr w:rsidR="00EA0AC8" w14:paraId="52638CB1" w14:textId="77777777" w:rsidTr="00EA0AC8">
        <w:tc>
          <w:tcPr>
            <w:tcW w:w="0" w:type="auto"/>
          </w:tcPr>
          <w:p w14:paraId="166A7D61" w14:textId="77777777" w:rsidR="00EA0AC8" w:rsidRDefault="00EA0AC8" w:rsidP="00EA0AC8">
            <w:pPr>
              <w:pStyle w:val="Compact"/>
            </w:pPr>
            <w:r>
              <w:rPr>
                <w:rStyle w:val="VerbatimChar"/>
              </w:rPr>
              <w:t>37</w:t>
            </w:r>
          </w:p>
        </w:tc>
        <w:tc>
          <w:tcPr>
            <w:tcW w:w="0" w:type="auto"/>
          </w:tcPr>
          <w:p w14:paraId="0E58AA4A" w14:textId="77777777" w:rsidR="00EA0AC8" w:rsidRDefault="00EA0AC8" w:rsidP="00EA0AC8"/>
        </w:tc>
        <w:tc>
          <w:tcPr>
            <w:tcW w:w="0" w:type="auto"/>
          </w:tcPr>
          <w:p w14:paraId="7A898743" w14:textId="77777777" w:rsidR="00EA0AC8" w:rsidRDefault="00EA0AC8" w:rsidP="00EA0AC8">
            <w:pPr>
              <w:pStyle w:val="Compact"/>
            </w:pPr>
            <w:r>
              <w:t>normal train</w:t>
            </w:r>
          </w:p>
        </w:tc>
        <w:tc>
          <w:tcPr>
            <w:tcW w:w="0" w:type="auto"/>
          </w:tcPr>
          <w:p w14:paraId="0916FFE4" w14:textId="77777777" w:rsidR="00EA0AC8" w:rsidRDefault="00EA0AC8" w:rsidP="00EA0AC8">
            <w:pPr>
              <w:pStyle w:val="Compact"/>
            </w:pPr>
            <w:r>
              <w:t>Train</w:t>
            </w:r>
          </w:p>
        </w:tc>
      </w:tr>
      <w:tr w:rsidR="00EA0AC8" w14:paraId="642BABFE" w14:textId="77777777" w:rsidTr="00EA0AC8">
        <w:tc>
          <w:tcPr>
            <w:tcW w:w="0" w:type="auto"/>
          </w:tcPr>
          <w:p w14:paraId="50194B59" w14:textId="77777777" w:rsidR="00EA0AC8" w:rsidRDefault="00EA0AC8" w:rsidP="00EA0AC8">
            <w:pPr>
              <w:pStyle w:val="Compact"/>
            </w:pPr>
            <w:r>
              <w:rPr>
                <w:rStyle w:val="VerbatimChar"/>
              </w:rPr>
              <w:t>46</w:t>
            </w:r>
          </w:p>
        </w:tc>
        <w:tc>
          <w:tcPr>
            <w:tcW w:w="0" w:type="auto"/>
          </w:tcPr>
          <w:p w14:paraId="756C887E" w14:textId="77777777" w:rsidR="00EA0AC8" w:rsidRDefault="00EA0AC8" w:rsidP="00EA0AC8">
            <w:pPr>
              <w:pStyle w:val="Compact"/>
            </w:pPr>
            <w:r>
              <w:rPr>
                <w:rStyle w:val="VerbatimChar"/>
              </w:rPr>
              <w:t>TAJ</w:t>
            </w:r>
          </w:p>
        </w:tc>
        <w:tc>
          <w:tcPr>
            <w:tcW w:w="0" w:type="auto"/>
          </w:tcPr>
          <w:p w14:paraId="5FBD50F1" w14:textId="77777777" w:rsidR="00EA0AC8" w:rsidRDefault="00EA0AC8" w:rsidP="00EA0AC8">
            <w:pPr>
              <w:pStyle w:val="Compact"/>
            </w:pPr>
            <w:r>
              <w:t>TAJ</w:t>
            </w:r>
          </w:p>
        </w:tc>
        <w:tc>
          <w:tcPr>
            <w:tcW w:w="0" w:type="auto"/>
          </w:tcPr>
          <w:p w14:paraId="7CD72176" w14:textId="77777777" w:rsidR="00EA0AC8" w:rsidRDefault="00EA0AC8" w:rsidP="00EA0AC8">
            <w:pPr>
              <w:pStyle w:val="Compact"/>
            </w:pPr>
            <w:r>
              <w:t>Day car train</w:t>
            </w:r>
          </w:p>
        </w:tc>
      </w:tr>
      <w:tr w:rsidR="00EA0AC8" w:rsidRPr="00EA0AC8" w14:paraId="53CBB96E" w14:textId="77777777" w:rsidTr="00EA0AC8">
        <w:tc>
          <w:tcPr>
            <w:tcW w:w="0" w:type="auto"/>
          </w:tcPr>
          <w:p w14:paraId="7A72207D" w14:textId="77777777" w:rsidR="00EA0AC8" w:rsidRDefault="00EA0AC8" w:rsidP="00EA0AC8">
            <w:pPr>
              <w:pStyle w:val="Compact"/>
            </w:pPr>
            <w:r>
              <w:rPr>
                <w:rStyle w:val="VerbatimChar"/>
              </w:rPr>
              <w:t>47</w:t>
            </w:r>
          </w:p>
        </w:tc>
        <w:tc>
          <w:tcPr>
            <w:tcW w:w="0" w:type="auto"/>
          </w:tcPr>
          <w:p w14:paraId="075546DC" w14:textId="77777777" w:rsidR="00EA0AC8" w:rsidRDefault="00EA0AC8" w:rsidP="00EA0AC8">
            <w:pPr>
              <w:pStyle w:val="Compact"/>
            </w:pPr>
            <w:r>
              <w:rPr>
                <w:rStyle w:val="VerbatimChar"/>
              </w:rPr>
              <w:t>TAC</w:t>
            </w:r>
          </w:p>
        </w:tc>
        <w:tc>
          <w:tcPr>
            <w:tcW w:w="0" w:type="auto"/>
          </w:tcPr>
          <w:p w14:paraId="6D8C2BAD" w14:textId="77777777" w:rsidR="00EA0AC8" w:rsidRDefault="00EA0AC8" w:rsidP="00EA0AC8">
            <w:pPr>
              <w:pStyle w:val="Compact"/>
            </w:pPr>
            <w:r>
              <w:t>TAC</w:t>
            </w:r>
          </w:p>
        </w:tc>
        <w:tc>
          <w:tcPr>
            <w:tcW w:w="0" w:type="auto"/>
          </w:tcPr>
          <w:p w14:paraId="3574902C" w14:textId="77777777" w:rsidR="00EA0AC8" w:rsidRDefault="00EA0AC8" w:rsidP="00EA0AC8">
            <w:pPr>
              <w:pStyle w:val="Compact"/>
            </w:pPr>
            <w:r>
              <w:t>Car sleeper train, motor rail (CST)</w:t>
            </w:r>
          </w:p>
        </w:tc>
      </w:tr>
      <w:tr w:rsidR="00EA0AC8" w:rsidRPr="00EA0AC8" w14:paraId="370213D3" w14:textId="77777777" w:rsidTr="00EA0AC8">
        <w:tc>
          <w:tcPr>
            <w:tcW w:w="0" w:type="auto"/>
          </w:tcPr>
          <w:p w14:paraId="49959BCF" w14:textId="77777777" w:rsidR="00EA0AC8" w:rsidRDefault="00EA0AC8" w:rsidP="00EA0AC8">
            <w:pPr>
              <w:pStyle w:val="Compact"/>
            </w:pPr>
            <w:r>
              <w:rPr>
                <w:rStyle w:val="VerbatimChar"/>
              </w:rPr>
              <w:t>48</w:t>
            </w:r>
          </w:p>
        </w:tc>
        <w:tc>
          <w:tcPr>
            <w:tcW w:w="0" w:type="auto"/>
          </w:tcPr>
          <w:p w14:paraId="0B872ECB" w14:textId="77777777" w:rsidR="00EA0AC8" w:rsidRDefault="00EA0AC8" w:rsidP="00EA0AC8">
            <w:pPr>
              <w:pStyle w:val="Compact"/>
            </w:pPr>
            <w:r>
              <w:rPr>
                <w:rStyle w:val="VerbatimChar"/>
              </w:rPr>
              <w:t>SAE</w:t>
            </w:r>
          </w:p>
        </w:tc>
        <w:tc>
          <w:tcPr>
            <w:tcW w:w="0" w:type="auto"/>
          </w:tcPr>
          <w:p w14:paraId="5C1AC603" w14:textId="77777777" w:rsidR="00EA0AC8" w:rsidRDefault="00EA0AC8" w:rsidP="00EA0AC8">
            <w:pPr>
              <w:pStyle w:val="Compact"/>
            </w:pPr>
            <w:r>
              <w:t>SAE</w:t>
            </w:r>
          </w:p>
        </w:tc>
        <w:tc>
          <w:tcPr>
            <w:tcW w:w="0" w:type="auto"/>
          </w:tcPr>
          <w:p w14:paraId="0A2B37A3" w14:textId="77777777" w:rsidR="00EA0AC8" w:rsidRDefault="00EA0AC8" w:rsidP="00EA0AC8">
            <w:pPr>
              <w:pStyle w:val="Compact"/>
            </w:pPr>
            <w:r>
              <w:t>Unaccompanied car service, motor rail</w:t>
            </w:r>
          </w:p>
        </w:tc>
      </w:tr>
      <w:tr w:rsidR="00EA0AC8" w14:paraId="6805028F" w14:textId="77777777" w:rsidTr="00EA0AC8">
        <w:tc>
          <w:tcPr>
            <w:tcW w:w="0" w:type="auto"/>
          </w:tcPr>
          <w:p w14:paraId="65BF548D" w14:textId="77777777" w:rsidR="00EA0AC8" w:rsidRDefault="00EA0AC8" w:rsidP="00EA0AC8">
            <w:pPr>
              <w:pStyle w:val="Compact"/>
            </w:pPr>
            <w:r>
              <w:rPr>
                <w:rStyle w:val="VerbatimChar"/>
              </w:rPr>
              <w:t>49</w:t>
            </w:r>
          </w:p>
        </w:tc>
        <w:tc>
          <w:tcPr>
            <w:tcW w:w="0" w:type="auto"/>
          </w:tcPr>
          <w:p w14:paraId="781B8953" w14:textId="77777777" w:rsidR="00EA0AC8" w:rsidRDefault="00EA0AC8" w:rsidP="00EA0AC8">
            <w:pPr>
              <w:pStyle w:val="Compact"/>
            </w:pPr>
            <w:r>
              <w:rPr>
                <w:rStyle w:val="VerbatimChar"/>
              </w:rPr>
              <w:t>EIC</w:t>
            </w:r>
          </w:p>
        </w:tc>
        <w:tc>
          <w:tcPr>
            <w:tcW w:w="0" w:type="auto"/>
          </w:tcPr>
          <w:p w14:paraId="537028C4" w14:textId="77777777" w:rsidR="00EA0AC8" w:rsidRDefault="00EA0AC8" w:rsidP="00EA0AC8">
            <w:pPr>
              <w:pStyle w:val="Compact"/>
            </w:pPr>
            <w:r>
              <w:t>ExpressIC</w:t>
            </w:r>
          </w:p>
        </w:tc>
        <w:tc>
          <w:tcPr>
            <w:tcW w:w="0" w:type="auto"/>
          </w:tcPr>
          <w:p w14:paraId="10D8CB89" w14:textId="77777777" w:rsidR="00EA0AC8" w:rsidRDefault="00EA0AC8" w:rsidP="00EA0AC8">
            <w:pPr>
              <w:pStyle w:val="Compact"/>
            </w:pPr>
            <w:r>
              <w:t>Fast and Comfortable Interregional trains</w:t>
            </w:r>
          </w:p>
        </w:tc>
      </w:tr>
      <w:tr w:rsidR="00EA0AC8" w14:paraId="4BE9C7D0" w14:textId="77777777" w:rsidTr="00EA0AC8">
        <w:tc>
          <w:tcPr>
            <w:tcW w:w="0" w:type="auto"/>
          </w:tcPr>
          <w:p w14:paraId="23402635" w14:textId="77777777" w:rsidR="00EA0AC8" w:rsidRDefault="00EA0AC8" w:rsidP="00EA0AC8">
            <w:pPr>
              <w:pStyle w:val="Compact"/>
            </w:pPr>
            <w:r>
              <w:rPr>
                <w:rStyle w:val="VerbatimChar"/>
              </w:rPr>
              <w:t>50</w:t>
            </w:r>
          </w:p>
        </w:tc>
        <w:tc>
          <w:tcPr>
            <w:tcW w:w="0" w:type="auto"/>
          </w:tcPr>
          <w:p w14:paraId="6F067533" w14:textId="77777777" w:rsidR="00EA0AC8" w:rsidRDefault="00EA0AC8" w:rsidP="00EA0AC8">
            <w:pPr>
              <w:pStyle w:val="Compact"/>
            </w:pPr>
            <w:r>
              <w:rPr>
                <w:rStyle w:val="VerbatimChar"/>
              </w:rPr>
              <w:t>EC</w:t>
            </w:r>
          </w:p>
        </w:tc>
        <w:tc>
          <w:tcPr>
            <w:tcW w:w="0" w:type="auto"/>
          </w:tcPr>
          <w:p w14:paraId="65CB1D56" w14:textId="77777777" w:rsidR="00EA0AC8" w:rsidRDefault="00EA0AC8" w:rsidP="00EA0AC8">
            <w:pPr>
              <w:pStyle w:val="Compact"/>
            </w:pPr>
            <w:r>
              <w:t>EuroCity</w:t>
            </w:r>
          </w:p>
        </w:tc>
        <w:tc>
          <w:tcPr>
            <w:tcW w:w="0" w:type="auto"/>
          </w:tcPr>
          <w:p w14:paraId="3C31572A" w14:textId="77777777" w:rsidR="00EA0AC8" w:rsidRDefault="00EA0AC8" w:rsidP="00EA0AC8">
            <w:pPr>
              <w:pStyle w:val="Compact"/>
            </w:pPr>
            <w:r>
              <w:t>EuroCity</w:t>
            </w:r>
          </w:p>
        </w:tc>
      </w:tr>
      <w:tr w:rsidR="00EA0AC8" w14:paraId="58F81383" w14:textId="77777777" w:rsidTr="00EA0AC8">
        <w:tc>
          <w:tcPr>
            <w:tcW w:w="0" w:type="auto"/>
          </w:tcPr>
          <w:p w14:paraId="62A3636E" w14:textId="77777777" w:rsidR="00EA0AC8" w:rsidRDefault="00EA0AC8" w:rsidP="00EA0AC8">
            <w:pPr>
              <w:pStyle w:val="Compact"/>
            </w:pPr>
            <w:r>
              <w:rPr>
                <w:rStyle w:val="VerbatimChar"/>
              </w:rPr>
              <w:t>51</w:t>
            </w:r>
          </w:p>
        </w:tc>
        <w:tc>
          <w:tcPr>
            <w:tcW w:w="0" w:type="auto"/>
          </w:tcPr>
          <w:p w14:paraId="312A703E" w14:textId="77777777" w:rsidR="00EA0AC8" w:rsidRDefault="00EA0AC8" w:rsidP="00EA0AC8">
            <w:pPr>
              <w:pStyle w:val="Compact"/>
            </w:pPr>
            <w:r>
              <w:rPr>
                <w:rStyle w:val="VerbatimChar"/>
              </w:rPr>
              <w:t>ICE</w:t>
            </w:r>
          </w:p>
        </w:tc>
        <w:tc>
          <w:tcPr>
            <w:tcW w:w="0" w:type="auto"/>
          </w:tcPr>
          <w:p w14:paraId="4420C8F9" w14:textId="77777777" w:rsidR="00EA0AC8" w:rsidRDefault="00EA0AC8" w:rsidP="00EA0AC8">
            <w:pPr>
              <w:pStyle w:val="Compact"/>
            </w:pPr>
            <w:r>
              <w:t>ICE</w:t>
            </w:r>
          </w:p>
        </w:tc>
        <w:tc>
          <w:tcPr>
            <w:tcW w:w="0" w:type="auto"/>
          </w:tcPr>
          <w:p w14:paraId="38CAD91E" w14:textId="77777777" w:rsidR="00EA0AC8" w:rsidRDefault="00EA0AC8" w:rsidP="00EA0AC8">
            <w:pPr>
              <w:pStyle w:val="Compact"/>
            </w:pPr>
            <w:r>
              <w:t>ICE</w:t>
            </w:r>
          </w:p>
        </w:tc>
      </w:tr>
      <w:tr w:rsidR="00EA0AC8" w14:paraId="14615F78" w14:textId="77777777" w:rsidTr="00EA0AC8">
        <w:tc>
          <w:tcPr>
            <w:tcW w:w="0" w:type="auto"/>
          </w:tcPr>
          <w:p w14:paraId="40116A99" w14:textId="77777777" w:rsidR="00EA0AC8" w:rsidRDefault="00EA0AC8" w:rsidP="00EA0AC8">
            <w:pPr>
              <w:pStyle w:val="Compact"/>
            </w:pPr>
            <w:r>
              <w:rPr>
                <w:rStyle w:val="VerbatimChar"/>
              </w:rPr>
              <w:t>52</w:t>
            </w:r>
          </w:p>
        </w:tc>
        <w:tc>
          <w:tcPr>
            <w:tcW w:w="0" w:type="auto"/>
          </w:tcPr>
          <w:p w14:paraId="77333989" w14:textId="77777777" w:rsidR="00EA0AC8" w:rsidRDefault="00EA0AC8" w:rsidP="00EA0AC8">
            <w:pPr>
              <w:pStyle w:val="Compact"/>
            </w:pPr>
            <w:r>
              <w:rPr>
                <w:rStyle w:val="VerbatimChar"/>
              </w:rPr>
              <w:t>AVE</w:t>
            </w:r>
          </w:p>
        </w:tc>
        <w:tc>
          <w:tcPr>
            <w:tcW w:w="0" w:type="auto"/>
          </w:tcPr>
          <w:p w14:paraId="03332154" w14:textId="77777777" w:rsidR="00EA0AC8" w:rsidRDefault="00EA0AC8" w:rsidP="00EA0AC8">
            <w:pPr>
              <w:pStyle w:val="Compact"/>
            </w:pPr>
            <w:r>
              <w:t>AVE</w:t>
            </w:r>
          </w:p>
        </w:tc>
        <w:tc>
          <w:tcPr>
            <w:tcW w:w="0" w:type="auto"/>
          </w:tcPr>
          <w:p w14:paraId="5B923E00" w14:textId="77777777" w:rsidR="00EA0AC8" w:rsidRDefault="00EA0AC8" w:rsidP="00EA0AC8">
            <w:pPr>
              <w:pStyle w:val="Compact"/>
            </w:pPr>
            <w:r>
              <w:t>AVE</w:t>
            </w:r>
          </w:p>
        </w:tc>
      </w:tr>
      <w:tr w:rsidR="00EA0AC8" w14:paraId="702EF4AF" w14:textId="77777777" w:rsidTr="00EA0AC8">
        <w:tc>
          <w:tcPr>
            <w:tcW w:w="0" w:type="auto"/>
          </w:tcPr>
          <w:p w14:paraId="7698446D" w14:textId="77777777" w:rsidR="00EA0AC8" w:rsidRDefault="00EA0AC8" w:rsidP="00EA0AC8">
            <w:pPr>
              <w:pStyle w:val="Compact"/>
            </w:pPr>
            <w:r>
              <w:rPr>
                <w:rStyle w:val="VerbatimChar"/>
              </w:rPr>
              <w:t>53</w:t>
            </w:r>
          </w:p>
        </w:tc>
        <w:tc>
          <w:tcPr>
            <w:tcW w:w="0" w:type="auto"/>
          </w:tcPr>
          <w:p w14:paraId="4A85EE87" w14:textId="77777777" w:rsidR="00EA0AC8" w:rsidRDefault="00EA0AC8" w:rsidP="00EA0AC8">
            <w:pPr>
              <w:pStyle w:val="Compact"/>
            </w:pPr>
            <w:r>
              <w:rPr>
                <w:rStyle w:val="VerbatimChar"/>
              </w:rPr>
              <w:t>EIL</w:t>
            </w:r>
          </w:p>
        </w:tc>
        <w:tc>
          <w:tcPr>
            <w:tcW w:w="0" w:type="auto"/>
          </w:tcPr>
          <w:p w14:paraId="0F1C7E4C" w14:textId="77777777" w:rsidR="00EA0AC8" w:rsidRDefault="00EA0AC8" w:rsidP="00EA0AC8">
            <w:pPr>
              <w:pStyle w:val="Compact"/>
            </w:pPr>
            <w:r>
              <w:t>EUROSTAR</w:t>
            </w:r>
          </w:p>
        </w:tc>
        <w:tc>
          <w:tcPr>
            <w:tcW w:w="0" w:type="auto"/>
          </w:tcPr>
          <w:p w14:paraId="5325E780" w14:textId="77777777" w:rsidR="00EA0AC8" w:rsidRDefault="00EA0AC8" w:rsidP="00EA0AC8">
            <w:pPr>
              <w:pStyle w:val="Compact"/>
            </w:pPr>
            <w:r>
              <w:t>Eurostar</w:t>
            </w:r>
          </w:p>
        </w:tc>
      </w:tr>
      <w:tr w:rsidR="00EA0AC8" w14:paraId="46D9D4DD" w14:textId="77777777" w:rsidTr="00EA0AC8">
        <w:tc>
          <w:tcPr>
            <w:tcW w:w="0" w:type="auto"/>
          </w:tcPr>
          <w:p w14:paraId="546DDFF3" w14:textId="77777777" w:rsidR="00EA0AC8" w:rsidRDefault="00EA0AC8" w:rsidP="00EA0AC8">
            <w:pPr>
              <w:pStyle w:val="Compact"/>
            </w:pPr>
            <w:r>
              <w:rPr>
                <w:rStyle w:val="VerbatimChar"/>
              </w:rPr>
              <w:t>54</w:t>
            </w:r>
          </w:p>
        </w:tc>
        <w:tc>
          <w:tcPr>
            <w:tcW w:w="0" w:type="auto"/>
          </w:tcPr>
          <w:p w14:paraId="16354938" w14:textId="77777777" w:rsidR="00EA0AC8" w:rsidRDefault="00EA0AC8" w:rsidP="00EA0AC8"/>
        </w:tc>
        <w:tc>
          <w:tcPr>
            <w:tcW w:w="0" w:type="auto"/>
          </w:tcPr>
          <w:p w14:paraId="154697F4" w14:textId="77777777" w:rsidR="00EA0AC8" w:rsidRDefault="00EA0AC8" w:rsidP="00EA0AC8"/>
        </w:tc>
        <w:tc>
          <w:tcPr>
            <w:tcW w:w="0" w:type="auto"/>
          </w:tcPr>
          <w:p w14:paraId="50401E5E" w14:textId="77777777" w:rsidR="00EA0AC8" w:rsidRDefault="00EA0AC8" w:rsidP="00EA0AC8">
            <w:pPr>
              <w:pStyle w:val="Compact"/>
            </w:pPr>
            <w:r>
              <w:t>Talgo</w:t>
            </w:r>
          </w:p>
        </w:tc>
      </w:tr>
      <w:tr w:rsidR="00EA0AC8" w14:paraId="5F27D093" w14:textId="77777777" w:rsidTr="00EA0AC8">
        <w:tc>
          <w:tcPr>
            <w:tcW w:w="0" w:type="auto"/>
          </w:tcPr>
          <w:p w14:paraId="2DC7FE86" w14:textId="77777777" w:rsidR="00EA0AC8" w:rsidRDefault="00EA0AC8" w:rsidP="00EA0AC8">
            <w:pPr>
              <w:pStyle w:val="Compact"/>
            </w:pPr>
            <w:r>
              <w:rPr>
                <w:rStyle w:val="VerbatimChar"/>
              </w:rPr>
              <w:t>55</w:t>
            </w:r>
          </w:p>
        </w:tc>
        <w:tc>
          <w:tcPr>
            <w:tcW w:w="0" w:type="auto"/>
          </w:tcPr>
          <w:p w14:paraId="6C7C2528" w14:textId="77777777" w:rsidR="00EA0AC8" w:rsidRDefault="00EA0AC8" w:rsidP="00EA0AC8">
            <w:pPr>
              <w:pStyle w:val="Compact"/>
            </w:pPr>
            <w:r>
              <w:rPr>
                <w:rStyle w:val="VerbatimChar"/>
              </w:rPr>
              <w:t>OTU</w:t>
            </w:r>
          </w:p>
        </w:tc>
        <w:tc>
          <w:tcPr>
            <w:tcW w:w="0" w:type="auto"/>
          </w:tcPr>
          <w:p w14:paraId="71AA5E7F" w14:textId="77777777" w:rsidR="00EA0AC8" w:rsidRDefault="00EA0AC8" w:rsidP="00EA0AC8">
            <w:pPr>
              <w:pStyle w:val="Compact"/>
            </w:pPr>
            <w:r>
              <w:t>Oresundstog</w:t>
            </w:r>
          </w:p>
        </w:tc>
        <w:tc>
          <w:tcPr>
            <w:tcW w:w="0" w:type="auto"/>
          </w:tcPr>
          <w:p w14:paraId="2FF82ECA" w14:textId="77777777" w:rsidR="00EA0AC8" w:rsidRDefault="00EA0AC8" w:rsidP="00EA0AC8">
            <w:pPr>
              <w:pStyle w:val="Compact"/>
            </w:pPr>
            <w:r>
              <w:t>Oresundstog</w:t>
            </w:r>
          </w:p>
        </w:tc>
      </w:tr>
      <w:tr w:rsidR="00EA0AC8" w:rsidRPr="00793CA9" w14:paraId="12D1C265" w14:textId="77777777" w:rsidTr="00EA0AC8">
        <w:tc>
          <w:tcPr>
            <w:tcW w:w="0" w:type="auto"/>
          </w:tcPr>
          <w:p w14:paraId="15798566" w14:textId="77777777" w:rsidR="00EA0AC8" w:rsidRDefault="00EA0AC8" w:rsidP="00EA0AC8">
            <w:pPr>
              <w:pStyle w:val="Compact"/>
            </w:pPr>
            <w:r>
              <w:rPr>
                <w:rStyle w:val="VerbatimChar"/>
              </w:rPr>
              <w:t>56</w:t>
            </w:r>
          </w:p>
        </w:tc>
        <w:tc>
          <w:tcPr>
            <w:tcW w:w="0" w:type="auto"/>
          </w:tcPr>
          <w:p w14:paraId="71FF6667" w14:textId="77777777" w:rsidR="00EA0AC8" w:rsidRDefault="00EA0AC8" w:rsidP="00EA0AC8">
            <w:pPr>
              <w:pStyle w:val="Compact"/>
            </w:pPr>
            <w:r>
              <w:rPr>
                <w:rStyle w:val="VerbatimChar"/>
              </w:rPr>
              <w:t>TGV</w:t>
            </w:r>
          </w:p>
        </w:tc>
        <w:tc>
          <w:tcPr>
            <w:tcW w:w="0" w:type="auto"/>
          </w:tcPr>
          <w:p w14:paraId="6E088124" w14:textId="77777777" w:rsidR="00EA0AC8" w:rsidRDefault="00EA0AC8" w:rsidP="00EA0AC8">
            <w:pPr>
              <w:pStyle w:val="Compact"/>
            </w:pPr>
            <w:r>
              <w:t>TGV</w:t>
            </w:r>
          </w:p>
        </w:tc>
        <w:tc>
          <w:tcPr>
            <w:tcW w:w="0" w:type="auto"/>
          </w:tcPr>
          <w:p w14:paraId="574F2881" w14:textId="77777777" w:rsidR="00EA0AC8" w:rsidRPr="00793CA9" w:rsidRDefault="00EA0AC8" w:rsidP="00EA0AC8">
            <w:pPr>
              <w:pStyle w:val="Compact"/>
              <w:rPr>
                <w:lang w:val="fr-CH"/>
              </w:rPr>
            </w:pPr>
            <w:r w:rsidRPr="00793CA9">
              <w:rPr>
                <w:lang w:val="fr-CH"/>
              </w:rPr>
              <w:t>TGV Bruxelles à Lille / Province</w:t>
            </w:r>
          </w:p>
        </w:tc>
      </w:tr>
      <w:tr w:rsidR="00EA0AC8" w14:paraId="4C570F0D" w14:textId="77777777" w:rsidTr="00EA0AC8">
        <w:tc>
          <w:tcPr>
            <w:tcW w:w="0" w:type="auto"/>
          </w:tcPr>
          <w:p w14:paraId="141B54E4" w14:textId="77777777" w:rsidR="00EA0AC8" w:rsidRDefault="00EA0AC8" w:rsidP="00EA0AC8">
            <w:pPr>
              <w:pStyle w:val="Compact"/>
            </w:pPr>
            <w:r>
              <w:rPr>
                <w:rStyle w:val="VerbatimChar"/>
              </w:rPr>
              <w:t>58</w:t>
            </w:r>
          </w:p>
        </w:tc>
        <w:tc>
          <w:tcPr>
            <w:tcW w:w="0" w:type="auto"/>
          </w:tcPr>
          <w:p w14:paraId="77946B24" w14:textId="77777777" w:rsidR="00EA0AC8" w:rsidRDefault="00EA0AC8" w:rsidP="00EA0AC8">
            <w:pPr>
              <w:pStyle w:val="Compact"/>
            </w:pPr>
            <w:r>
              <w:rPr>
                <w:rStyle w:val="VerbatimChar"/>
              </w:rPr>
              <w:t>TRN</w:t>
            </w:r>
          </w:p>
        </w:tc>
        <w:tc>
          <w:tcPr>
            <w:tcW w:w="0" w:type="auto"/>
          </w:tcPr>
          <w:p w14:paraId="13DF4CC0" w14:textId="77777777" w:rsidR="00EA0AC8" w:rsidRDefault="00EA0AC8" w:rsidP="00EA0AC8">
            <w:pPr>
              <w:pStyle w:val="Compact"/>
            </w:pPr>
            <w:r>
              <w:t>Intercités</w:t>
            </w:r>
          </w:p>
        </w:tc>
        <w:tc>
          <w:tcPr>
            <w:tcW w:w="0" w:type="auto"/>
          </w:tcPr>
          <w:p w14:paraId="78902136" w14:textId="77777777" w:rsidR="00EA0AC8" w:rsidRDefault="00EA0AC8" w:rsidP="00EA0AC8">
            <w:pPr>
              <w:pStyle w:val="Compact"/>
            </w:pPr>
            <w:r>
              <w:t>Intercités</w:t>
            </w:r>
          </w:p>
        </w:tc>
      </w:tr>
      <w:tr w:rsidR="00EA0AC8" w14:paraId="3C80025C" w14:textId="77777777" w:rsidTr="00EA0AC8">
        <w:tc>
          <w:tcPr>
            <w:tcW w:w="0" w:type="auto"/>
          </w:tcPr>
          <w:p w14:paraId="42E93812" w14:textId="77777777" w:rsidR="00EA0AC8" w:rsidRDefault="00EA0AC8" w:rsidP="00EA0AC8">
            <w:pPr>
              <w:pStyle w:val="Compact"/>
            </w:pPr>
            <w:r>
              <w:rPr>
                <w:rStyle w:val="VerbatimChar"/>
              </w:rPr>
              <w:t>59</w:t>
            </w:r>
          </w:p>
        </w:tc>
        <w:tc>
          <w:tcPr>
            <w:tcW w:w="0" w:type="auto"/>
          </w:tcPr>
          <w:p w14:paraId="0818D5EC" w14:textId="77777777" w:rsidR="00EA0AC8" w:rsidRDefault="00EA0AC8" w:rsidP="00EA0AC8">
            <w:pPr>
              <w:pStyle w:val="Compact"/>
            </w:pPr>
            <w:r>
              <w:rPr>
                <w:rStyle w:val="VerbatimChar"/>
              </w:rPr>
              <w:t>AE</w:t>
            </w:r>
          </w:p>
        </w:tc>
        <w:tc>
          <w:tcPr>
            <w:tcW w:w="0" w:type="auto"/>
          </w:tcPr>
          <w:p w14:paraId="3BD367DF" w14:textId="77777777" w:rsidR="00EA0AC8" w:rsidRDefault="00EA0AC8" w:rsidP="00EA0AC8">
            <w:pPr>
              <w:pStyle w:val="Compact"/>
            </w:pPr>
            <w:r>
              <w:t>ALLEGRO</w:t>
            </w:r>
          </w:p>
        </w:tc>
        <w:tc>
          <w:tcPr>
            <w:tcW w:w="0" w:type="auto"/>
          </w:tcPr>
          <w:p w14:paraId="3844A523" w14:textId="77777777" w:rsidR="00EA0AC8" w:rsidRDefault="00EA0AC8" w:rsidP="00EA0AC8">
            <w:pPr>
              <w:pStyle w:val="Compact"/>
            </w:pPr>
            <w:r>
              <w:t>Allegro</w:t>
            </w:r>
          </w:p>
        </w:tc>
      </w:tr>
      <w:tr w:rsidR="00EA0AC8" w14:paraId="4D13FE72" w14:textId="77777777" w:rsidTr="00EA0AC8">
        <w:tc>
          <w:tcPr>
            <w:tcW w:w="0" w:type="auto"/>
          </w:tcPr>
          <w:p w14:paraId="15E76AAD" w14:textId="77777777" w:rsidR="00EA0AC8" w:rsidRDefault="00EA0AC8" w:rsidP="00EA0AC8">
            <w:pPr>
              <w:pStyle w:val="Compact"/>
            </w:pPr>
            <w:r>
              <w:rPr>
                <w:rStyle w:val="VerbatimChar"/>
              </w:rPr>
              <w:t>60</w:t>
            </w:r>
          </w:p>
        </w:tc>
        <w:tc>
          <w:tcPr>
            <w:tcW w:w="0" w:type="auto"/>
          </w:tcPr>
          <w:p w14:paraId="69F42DDC" w14:textId="77777777" w:rsidR="00EA0AC8" w:rsidRDefault="00EA0AC8" w:rsidP="00EA0AC8">
            <w:pPr>
              <w:pStyle w:val="Compact"/>
            </w:pPr>
            <w:r>
              <w:rPr>
                <w:rStyle w:val="VerbatimChar"/>
              </w:rPr>
              <w:t>ECB</w:t>
            </w:r>
          </w:p>
        </w:tc>
        <w:tc>
          <w:tcPr>
            <w:tcW w:w="0" w:type="auto"/>
          </w:tcPr>
          <w:p w14:paraId="579047E8" w14:textId="77777777" w:rsidR="00EA0AC8" w:rsidRDefault="00EA0AC8" w:rsidP="00EA0AC8">
            <w:pPr>
              <w:pStyle w:val="Compact"/>
            </w:pPr>
            <w:r>
              <w:t>EuroCityBrenner</w:t>
            </w:r>
          </w:p>
        </w:tc>
        <w:tc>
          <w:tcPr>
            <w:tcW w:w="0" w:type="auto"/>
          </w:tcPr>
          <w:p w14:paraId="55237A34" w14:textId="77777777" w:rsidR="00EA0AC8" w:rsidRDefault="00EA0AC8" w:rsidP="00EA0AC8">
            <w:pPr>
              <w:pStyle w:val="Compact"/>
            </w:pPr>
            <w:r>
              <w:t>EuroCityBrenner</w:t>
            </w:r>
          </w:p>
        </w:tc>
      </w:tr>
      <w:tr w:rsidR="00EA0AC8" w14:paraId="31479F7E" w14:textId="77777777" w:rsidTr="00EA0AC8">
        <w:tc>
          <w:tcPr>
            <w:tcW w:w="0" w:type="auto"/>
          </w:tcPr>
          <w:p w14:paraId="1315484A" w14:textId="77777777" w:rsidR="00EA0AC8" w:rsidRDefault="00EA0AC8" w:rsidP="00EA0AC8">
            <w:pPr>
              <w:pStyle w:val="Compact"/>
            </w:pPr>
            <w:r>
              <w:rPr>
                <w:rStyle w:val="VerbatimChar"/>
              </w:rPr>
              <w:t>62</w:t>
            </w:r>
          </w:p>
        </w:tc>
        <w:tc>
          <w:tcPr>
            <w:tcW w:w="0" w:type="auto"/>
          </w:tcPr>
          <w:p w14:paraId="3282EF70" w14:textId="77777777" w:rsidR="00EA0AC8" w:rsidRDefault="00EA0AC8" w:rsidP="00EA0AC8"/>
        </w:tc>
        <w:tc>
          <w:tcPr>
            <w:tcW w:w="0" w:type="auto"/>
          </w:tcPr>
          <w:p w14:paraId="64286A23" w14:textId="77777777" w:rsidR="00EA0AC8" w:rsidRDefault="00EA0AC8" w:rsidP="00EA0AC8"/>
        </w:tc>
        <w:tc>
          <w:tcPr>
            <w:tcW w:w="0" w:type="auto"/>
          </w:tcPr>
          <w:p w14:paraId="7D7CA15E" w14:textId="77777777" w:rsidR="00EA0AC8" w:rsidRDefault="00EA0AC8" w:rsidP="00EA0AC8">
            <w:pPr>
              <w:pStyle w:val="Compact"/>
            </w:pPr>
            <w:r>
              <w:t>Suburban service</w:t>
            </w:r>
          </w:p>
        </w:tc>
      </w:tr>
      <w:tr w:rsidR="00EA0AC8" w14:paraId="6558A589" w14:textId="77777777" w:rsidTr="00EA0AC8">
        <w:tc>
          <w:tcPr>
            <w:tcW w:w="0" w:type="auto"/>
          </w:tcPr>
          <w:p w14:paraId="23BE607E" w14:textId="77777777" w:rsidR="00EA0AC8" w:rsidRDefault="00EA0AC8" w:rsidP="00EA0AC8">
            <w:pPr>
              <w:pStyle w:val="Compact"/>
            </w:pPr>
            <w:r>
              <w:rPr>
                <w:rStyle w:val="VerbatimChar"/>
              </w:rPr>
              <w:t>63</w:t>
            </w:r>
          </w:p>
        </w:tc>
        <w:tc>
          <w:tcPr>
            <w:tcW w:w="0" w:type="auto"/>
          </w:tcPr>
          <w:p w14:paraId="598892B2" w14:textId="77777777" w:rsidR="00EA0AC8" w:rsidRDefault="00EA0AC8" w:rsidP="00EA0AC8">
            <w:pPr>
              <w:pStyle w:val="Compact"/>
            </w:pPr>
            <w:r>
              <w:rPr>
                <w:rStyle w:val="VerbatimChar"/>
              </w:rPr>
              <w:t>IC</w:t>
            </w:r>
          </w:p>
        </w:tc>
        <w:tc>
          <w:tcPr>
            <w:tcW w:w="0" w:type="auto"/>
          </w:tcPr>
          <w:p w14:paraId="67709718" w14:textId="77777777" w:rsidR="00EA0AC8" w:rsidRDefault="00EA0AC8" w:rsidP="00EA0AC8">
            <w:pPr>
              <w:pStyle w:val="Compact"/>
            </w:pPr>
            <w:r>
              <w:t>Intercity</w:t>
            </w:r>
          </w:p>
        </w:tc>
        <w:tc>
          <w:tcPr>
            <w:tcW w:w="0" w:type="auto"/>
          </w:tcPr>
          <w:p w14:paraId="65616B27" w14:textId="77777777" w:rsidR="00EA0AC8" w:rsidRDefault="00EA0AC8" w:rsidP="00EA0AC8">
            <w:pPr>
              <w:pStyle w:val="Compact"/>
            </w:pPr>
            <w:r>
              <w:t>Intercity</w:t>
            </w:r>
          </w:p>
        </w:tc>
      </w:tr>
      <w:tr w:rsidR="00EA0AC8" w14:paraId="49A74838" w14:textId="77777777" w:rsidTr="00EA0AC8">
        <w:tc>
          <w:tcPr>
            <w:tcW w:w="0" w:type="auto"/>
          </w:tcPr>
          <w:p w14:paraId="14D367F7" w14:textId="77777777" w:rsidR="00EA0AC8" w:rsidRDefault="00EA0AC8" w:rsidP="00EA0AC8">
            <w:pPr>
              <w:pStyle w:val="Compact"/>
            </w:pPr>
            <w:r>
              <w:rPr>
                <w:rStyle w:val="VerbatimChar"/>
              </w:rPr>
              <w:t>64</w:t>
            </w:r>
          </w:p>
        </w:tc>
        <w:tc>
          <w:tcPr>
            <w:tcW w:w="0" w:type="auto"/>
          </w:tcPr>
          <w:p w14:paraId="0D48377D" w14:textId="77777777" w:rsidR="00EA0AC8" w:rsidRDefault="00EA0AC8" w:rsidP="00EA0AC8"/>
        </w:tc>
        <w:tc>
          <w:tcPr>
            <w:tcW w:w="0" w:type="auto"/>
          </w:tcPr>
          <w:p w14:paraId="26857833" w14:textId="77777777" w:rsidR="00EA0AC8" w:rsidRDefault="00EA0AC8" w:rsidP="00EA0AC8"/>
        </w:tc>
        <w:tc>
          <w:tcPr>
            <w:tcW w:w="0" w:type="auto"/>
          </w:tcPr>
          <w:p w14:paraId="6961026F" w14:textId="77777777" w:rsidR="00EA0AC8" w:rsidRDefault="00EA0AC8" w:rsidP="00EA0AC8">
            <w:pPr>
              <w:pStyle w:val="Compact"/>
            </w:pPr>
            <w:r>
              <w:t>Hotel Train</w:t>
            </w:r>
          </w:p>
        </w:tc>
      </w:tr>
      <w:tr w:rsidR="00EA0AC8" w14:paraId="7BC0EE56" w14:textId="77777777" w:rsidTr="00EA0AC8">
        <w:tc>
          <w:tcPr>
            <w:tcW w:w="0" w:type="auto"/>
          </w:tcPr>
          <w:p w14:paraId="318A7BC3" w14:textId="77777777" w:rsidR="00EA0AC8" w:rsidRDefault="00EA0AC8" w:rsidP="00EA0AC8">
            <w:pPr>
              <w:pStyle w:val="Compact"/>
            </w:pPr>
            <w:r>
              <w:rPr>
                <w:rStyle w:val="VerbatimChar"/>
              </w:rPr>
              <w:t>65</w:t>
            </w:r>
          </w:p>
        </w:tc>
        <w:tc>
          <w:tcPr>
            <w:tcW w:w="0" w:type="auto"/>
          </w:tcPr>
          <w:p w14:paraId="28BAC581" w14:textId="77777777" w:rsidR="00EA0AC8" w:rsidRDefault="00EA0AC8" w:rsidP="00EA0AC8"/>
        </w:tc>
        <w:tc>
          <w:tcPr>
            <w:tcW w:w="0" w:type="auto"/>
          </w:tcPr>
          <w:p w14:paraId="20379B4A" w14:textId="77777777" w:rsidR="00EA0AC8" w:rsidRDefault="00EA0AC8" w:rsidP="00EA0AC8">
            <w:pPr>
              <w:pStyle w:val="Compact"/>
            </w:pPr>
            <w:r>
              <w:t>Ferry</w:t>
            </w:r>
          </w:p>
        </w:tc>
        <w:tc>
          <w:tcPr>
            <w:tcW w:w="0" w:type="auto"/>
          </w:tcPr>
          <w:p w14:paraId="104D2CEB" w14:textId="77777777" w:rsidR="00EA0AC8" w:rsidRDefault="00EA0AC8" w:rsidP="00EA0AC8">
            <w:pPr>
              <w:pStyle w:val="Compact"/>
            </w:pPr>
            <w:r>
              <w:t>hydrofoil</w:t>
            </w:r>
          </w:p>
        </w:tc>
      </w:tr>
      <w:tr w:rsidR="00EA0AC8" w14:paraId="67878AB0" w14:textId="77777777" w:rsidTr="00EA0AC8">
        <w:tc>
          <w:tcPr>
            <w:tcW w:w="0" w:type="auto"/>
          </w:tcPr>
          <w:p w14:paraId="33845793" w14:textId="77777777" w:rsidR="00EA0AC8" w:rsidRDefault="00EA0AC8" w:rsidP="00EA0AC8">
            <w:pPr>
              <w:pStyle w:val="Compact"/>
            </w:pPr>
            <w:r>
              <w:rPr>
                <w:rStyle w:val="VerbatimChar"/>
              </w:rPr>
              <w:t>66</w:t>
            </w:r>
          </w:p>
        </w:tc>
        <w:tc>
          <w:tcPr>
            <w:tcW w:w="0" w:type="auto"/>
          </w:tcPr>
          <w:p w14:paraId="77205F77" w14:textId="77777777" w:rsidR="00EA0AC8" w:rsidRDefault="00EA0AC8" w:rsidP="00EA0AC8">
            <w:pPr>
              <w:pStyle w:val="Compact"/>
            </w:pPr>
            <w:r>
              <w:rPr>
                <w:rStyle w:val="VerbatimChar"/>
              </w:rPr>
              <w:t>IC</w:t>
            </w:r>
          </w:p>
        </w:tc>
        <w:tc>
          <w:tcPr>
            <w:tcW w:w="0" w:type="auto"/>
          </w:tcPr>
          <w:p w14:paraId="2FFB59DC" w14:textId="77777777" w:rsidR="00EA0AC8" w:rsidRDefault="00EA0AC8" w:rsidP="00EA0AC8">
            <w:pPr>
              <w:pStyle w:val="Compact"/>
            </w:pPr>
            <w:r>
              <w:t>Intercity</w:t>
            </w:r>
          </w:p>
        </w:tc>
        <w:tc>
          <w:tcPr>
            <w:tcW w:w="0" w:type="auto"/>
          </w:tcPr>
          <w:p w14:paraId="58B309B0" w14:textId="77777777" w:rsidR="00EA0AC8" w:rsidRDefault="00EA0AC8" w:rsidP="00EA0AC8">
            <w:pPr>
              <w:pStyle w:val="Compact"/>
            </w:pPr>
            <w:r>
              <w:t>Inter City Lyn</w:t>
            </w:r>
          </w:p>
        </w:tc>
      </w:tr>
      <w:tr w:rsidR="00EA0AC8" w14:paraId="60AC055C" w14:textId="77777777" w:rsidTr="00EA0AC8">
        <w:tc>
          <w:tcPr>
            <w:tcW w:w="0" w:type="auto"/>
          </w:tcPr>
          <w:p w14:paraId="55E07567" w14:textId="77777777" w:rsidR="00EA0AC8" w:rsidRDefault="00EA0AC8" w:rsidP="00EA0AC8">
            <w:pPr>
              <w:pStyle w:val="Compact"/>
            </w:pPr>
            <w:r>
              <w:rPr>
                <w:rStyle w:val="VerbatimChar"/>
              </w:rPr>
              <w:t>67</w:t>
            </w:r>
          </w:p>
        </w:tc>
        <w:tc>
          <w:tcPr>
            <w:tcW w:w="0" w:type="auto"/>
          </w:tcPr>
          <w:p w14:paraId="1F04C6BD" w14:textId="77777777" w:rsidR="00EA0AC8" w:rsidRDefault="00EA0AC8" w:rsidP="00EA0AC8"/>
        </w:tc>
        <w:tc>
          <w:tcPr>
            <w:tcW w:w="0" w:type="auto"/>
          </w:tcPr>
          <w:p w14:paraId="1548FDBB" w14:textId="77777777" w:rsidR="00EA0AC8" w:rsidRDefault="00EA0AC8" w:rsidP="00EA0AC8"/>
        </w:tc>
        <w:tc>
          <w:tcPr>
            <w:tcW w:w="0" w:type="auto"/>
          </w:tcPr>
          <w:p w14:paraId="2C3AA3D6" w14:textId="77777777" w:rsidR="00EA0AC8" w:rsidRDefault="00EA0AC8" w:rsidP="00EA0AC8">
            <w:pPr>
              <w:pStyle w:val="Compact"/>
            </w:pPr>
            <w:r>
              <w:t>TRN</w:t>
            </w:r>
          </w:p>
        </w:tc>
      </w:tr>
      <w:tr w:rsidR="00EA0AC8" w14:paraId="5099776F" w14:textId="77777777" w:rsidTr="00EA0AC8">
        <w:tc>
          <w:tcPr>
            <w:tcW w:w="0" w:type="auto"/>
          </w:tcPr>
          <w:p w14:paraId="4256723D" w14:textId="77777777" w:rsidR="00EA0AC8" w:rsidRDefault="00EA0AC8" w:rsidP="00EA0AC8">
            <w:pPr>
              <w:pStyle w:val="Compact"/>
            </w:pPr>
            <w:r>
              <w:rPr>
                <w:rStyle w:val="VerbatimChar"/>
              </w:rPr>
              <w:t>68</w:t>
            </w:r>
          </w:p>
        </w:tc>
        <w:tc>
          <w:tcPr>
            <w:tcW w:w="0" w:type="auto"/>
          </w:tcPr>
          <w:p w14:paraId="09696382" w14:textId="77777777" w:rsidR="00EA0AC8" w:rsidRDefault="00EA0AC8" w:rsidP="00EA0AC8"/>
        </w:tc>
        <w:tc>
          <w:tcPr>
            <w:tcW w:w="0" w:type="auto"/>
          </w:tcPr>
          <w:p w14:paraId="2B1B216F" w14:textId="77777777" w:rsidR="00EA0AC8" w:rsidRDefault="00EA0AC8" w:rsidP="00EA0AC8"/>
        </w:tc>
        <w:tc>
          <w:tcPr>
            <w:tcW w:w="0" w:type="auto"/>
          </w:tcPr>
          <w:p w14:paraId="4ADE636F" w14:textId="77777777" w:rsidR="00EA0AC8" w:rsidRDefault="00EA0AC8" w:rsidP="00EA0AC8">
            <w:pPr>
              <w:pStyle w:val="Compact"/>
            </w:pPr>
            <w:r>
              <w:t>International</w:t>
            </w:r>
          </w:p>
        </w:tc>
      </w:tr>
      <w:tr w:rsidR="00EA0AC8" w14:paraId="3B4F508E" w14:textId="77777777" w:rsidTr="00EA0AC8">
        <w:tc>
          <w:tcPr>
            <w:tcW w:w="0" w:type="auto"/>
          </w:tcPr>
          <w:p w14:paraId="2A87BC8F" w14:textId="77777777" w:rsidR="00EA0AC8" w:rsidRDefault="00EA0AC8" w:rsidP="00EA0AC8">
            <w:pPr>
              <w:pStyle w:val="Compact"/>
            </w:pPr>
            <w:r>
              <w:rPr>
                <w:rStyle w:val="VerbatimChar"/>
              </w:rPr>
              <w:t>69</w:t>
            </w:r>
          </w:p>
        </w:tc>
        <w:tc>
          <w:tcPr>
            <w:tcW w:w="0" w:type="auto"/>
          </w:tcPr>
          <w:p w14:paraId="34598E9F" w14:textId="77777777" w:rsidR="00EA0AC8" w:rsidRDefault="00EA0AC8" w:rsidP="00EA0AC8"/>
        </w:tc>
        <w:tc>
          <w:tcPr>
            <w:tcW w:w="0" w:type="auto"/>
          </w:tcPr>
          <w:p w14:paraId="6AC126FA" w14:textId="77777777" w:rsidR="00EA0AC8" w:rsidRDefault="00EA0AC8" w:rsidP="00EA0AC8"/>
        </w:tc>
        <w:tc>
          <w:tcPr>
            <w:tcW w:w="0" w:type="auto"/>
          </w:tcPr>
          <w:p w14:paraId="0F012E06" w14:textId="77777777" w:rsidR="00EA0AC8" w:rsidRDefault="00EA0AC8" w:rsidP="00EA0AC8">
            <w:pPr>
              <w:pStyle w:val="Compact"/>
            </w:pPr>
            <w:r>
              <w:t>Express</w:t>
            </w:r>
          </w:p>
        </w:tc>
      </w:tr>
      <w:tr w:rsidR="00EA0AC8" w14:paraId="2389A04E" w14:textId="77777777" w:rsidTr="00EA0AC8">
        <w:tc>
          <w:tcPr>
            <w:tcW w:w="0" w:type="auto"/>
          </w:tcPr>
          <w:p w14:paraId="6CD23026" w14:textId="77777777" w:rsidR="00EA0AC8" w:rsidRDefault="00EA0AC8" w:rsidP="00EA0AC8">
            <w:pPr>
              <w:pStyle w:val="Compact"/>
            </w:pPr>
            <w:r>
              <w:rPr>
                <w:rStyle w:val="VerbatimChar"/>
              </w:rPr>
              <w:t>70</w:t>
            </w:r>
          </w:p>
        </w:tc>
        <w:tc>
          <w:tcPr>
            <w:tcW w:w="0" w:type="auto"/>
          </w:tcPr>
          <w:p w14:paraId="568E1678" w14:textId="77777777" w:rsidR="00EA0AC8" w:rsidRDefault="00EA0AC8" w:rsidP="00EA0AC8">
            <w:pPr>
              <w:pStyle w:val="Compact"/>
            </w:pPr>
            <w:r>
              <w:rPr>
                <w:rStyle w:val="VerbatimChar"/>
              </w:rPr>
              <w:t>EN</w:t>
            </w:r>
          </w:p>
        </w:tc>
        <w:tc>
          <w:tcPr>
            <w:tcW w:w="0" w:type="auto"/>
          </w:tcPr>
          <w:p w14:paraId="2400CC64" w14:textId="77777777" w:rsidR="00EA0AC8" w:rsidRDefault="00EA0AC8" w:rsidP="00EA0AC8">
            <w:pPr>
              <w:pStyle w:val="Compact"/>
            </w:pPr>
            <w:r>
              <w:t>EuroNight</w:t>
            </w:r>
          </w:p>
        </w:tc>
        <w:tc>
          <w:tcPr>
            <w:tcW w:w="0" w:type="auto"/>
          </w:tcPr>
          <w:p w14:paraId="4DADE727" w14:textId="77777777" w:rsidR="00EA0AC8" w:rsidRDefault="00EA0AC8" w:rsidP="00EA0AC8">
            <w:pPr>
              <w:pStyle w:val="Compact"/>
            </w:pPr>
            <w:r>
              <w:t>Euro Night</w:t>
            </w:r>
          </w:p>
        </w:tc>
      </w:tr>
      <w:tr w:rsidR="00EA0AC8" w14:paraId="6C489180" w14:textId="77777777" w:rsidTr="00EA0AC8">
        <w:tc>
          <w:tcPr>
            <w:tcW w:w="0" w:type="auto"/>
          </w:tcPr>
          <w:p w14:paraId="71D7A1B5" w14:textId="77777777" w:rsidR="00EA0AC8" w:rsidRDefault="00EA0AC8" w:rsidP="00EA0AC8">
            <w:pPr>
              <w:pStyle w:val="Compact"/>
            </w:pPr>
            <w:r>
              <w:rPr>
                <w:rStyle w:val="VerbatimChar"/>
              </w:rPr>
              <w:t>71</w:t>
            </w:r>
          </w:p>
        </w:tc>
        <w:tc>
          <w:tcPr>
            <w:tcW w:w="0" w:type="auto"/>
          </w:tcPr>
          <w:p w14:paraId="786380A1" w14:textId="77777777" w:rsidR="00EA0AC8" w:rsidRDefault="00EA0AC8" w:rsidP="00EA0AC8">
            <w:pPr>
              <w:pStyle w:val="Compact"/>
            </w:pPr>
            <w:r>
              <w:rPr>
                <w:rStyle w:val="VerbatimChar"/>
              </w:rPr>
              <w:t>HST</w:t>
            </w:r>
          </w:p>
        </w:tc>
        <w:tc>
          <w:tcPr>
            <w:tcW w:w="0" w:type="auto"/>
          </w:tcPr>
          <w:p w14:paraId="1C4AA5A3" w14:textId="77777777" w:rsidR="00EA0AC8" w:rsidRDefault="00EA0AC8" w:rsidP="00EA0AC8">
            <w:pPr>
              <w:pStyle w:val="Compact"/>
            </w:pPr>
            <w:r>
              <w:t>High-speed train</w:t>
            </w:r>
          </w:p>
        </w:tc>
        <w:tc>
          <w:tcPr>
            <w:tcW w:w="0" w:type="auto"/>
          </w:tcPr>
          <w:p w14:paraId="76C12F82" w14:textId="77777777" w:rsidR="00EA0AC8" w:rsidRDefault="00EA0AC8" w:rsidP="00EA0AC8">
            <w:pPr>
              <w:pStyle w:val="Compact"/>
            </w:pPr>
            <w:r>
              <w:t>High-speed train</w:t>
            </w:r>
          </w:p>
        </w:tc>
      </w:tr>
      <w:tr w:rsidR="00EA0AC8" w14:paraId="3D975FF3" w14:textId="77777777" w:rsidTr="00EA0AC8">
        <w:tc>
          <w:tcPr>
            <w:tcW w:w="0" w:type="auto"/>
          </w:tcPr>
          <w:p w14:paraId="3702BE55" w14:textId="77777777" w:rsidR="00EA0AC8" w:rsidRDefault="00EA0AC8" w:rsidP="00EA0AC8">
            <w:pPr>
              <w:pStyle w:val="Compact"/>
            </w:pPr>
            <w:r>
              <w:rPr>
                <w:rStyle w:val="VerbatimChar"/>
              </w:rPr>
              <w:t>72</w:t>
            </w:r>
          </w:p>
        </w:tc>
        <w:tc>
          <w:tcPr>
            <w:tcW w:w="0" w:type="auto"/>
          </w:tcPr>
          <w:p w14:paraId="7F4C8CD4" w14:textId="77777777" w:rsidR="00EA0AC8" w:rsidRDefault="00EA0AC8" w:rsidP="00EA0AC8">
            <w:pPr>
              <w:pStyle w:val="Compact"/>
            </w:pPr>
            <w:r>
              <w:rPr>
                <w:rStyle w:val="VerbatimChar"/>
              </w:rPr>
              <w:t>TRN</w:t>
            </w:r>
          </w:p>
        </w:tc>
        <w:tc>
          <w:tcPr>
            <w:tcW w:w="0" w:type="auto"/>
          </w:tcPr>
          <w:p w14:paraId="36C3ABEF" w14:textId="77777777" w:rsidR="00EA0AC8" w:rsidRDefault="00EA0AC8" w:rsidP="00EA0AC8">
            <w:pPr>
              <w:pStyle w:val="Compact"/>
            </w:pPr>
            <w:r>
              <w:t>TRAIN</w:t>
            </w:r>
          </w:p>
        </w:tc>
        <w:tc>
          <w:tcPr>
            <w:tcW w:w="0" w:type="auto"/>
          </w:tcPr>
          <w:p w14:paraId="0BA7C0AD" w14:textId="77777777" w:rsidR="00EA0AC8" w:rsidRDefault="00EA0AC8" w:rsidP="00EA0AC8">
            <w:pPr>
              <w:pStyle w:val="Compact"/>
            </w:pPr>
            <w:r>
              <w:t>Train SNCF</w:t>
            </w:r>
          </w:p>
        </w:tc>
      </w:tr>
      <w:tr w:rsidR="00EA0AC8" w14:paraId="2EA7C750" w14:textId="77777777" w:rsidTr="00EA0AC8">
        <w:tc>
          <w:tcPr>
            <w:tcW w:w="0" w:type="auto"/>
          </w:tcPr>
          <w:p w14:paraId="7348C278" w14:textId="77777777" w:rsidR="00EA0AC8" w:rsidRDefault="00EA0AC8" w:rsidP="00EA0AC8">
            <w:pPr>
              <w:pStyle w:val="Compact"/>
            </w:pPr>
            <w:r>
              <w:rPr>
                <w:rStyle w:val="VerbatimChar"/>
              </w:rPr>
              <w:t>73</w:t>
            </w:r>
          </w:p>
        </w:tc>
        <w:tc>
          <w:tcPr>
            <w:tcW w:w="0" w:type="auto"/>
          </w:tcPr>
          <w:p w14:paraId="49596397" w14:textId="77777777" w:rsidR="00EA0AC8" w:rsidRDefault="00EA0AC8" w:rsidP="00EA0AC8">
            <w:pPr>
              <w:pStyle w:val="Compact"/>
            </w:pPr>
            <w:r>
              <w:rPr>
                <w:rStyle w:val="VerbatimChar"/>
              </w:rPr>
              <w:t>TGV</w:t>
            </w:r>
          </w:p>
        </w:tc>
        <w:tc>
          <w:tcPr>
            <w:tcW w:w="0" w:type="auto"/>
          </w:tcPr>
          <w:p w14:paraId="054E6436" w14:textId="77777777" w:rsidR="00EA0AC8" w:rsidRDefault="00EA0AC8" w:rsidP="00EA0AC8">
            <w:pPr>
              <w:pStyle w:val="Compact"/>
            </w:pPr>
            <w:r>
              <w:t>TGV</w:t>
            </w:r>
          </w:p>
        </w:tc>
        <w:tc>
          <w:tcPr>
            <w:tcW w:w="0" w:type="auto"/>
          </w:tcPr>
          <w:p w14:paraId="2B67229E" w14:textId="77777777" w:rsidR="00EA0AC8" w:rsidRDefault="00EA0AC8" w:rsidP="00EA0AC8">
            <w:pPr>
              <w:pStyle w:val="Compact"/>
            </w:pPr>
            <w:r>
              <w:t>TGV Sud-Est</w:t>
            </w:r>
          </w:p>
        </w:tc>
      </w:tr>
      <w:tr w:rsidR="00EA0AC8" w14:paraId="00B642E5" w14:textId="77777777" w:rsidTr="00EA0AC8">
        <w:tc>
          <w:tcPr>
            <w:tcW w:w="0" w:type="auto"/>
          </w:tcPr>
          <w:p w14:paraId="75961F93" w14:textId="77777777" w:rsidR="00EA0AC8" w:rsidRDefault="00EA0AC8" w:rsidP="00EA0AC8">
            <w:pPr>
              <w:pStyle w:val="Compact"/>
            </w:pPr>
            <w:r>
              <w:rPr>
                <w:rStyle w:val="VerbatimChar"/>
              </w:rPr>
              <w:lastRenderedPageBreak/>
              <w:t>74</w:t>
            </w:r>
          </w:p>
        </w:tc>
        <w:tc>
          <w:tcPr>
            <w:tcW w:w="0" w:type="auto"/>
          </w:tcPr>
          <w:p w14:paraId="1B46509A" w14:textId="77777777" w:rsidR="00EA0AC8" w:rsidRDefault="00EA0AC8" w:rsidP="00EA0AC8">
            <w:pPr>
              <w:pStyle w:val="Compact"/>
            </w:pPr>
            <w:r>
              <w:rPr>
                <w:rStyle w:val="VerbatimChar"/>
              </w:rPr>
              <w:t>TGV</w:t>
            </w:r>
          </w:p>
        </w:tc>
        <w:tc>
          <w:tcPr>
            <w:tcW w:w="0" w:type="auto"/>
          </w:tcPr>
          <w:p w14:paraId="738EE3B5" w14:textId="77777777" w:rsidR="00EA0AC8" w:rsidRDefault="00EA0AC8" w:rsidP="00EA0AC8">
            <w:pPr>
              <w:pStyle w:val="Compact"/>
            </w:pPr>
            <w:r>
              <w:t>TGV</w:t>
            </w:r>
          </w:p>
        </w:tc>
        <w:tc>
          <w:tcPr>
            <w:tcW w:w="0" w:type="auto"/>
          </w:tcPr>
          <w:p w14:paraId="4BC286B2" w14:textId="77777777" w:rsidR="00EA0AC8" w:rsidRDefault="00EA0AC8" w:rsidP="00EA0AC8">
            <w:pPr>
              <w:pStyle w:val="Compact"/>
            </w:pPr>
            <w:r>
              <w:t>TGV Atlantique</w:t>
            </w:r>
          </w:p>
        </w:tc>
      </w:tr>
      <w:tr w:rsidR="00EA0AC8" w14:paraId="569B97AB" w14:textId="77777777" w:rsidTr="00EA0AC8">
        <w:tc>
          <w:tcPr>
            <w:tcW w:w="0" w:type="auto"/>
          </w:tcPr>
          <w:p w14:paraId="6B30F1B4" w14:textId="77777777" w:rsidR="00EA0AC8" w:rsidRDefault="00EA0AC8" w:rsidP="00EA0AC8">
            <w:pPr>
              <w:pStyle w:val="Compact"/>
            </w:pPr>
            <w:r>
              <w:rPr>
                <w:rStyle w:val="VerbatimChar"/>
              </w:rPr>
              <w:t>75</w:t>
            </w:r>
          </w:p>
        </w:tc>
        <w:tc>
          <w:tcPr>
            <w:tcW w:w="0" w:type="auto"/>
          </w:tcPr>
          <w:p w14:paraId="4FB56E2B" w14:textId="77777777" w:rsidR="00EA0AC8" w:rsidRDefault="00EA0AC8" w:rsidP="00EA0AC8">
            <w:pPr>
              <w:pStyle w:val="Compact"/>
            </w:pPr>
            <w:r>
              <w:rPr>
                <w:rStyle w:val="VerbatimChar"/>
              </w:rPr>
              <w:t>TGV</w:t>
            </w:r>
          </w:p>
        </w:tc>
        <w:tc>
          <w:tcPr>
            <w:tcW w:w="0" w:type="auto"/>
          </w:tcPr>
          <w:p w14:paraId="7E503CA9" w14:textId="77777777" w:rsidR="00EA0AC8" w:rsidRDefault="00EA0AC8" w:rsidP="00EA0AC8">
            <w:pPr>
              <w:pStyle w:val="Compact"/>
            </w:pPr>
            <w:r>
              <w:t>TGV</w:t>
            </w:r>
          </w:p>
        </w:tc>
        <w:tc>
          <w:tcPr>
            <w:tcW w:w="0" w:type="auto"/>
          </w:tcPr>
          <w:p w14:paraId="673425D0" w14:textId="77777777" w:rsidR="00EA0AC8" w:rsidRDefault="00EA0AC8" w:rsidP="00EA0AC8">
            <w:pPr>
              <w:pStyle w:val="Compact"/>
            </w:pPr>
            <w:r>
              <w:t>TGV Nord</w:t>
            </w:r>
          </w:p>
        </w:tc>
      </w:tr>
      <w:tr w:rsidR="00EA0AC8" w14:paraId="689A40D1" w14:textId="77777777" w:rsidTr="00EA0AC8">
        <w:tc>
          <w:tcPr>
            <w:tcW w:w="0" w:type="auto"/>
          </w:tcPr>
          <w:p w14:paraId="2A1665AC" w14:textId="77777777" w:rsidR="00EA0AC8" w:rsidRDefault="00EA0AC8" w:rsidP="00EA0AC8">
            <w:pPr>
              <w:pStyle w:val="Compact"/>
            </w:pPr>
            <w:r>
              <w:rPr>
                <w:rStyle w:val="VerbatimChar"/>
              </w:rPr>
              <w:t>76</w:t>
            </w:r>
          </w:p>
        </w:tc>
        <w:tc>
          <w:tcPr>
            <w:tcW w:w="0" w:type="auto"/>
          </w:tcPr>
          <w:p w14:paraId="38473633" w14:textId="77777777" w:rsidR="00EA0AC8" w:rsidRDefault="00EA0AC8" w:rsidP="00EA0AC8">
            <w:pPr>
              <w:pStyle w:val="Compact"/>
            </w:pPr>
            <w:r>
              <w:rPr>
                <w:rStyle w:val="VerbatimChar"/>
              </w:rPr>
              <w:t>TGV</w:t>
            </w:r>
          </w:p>
        </w:tc>
        <w:tc>
          <w:tcPr>
            <w:tcW w:w="0" w:type="auto"/>
          </w:tcPr>
          <w:p w14:paraId="1EF71DA4" w14:textId="77777777" w:rsidR="00EA0AC8" w:rsidRDefault="00EA0AC8" w:rsidP="00EA0AC8">
            <w:pPr>
              <w:pStyle w:val="Compact"/>
            </w:pPr>
            <w:r>
              <w:t>TGV</w:t>
            </w:r>
          </w:p>
        </w:tc>
        <w:tc>
          <w:tcPr>
            <w:tcW w:w="0" w:type="auto"/>
          </w:tcPr>
          <w:p w14:paraId="0938F1A0" w14:textId="77777777" w:rsidR="00EA0AC8" w:rsidRDefault="00EA0AC8" w:rsidP="00EA0AC8">
            <w:pPr>
              <w:pStyle w:val="Compact"/>
            </w:pPr>
            <w:r>
              <w:t>TGV Lyria</w:t>
            </w:r>
          </w:p>
        </w:tc>
      </w:tr>
      <w:tr w:rsidR="00EA0AC8" w14:paraId="60B8CB19" w14:textId="77777777" w:rsidTr="00EA0AC8">
        <w:tc>
          <w:tcPr>
            <w:tcW w:w="0" w:type="auto"/>
          </w:tcPr>
          <w:p w14:paraId="00B58CE3" w14:textId="77777777" w:rsidR="00EA0AC8" w:rsidRDefault="00EA0AC8" w:rsidP="00EA0AC8">
            <w:pPr>
              <w:pStyle w:val="Compact"/>
            </w:pPr>
            <w:r>
              <w:rPr>
                <w:rStyle w:val="VerbatimChar"/>
              </w:rPr>
              <w:t>77</w:t>
            </w:r>
          </w:p>
        </w:tc>
        <w:tc>
          <w:tcPr>
            <w:tcW w:w="0" w:type="auto"/>
          </w:tcPr>
          <w:p w14:paraId="4FEA96B6" w14:textId="77777777" w:rsidR="00EA0AC8" w:rsidRDefault="00EA0AC8" w:rsidP="00EA0AC8">
            <w:pPr>
              <w:pStyle w:val="Compact"/>
            </w:pPr>
            <w:r>
              <w:rPr>
                <w:rStyle w:val="VerbatimChar"/>
              </w:rPr>
              <w:t>TGV</w:t>
            </w:r>
          </w:p>
        </w:tc>
        <w:tc>
          <w:tcPr>
            <w:tcW w:w="0" w:type="auto"/>
          </w:tcPr>
          <w:p w14:paraId="75A4B170" w14:textId="77777777" w:rsidR="00EA0AC8" w:rsidRDefault="00EA0AC8" w:rsidP="00EA0AC8">
            <w:pPr>
              <w:pStyle w:val="Compact"/>
            </w:pPr>
            <w:r>
              <w:t>TGV</w:t>
            </w:r>
          </w:p>
        </w:tc>
        <w:tc>
          <w:tcPr>
            <w:tcW w:w="0" w:type="auto"/>
          </w:tcPr>
          <w:p w14:paraId="4A37FB84" w14:textId="77777777" w:rsidR="00EA0AC8" w:rsidRDefault="00EA0AC8" w:rsidP="00EA0AC8">
            <w:pPr>
              <w:pStyle w:val="Compact"/>
            </w:pPr>
            <w:r>
              <w:t>TGV Duplex</w:t>
            </w:r>
          </w:p>
        </w:tc>
      </w:tr>
      <w:tr w:rsidR="00EA0AC8" w14:paraId="1868780D" w14:textId="77777777" w:rsidTr="00EA0AC8">
        <w:tc>
          <w:tcPr>
            <w:tcW w:w="0" w:type="auto"/>
          </w:tcPr>
          <w:p w14:paraId="2C545740" w14:textId="77777777" w:rsidR="00EA0AC8" w:rsidRDefault="00EA0AC8" w:rsidP="00EA0AC8">
            <w:pPr>
              <w:pStyle w:val="Compact"/>
            </w:pPr>
            <w:r>
              <w:rPr>
                <w:rStyle w:val="VerbatimChar"/>
              </w:rPr>
              <w:t>79</w:t>
            </w:r>
          </w:p>
        </w:tc>
        <w:tc>
          <w:tcPr>
            <w:tcW w:w="0" w:type="auto"/>
          </w:tcPr>
          <w:p w14:paraId="3AA3EB92" w14:textId="77777777" w:rsidR="00EA0AC8" w:rsidRDefault="00EA0AC8" w:rsidP="00EA0AC8">
            <w:pPr>
              <w:pStyle w:val="Compact"/>
            </w:pPr>
            <w:r>
              <w:rPr>
                <w:rStyle w:val="VerbatimChar"/>
              </w:rPr>
              <w:t>TGV</w:t>
            </w:r>
          </w:p>
        </w:tc>
        <w:tc>
          <w:tcPr>
            <w:tcW w:w="0" w:type="auto"/>
          </w:tcPr>
          <w:p w14:paraId="3D911828" w14:textId="77777777" w:rsidR="00EA0AC8" w:rsidRDefault="00EA0AC8" w:rsidP="00EA0AC8">
            <w:pPr>
              <w:pStyle w:val="Compact"/>
            </w:pPr>
            <w:r>
              <w:t>TGV</w:t>
            </w:r>
          </w:p>
        </w:tc>
        <w:tc>
          <w:tcPr>
            <w:tcW w:w="0" w:type="auto"/>
          </w:tcPr>
          <w:p w14:paraId="02588164" w14:textId="77777777" w:rsidR="00EA0AC8" w:rsidRDefault="00EA0AC8" w:rsidP="00EA0AC8">
            <w:pPr>
              <w:pStyle w:val="Compact"/>
            </w:pPr>
            <w:r>
              <w:t>TGV Est</w:t>
            </w:r>
          </w:p>
        </w:tc>
      </w:tr>
      <w:tr w:rsidR="00EA0AC8" w14:paraId="4BB8AAA4" w14:textId="77777777" w:rsidTr="00EA0AC8">
        <w:tc>
          <w:tcPr>
            <w:tcW w:w="0" w:type="auto"/>
          </w:tcPr>
          <w:p w14:paraId="7AD25055" w14:textId="77777777" w:rsidR="00EA0AC8" w:rsidRDefault="00EA0AC8" w:rsidP="00EA0AC8">
            <w:pPr>
              <w:pStyle w:val="Compact"/>
            </w:pPr>
            <w:r>
              <w:rPr>
                <w:rStyle w:val="VerbatimChar"/>
              </w:rPr>
              <w:t>80</w:t>
            </w:r>
          </w:p>
        </w:tc>
        <w:tc>
          <w:tcPr>
            <w:tcW w:w="0" w:type="auto"/>
          </w:tcPr>
          <w:p w14:paraId="7160B3E7" w14:textId="77777777" w:rsidR="00EA0AC8" w:rsidRDefault="00EA0AC8" w:rsidP="00EA0AC8">
            <w:pPr>
              <w:pStyle w:val="Compact"/>
            </w:pPr>
            <w:r>
              <w:rPr>
                <w:rStyle w:val="VerbatimChar"/>
              </w:rPr>
              <w:t>TGV</w:t>
            </w:r>
          </w:p>
        </w:tc>
        <w:tc>
          <w:tcPr>
            <w:tcW w:w="0" w:type="auto"/>
          </w:tcPr>
          <w:p w14:paraId="25E29BD5" w14:textId="77777777" w:rsidR="00EA0AC8" w:rsidRDefault="00EA0AC8" w:rsidP="00EA0AC8">
            <w:pPr>
              <w:pStyle w:val="Compact"/>
            </w:pPr>
            <w:r>
              <w:t>TGV</w:t>
            </w:r>
          </w:p>
        </w:tc>
        <w:tc>
          <w:tcPr>
            <w:tcW w:w="0" w:type="auto"/>
          </w:tcPr>
          <w:p w14:paraId="0180F80D" w14:textId="77777777" w:rsidR="00EA0AC8" w:rsidRDefault="00EA0AC8" w:rsidP="00EA0AC8">
            <w:pPr>
              <w:pStyle w:val="Compact"/>
            </w:pPr>
            <w:r>
              <w:t>TGV Interconnexion</w:t>
            </w:r>
          </w:p>
        </w:tc>
      </w:tr>
      <w:tr w:rsidR="00EA0AC8" w14:paraId="051536BE" w14:textId="77777777" w:rsidTr="00EA0AC8">
        <w:tc>
          <w:tcPr>
            <w:tcW w:w="0" w:type="auto"/>
          </w:tcPr>
          <w:p w14:paraId="06773DF5" w14:textId="77777777" w:rsidR="00EA0AC8" w:rsidRDefault="00EA0AC8" w:rsidP="00EA0AC8">
            <w:pPr>
              <w:pStyle w:val="Compact"/>
            </w:pPr>
            <w:r>
              <w:rPr>
                <w:rStyle w:val="VerbatimChar"/>
              </w:rPr>
              <w:t>82</w:t>
            </w:r>
          </w:p>
        </w:tc>
        <w:tc>
          <w:tcPr>
            <w:tcW w:w="0" w:type="auto"/>
          </w:tcPr>
          <w:p w14:paraId="27909FEB" w14:textId="77777777" w:rsidR="00EA0AC8" w:rsidRDefault="00EA0AC8" w:rsidP="00EA0AC8"/>
        </w:tc>
        <w:tc>
          <w:tcPr>
            <w:tcW w:w="0" w:type="auto"/>
          </w:tcPr>
          <w:p w14:paraId="7253D1E2" w14:textId="77777777" w:rsidR="00EA0AC8" w:rsidRDefault="00EA0AC8" w:rsidP="00EA0AC8">
            <w:pPr>
              <w:pStyle w:val="Compact"/>
            </w:pPr>
            <w:r>
              <w:t>THALYS</w:t>
            </w:r>
          </w:p>
        </w:tc>
        <w:tc>
          <w:tcPr>
            <w:tcW w:w="0" w:type="auto"/>
          </w:tcPr>
          <w:p w14:paraId="14A7D14D" w14:textId="77777777" w:rsidR="00EA0AC8" w:rsidRDefault="00EA0AC8" w:rsidP="00EA0AC8">
            <w:pPr>
              <w:pStyle w:val="Compact"/>
            </w:pPr>
            <w:r>
              <w:t>Thalys</w:t>
            </w:r>
          </w:p>
        </w:tc>
      </w:tr>
      <w:tr w:rsidR="00EA0AC8" w14:paraId="0BCD9234" w14:textId="77777777" w:rsidTr="00EA0AC8">
        <w:tc>
          <w:tcPr>
            <w:tcW w:w="0" w:type="auto"/>
          </w:tcPr>
          <w:p w14:paraId="19E1BA3E" w14:textId="77777777" w:rsidR="00EA0AC8" w:rsidRDefault="00EA0AC8" w:rsidP="00EA0AC8">
            <w:pPr>
              <w:pStyle w:val="Compact"/>
            </w:pPr>
            <w:r>
              <w:rPr>
                <w:rStyle w:val="VerbatimChar"/>
              </w:rPr>
              <w:t>83</w:t>
            </w:r>
          </w:p>
        </w:tc>
        <w:tc>
          <w:tcPr>
            <w:tcW w:w="0" w:type="auto"/>
          </w:tcPr>
          <w:p w14:paraId="03B29E3D" w14:textId="77777777" w:rsidR="00EA0AC8" w:rsidRDefault="00EA0AC8" w:rsidP="00EA0AC8"/>
        </w:tc>
        <w:tc>
          <w:tcPr>
            <w:tcW w:w="0" w:type="auto"/>
          </w:tcPr>
          <w:p w14:paraId="766D4919" w14:textId="77777777" w:rsidR="00EA0AC8" w:rsidRDefault="00EA0AC8" w:rsidP="00EA0AC8">
            <w:pPr>
              <w:pStyle w:val="Compact"/>
            </w:pPr>
            <w:r>
              <w:t>Ferry</w:t>
            </w:r>
          </w:p>
        </w:tc>
        <w:tc>
          <w:tcPr>
            <w:tcW w:w="0" w:type="auto"/>
          </w:tcPr>
          <w:p w14:paraId="599A3419" w14:textId="77777777" w:rsidR="00EA0AC8" w:rsidRDefault="00EA0AC8" w:rsidP="00EA0AC8">
            <w:pPr>
              <w:pStyle w:val="Compact"/>
            </w:pPr>
            <w:r>
              <w:t>Hovercraft</w:t>
            </w:r>
          </w:p>
        </w:tc>
      </w:tr>
      <w:tr w:rsidR="00EA0AC8" w14:paraId="583024EB" w14:textId="77777777" w:rsidTr="00EA0AC8">
        <w:tc>
          <w:tcPr>
            <w:tcW w:w="0" w:type="auto"/>
          </w:tcPr>
          <w:p w14:paraId="686E96AD" w14:textId="77777777" w:rsidR="00EA0AC8" w:rsidRDefault="00EA0AC8" w:rsidP="00EA0AC8">
            <w:pPr>
              <w:pStyle w:val="Compact"/>
            </w:pPr>
            <w:r>
              <w:rPr>
                <w:rStyle w:val="VerbatimChar"/>
              </w:rPr>
              <w:t>84</w:t>
            </w:r>
          </w:p>
        </w:tc>
        <w:tc>
          <w:tcPr>
            <w:tcW w:w="0" w:type="auto"/>
          </w:tcPr>
          <w:p w14:paraId="7597571E" w14:textId="77777777" w:rsidR="00EA0AC8" w:rsidRDefault="00EA0AC8" w:rsidP="00EA0AC8">
            <w:pPr>
              <w:pStyle w:val="Compact"/>
            </w:pPr>
            <w:r>
              <w:rPr>
                <w:rStyle w:val="VerbatimChar"/>
              </w:rPr>
              <w:t>RE</w:t>
            </w:r>
          </w:p>
        </w:tc>
        <w:tc>
          <w:tcPr>
            <w:tcW w:w="0" w:type="auto"/>
          </w:tcPr>
          <w:p w14:paraId="49F605CB" w14:textId="77777777" w:rsidR="00EA0AC8" w:rsidRDefault="00EA0AC8" w:rsidP="00EA0AC8">
            <w:pPr>
              <w:pStyle w:val="Compact"/>
            </w:pPr>
            <w:r>
              <w:t>regional train</w:t>
            </w:r>
          </w:p>
        </w:tc>
        <w:tc>
          <w:tcPr>
            <w:tcW w:w="0" w:type="auto"/>
          </w:tcPr>
          <w:p w14:paraId="7E492C29" w14:textId="77777777" w:rsidR="00EA0AC8" w:rsidRDefault="00EA0AC8" w:rsidP="00EA0AC8">
            <w:pPr>
              <w:pStyle w:val="Compact"/>
            </w:pPr>
            <w:r>
              <w:t>Regional</w:t>
            </w:r>
          </w:p>
        </w:tc>
      </w:tr>
      <w:tr w:rsidR="00EA0AC8" w14:paraId="2BD7F81E" w14:textId="77777777" w:rsidTr="00EA0AC8">
        <w:tc>
          <w:tcPr>
            <w:tcW w:w="0" w:type="auto"/>
          </w:tcPr>
          <w:p w14:paraId="4A05274F" w14:textId="77777777" w:rsidR="00EA0AC8" w:rsidRDefault="00EA0AC8" w:rsidP="00EA0AC8">
            <w:pPr>
              <w:pStyle w:val="Compact"/>
            </w:pPr>
            <w:r>
              <w:rPr>
                <w:rStyle w:val="VerbatimChar"/>
              </w:rPr>
              <w:t>85</w:t>
            </w:r>
          </w:p>
        </w:tc>
        <w:tc>
          <w:tcPr>
            <w:tcW w:w="0" w:type="auto"/>
          </w:tcPr>
          <w:p w14:paraId="42C1D6AB" w14:textId="77777777" w:rsidR="00EA0AC8" w:rsidRDefault="00EA0AC8" w:rsidP="00EA0AC8">
            <w:pPr>
              <w:pStyle w:val="Compact"/>
            </w:pPr>
            <w:r>
              <w:rPr>
                <w:rStyle w:val="VerbatimChar"/>
              </w:rPr>
              <w:t>GPE</w:t>
            </w:r>
          </w:p>
        </w:tc>
        <w:tc>
          <w:tcPr>
            <w:tcW w:w="0" w:type="auto"/>
          </w:tcPr>
          <w:p w14:paraId="21553737" w14:textId="77777777" w:rsidR="00EA0AC8" w:rsidRDefault="00EA0AC8" w:rsidP="00EA0AC8">
            <w:pPr>
              <w:pStyle w:val="Compact"/>
            </w:pPr>
            <w:r>
              <w:t>Gotthard Panorama Express</w:t>
            </w:r>
          </w:p>
        </w:tc>
        <w:tc>
          <w:tcPr>
            <w:tcW w:w="0" w:type="auto"/>
          </w:tcPr>
          <w:p w14:paraId="5D33EB55" w14:textId="77777777" w:rsidR="00EA0AC8" w:rsidRDefault="00EA0AC8" w:rsidP="00EA0AC8">
            <w:pPr>
              <w:pStyle w:val="Compact"/>
            </w:pPr>
            <w:r>
              <w:t>Gotthard Panorama Express</w:t>
            </w:r>
          </w:p>
        </w:tc>
      </w:tr>
      <w:tr w:rsidR="00EA0AC8" w14:paraId="5495ED6E" w14:textId="77777777" w:rsidTr="00EA0AC8">
        <w:tc>
          <w:tcPr>
            <w:tcW w:w="0" w:type="auto"/>
          </w:tcPr>
          <w:p w14:paraId="17566161" w14:textId="77777777" w:rsidR="00EA0AC8" w:rsidRDefault="00EA0AC8" w:rsidP="00EA0AC8">
            <w:pPr>
              <w:pStyle w:val="Compact"/>
            </w:pPr>
            <w:r>
              <w:rPr>
                <w:rStyle w:val="VerbatimChar"/>
              </w:rPr>
              <w:t>87</w:t>
            </w:r>
          </w:p>
        </w:tc>
        <w:tc>
          <w:tcPr>
            <w:tcW w:w="0" w:type="auto"/>
          </w:tcPr>
          <w:p w14:paraId="67E28ED7" w14:textId="77777777" w:rsidR="00EA0AC8" w:rsidRDefault="00EA0AC8" w:rsidP="00EA0AC8"/>
        </w:tc>
        <w:tc>
          <w:tcPr>
            <w:tcW w:w="0" w:type="auto"/>
          </w:tcPr>
          <w:p w14:paraId="798ECEAE" w14:textId="77777777" w:rsidR="00EA0AC8" w:rsidRDefault="00EA0AC8" w:rsidP="00EA0AC8">
            <w:pPr>
              <w:pStyle w:val="Compact"/>
            </w:pPr>
            <w:r>
              <w:t>PENDOLINO</w:t>
            </w:r>
          </w:p>
        </w:tc>
        <w:tc>
          <w:tcPr>
            <w:tcW w:w="0" w:type="auto"/>
          </w:tcPr>
          <w:p w14:paraId="769BDDB9" w14:textId="77777777" w:rsidR="00EA0AC8" w:rsidRDefault="00EA0AC8" w:rsidP="00EA0AC8">
            <w:pPr>
              <w:pStyle w:val="Compact"/>
            </w:pPr>
            <w:r>
              <w:t>Pendolino</w:t>
            </w:r>
          </w:p>
        </w:tc>
      </w:tr>
      <w:tr w:rsidR="00EA0AC8" w14:paraId="7926F5C6" w14:textId="77777777" w:rsidTr="00EA0AC8">
        <w:tc>
          <w:tcPr>
            <w:tcW w:w="0" w:type="auto"/>
          </w:tcPr>
          <w:p w14:paraId="16C26C1B" w14:textId="77777777" w:rsidR="00EA0AC8" w:rsidRDefault="00EA0AC8" w:rsidP="00EA0AC8">
            <w:pPr>
              <w:pStyle w:val="Compact"/>
            </w:pPr>
            <w:r>
              <w:rPr>
                <w:rStyle w:val="VerbatimChar"/>
              </w:rPr>
              <w:t>88</w:t>
            </w:r>
          </w:p>
        </w:tc>
        <w:tc>
          <w:tcPr>
            <w:tcW w:w="0" w:type="auto"/>
          </w:tcPr>
          <w:p w14:paraId="3BBA04CD" w14:textId="77777777" w:rsidR="00EA0AC8" w:rsidRDefault="00EA0AC8" w:rsidP="00EA0AC8"/>
        </w:tc>
        <w:tc>
          <w:tcPr>
            <w:tcW w:w="0" w:type="auto"/>
          </w:tcPr>
          <w:p w14:paraId="6A5700C4" w14:textId="77777777" w:rsidR="00EA0AC8" w:rsidRDefault="00EA0AC8" w:rsidP="00EA0AC8"/>
        </w:tc>
        <w:tc>
          <w:tcPr>
            <w:tcW w:w="0" w:type="auto"/>
          </w:tcPr>
          <w:p w14:paraId="26C5464E" w14:textId="77777777" w:rsidR="00EA0AC8" w:rsidRDefault="00EA0AC8" w:rsidP="00EA0AC8">
            <w:pPr>
              <w:pStyle w:val="Compact"/>
            </w:pPr>
            <w:r>
              <w:t>Suburban</w:t>
            </w:r>
          </w:p>
        </w:tc>
      </w:tr>
      <w:tr w:rsidR="00EA0AC8" w14:paraId="3A1CC5CE" w14:textId="77777777" w:rsidTr="00EA0AC8">
        <w:tc>
          <w:tcPr>
            <w:tcW w:w="0" w:type="auto"/>
          </w:tcPr>
          <w:p w14:paraId="66AFAC28" w14:textId="77777777" w:rsidR="00EA0AC8" w:rsidRDefault="00EA0AC8" w:rsidP="00EA0AC8">
            <w:pPr>
              <w:pStyle w:val="Compact"/>
            </w:pPr>
            <w:r>
              <w:rPr>
                <w:rStyle w:val="VerbatimChar"/>
              </w:rPr>
              <w:t>89</w:t>
            </w:r>
          </w:p>
        </w:tc>
        <w:tc>
          <w:tcPr>
            <w:tcW w:w="0" w:type="auto"/>
          </w:tcPr>
          <w:p w14:paraId="7C6C64DA" w14:textId="77777777" w:rsidR="00EA0AC8" w:rsidRDefault="00EA0AC8" w:rsidP="00EA0AC8">
            <w:pPr>
              <w:pStyle w:val="Compact"/>
            </w:pPr>
            <w:r>
              <w:rPr>
                <w:rStyle w:val="VerbatimChar"/>
              </w:rPr>
              <w:t>ALV</w:t>
            </w:r>
          </w:p>
        </w:tc>
        <w:tc>
          <w:tcPr>
            <w:tcW w:w="0" w:type="auto"/>
          </w:tcPr>
          <w:p w14:paraId="6565F5BB" w14:textId="77777777" w:rsidR="00EA0AC8" w:rsidRDefault="00EA0AC8" w:rsidP="00EA0AC8">
            <w:pPr>
              <w:pStyle w:val="Compact"/>
            </w:pPr>
            <w:r>
              <w:t>Alvia</w:t>
            </w:r>
          </w:p>
        </w:tc>
        <w:tc>
          <w:tcPr>
            <w:tcW w:w="0" w:type="auto"/>
          </w:tcPr>
          <w:p w14:paraId="1390EE90" w14:textId="77777777" w:rsidR="00EA0AC8" w:rsidRDefault="00EA0AC8" w:rsidP="00EA0AC8">
            <w:pPr>
              <w:pStyle w:val="Compact"/>
            </w:pPr>
            <w:r>
              <w:t>Alvia</w:t>
            </w:r>
          </w:p>
        </w:tc>
      </w:tr>
      <w:tr w:rsidR="00EA0AC8" w14:paraId="5161F800" w14:textId="77777777" w:rsidTr="00EA0AC8">
        <w:tc>
          <w:tcPr>
            <w:tcW w:w="0" w:type="auto"/>
          </w:tcPr>
          <w:p w14:paraId="7CDD5237" w14:textId="77777777" w:rsidR="00EA0AC8" w:rsidRDefault="00EA0AC8" w:rsidP="00EA0AC8">
            <w:pPr>
              <w:pStyle w:val="Compact"/>
            </w:pPr>
            <w:r>
              <w:rPr>
                <w:rStyle w:val="VerbatimChar"/>
              </w:rPr>
              <w:t>90</w:t>
            </w:r>
          </w:p>
        </w:tc>
        <w:tc>
          <w:tcPr>
            <w:tcW w:w="0" w:type="auto"/>
          </w:tcPr>
          <w:p w14:paraId="51A7F4C7" w14:textId="77777777" w:rsidR="00EA0AC8" w:rsidRDefault="00EA0AC8" w:rsidP="00EA0AC8">
            <w:pPr>
              <w:pStyle w:val="Compact"/>
            </w:pPr>
            <w:r>
              <w:rPr>
                <w:rStyle w:val="VerbatimChar"/>
              </w:rPr>
              <w:t>AVN</w:t>
            </w:r>
          </w:p>
        </w:tc>
        <w:tc>
          <w:tcPr>
            <w:tcW w:w="0" w:type="auto"/>
          </w:tcPr>
          <w:p w14:paraId="3366463E" w14:textId="77777777" w:rsidR="00EA0AC8" w:rsidRDefault="00EA0AC8" w:rsidP="00EA0AC8">
            <w:pPr>
              <w:pStyle w:val="Compact"/>
            </w:pPr>
            <w:r>
              <w:t>Avant</w:t>
            </w:r>
          </w:p>
        </w:tc>
        <w:tc>
          <w:tcPr>
            <w:tcW w:w="0" w:type="auto"/>
          </w:tcPr>
          <w:p w14:paraId="75A18B17" w14:textId="77777777" w:rsidR="00EA0AC8" w:rsidRDefault="00EA0AC8" w:rsidP="00EA0AC8">
            <w:pPr>
              <w:pStyle w:val="Compact"/>
            </w:pPr>
            <w:r>
              <w:t>Avant</w:t>
            </w:r>
          </w:p>
        </w:tc>
      </w:tr>
      <w:tr w:rsidR="00EA0AC8" w14:paraId="799AEBB6" w14:textId="77777777" w:rsidTr="00EA0AC8">
        <w:tc>
          <w:tcPr>
            <w:tcW w:w="0" w:type="auto"/>
          </w:tcPr>
          <w:p w14:paraId="36740193" w14:textId="77777777" w:rsidR="00EA0AC8" w:rsidRDefault="00EA0AC8" w:rsidP="00EA0AC8">
            <w:pPr>
              <w:pStyle w:val="Compact"/>
            </w:pPr>
            <w:r>
              <w:rPr>
                <w:rStyle w:val="VerbatimChar"/>
              </w:rPr>
              <w:t>91</w:t>
            </w:r>
          </w:p>
        </w:tc>
        <w:tc>
          <w:tcPr>
            <w:tcW w:w="0" w:type="auto"/>
          </w:tcPr>
          <w:p w14:paraId="1B6D3B9F" w14:textId="77777777" w:rsidR="00EA0AC8" w:rsidRDefault="00EA0AC8" w:rsidP="00EA0AC8">
            <w:pPr>
              <w:pStyle w:val="Compact"/>
            </w:pPr>
            <w:r>
              <w:rPr>
                <w:rStyle w:val="VerbatimChar"/>
              </w:rPr>
              <w:t>TER</w:t>
            </w:r>
          </w:p>
        </w:tc>
        <w:tc>
          <w:tcPr>
            <w:tcW w:w="0" w:type="auto"/>
          </w:tcPr>
          <w:p w14:paraId="489506B9" w14:textId="77777777" w:rsidR="00EA0AC8" w:rsidRDefault="00EA0AC8" w:rsidP="00EA0AC8">
            <w:pPr>
              <w:pStyle w:val="Compact"/>
            </w:pPr>
            <w:r>
              <w:t>TRAIN</w:t>
            </w:r>
          </w:p>
        </w:tc>
        <w:tc>
          <w:tcPr>
            <w:tcW w:w="0" w:type="auto"/>
          </w:tcPr>
          <w:p w14:paraId="182FB762" w14:textId="77777777" w:rsidR="00EA0AC8" w:rsidRDefault="00EA0AC8" w:rsidP="00EA0AC8">
            <w:pPr>
              <w:pStyle w:val="Compact"/>
            </w:pPr>
            <w:r>
              <w:t>Regional TER</w:t>
            </w:r>
          </w:p>
        </w:tc>
      </w:tr>
      <w:tr w:rsidR="00EA0AC8" w14:paraId="2B1DCE7E" w14:textId="77777777" w:rsidTr="00EA0AC8">
        <w:tc>
          <w:tcPr>
            <w:tcW w:w="0" w:type="auto"/>
          </w:tcPr>
          <w:p w14:paraId="47519F66" w14:textId="77777777" w:rsidR="00EA0AC8" w:rsidRDefault="00EA0AC8" w:rsidP="00EA0AC8">
            <w:pPr>
              <w:pStyle w:val="Compact"/>
            </w:pPr>
            <w:r>
              <w:rPr>
                <w:rStyle w:val="VerbatimChar"/>
              </w:rPr>
              <w:t>92</w:t>
            </w:r>
          </w:p>
        </w:tc>
        <w:tc>
          <w:tcPr>
            <w:tcW w:w="0" w:type="auto"/>
          </w:tcPr>
          <w:p w14:paraId="215CF6AE" w14:textId="77777777" w:rsidR="00EA0AC8" w:rsidRDefault="00EA0AC8" w:rsidP="00EA0AC8">
            <w:pPr>
              <w:pStyle w:val="Compact"/>
            </w:pPr>
            <w:r>
              <w:rPr>
                <w:rStyle w:val="VerbatimChar"/>
              </w:rPr>
              <w:t>REG</w:t>
            </w:r>
          </w:p>
        </w:tc>
        <w:tc>
          <w:tcPr>
            <w:tcW w:w="0" w:type="auto"/>
          </w:tcPr>
          <w:p w14:paraId="067036E6" w14:textId="77777777" w:rsidR="00EA0AC8" w:rsidRDefault="00EA0AC8" w:rsidP="00EA0AC8">
            <w:pPr>
              <w:pStyle w:val="Compact"/>
            </w:pPr>
            <w:r>
              <w:t>Regiontog</w:t>
            </w:r>
          </w:p>
        </w:tc>
        <w:tc>
          <w:tcPr>
            <w:tcW w:w="0" w:type="auto"/>
          </w:tcPr>
          <w:p w14:paraId="19F6C630" w14:textId="77777777" w:rsidR="00EA0AC8" w:rsidRDefault="00EA0AC8" w:rsidP="00EA0AC8">
            <w:pPr>
              <w:pStyle w:val="Compact"/>
            </w:pPr>
            <w:r>
              <w:t>Regiontog</w:t>
            </w:r>
          </w:p>
        </w:tc>
      </w:tr>
      <w:tr w:rsidR="00EA0AC8" w14:paraId="4456A428" w14:textId="77777777" w:rsidTr="00EA0AC8">
        <w:tc>
          <w:tcPr>
            <w:tcW w:w="0" w:type="auto"/>
          </w:tcPr>
          <w:p w14:paraId="31879450" w14:textId="77777777" w:rsidR="00EA0AC8" w:rsidRDefault="00EA0AC8" w:rsidP="00EA0AC8">
            <w:pPr>
              <w:pStyle w:val="Compact"/>
            </w:pPr>
            <w:r>
              <w:rPr>
                <w:rStyle w:val="VerbatimChar"/>
              </w:rPr>
              <w:t>93</w:t>
            </w:r>
          </w:p>
        </w:tc>
        <w:tc>
          <w:tcPr>
            <w:tcW w:w="0" w:type="auto"/>
          </w:tcPr>
          <w:p w14:paraId="3951810D" w14:textId="77777777" w:rsidR="00EA0AC8" w:rsidRDefault="00EA0AC8" w:rsidP="00EA0AC8">
            <w:pPr>
              <w:pStyle w:val="Compact"/>
            </w:pPr>
            <w:r>
              <w:rPr>
                <w:rStyle w:val="VerbatimChar"/>
              </w:rPr>
              <w:t>FB</w:t>
            </w:r>
          </w:p>
        </w:tc>
        <w:tc>
          <w:tcPr>
            <w:tcW w:w="0" w:type="auto"/>
          </w:tcPr>
          <w:p w14:paraId="06D0AE36" w14:textId="77777777" w:rsidR="00EA0AC8" w:rsidRDefault="00EA0AC8" w:rsidP="00EA0AC8">
            <w:pPr>
              <w:pStyle w:val="Compact"/>
            </w:pPr>
            <w:r>
              <w:t>FRECCIABIANCA</w:t>
            </w:r>
          </w:p>
        </w:tc>
        <w:tc>
          <w:tcPr>
            <w:tcW w:w="0" w:type="auto"/>
          </w:tcPr>
          <w:p w14:paraId="0EB802F8" w14:textId="77777777" w:rsidR="00EA0AC8" w:rsidRDefault="00EA0AC8" w:rsidP="00EA0AC8">
            <w:pPr>
              <w:pStyle w:val="Compact"/>
            </w:pPr>
            <w:r>
              <w:t>FRECCIABIANCA</w:t>
            </w:r>
          </w:p>
        </w:tc>
      </w:tr>
      <w:tr w:rsidR="00EA0AC8" w14:paraId="532D6773" w14:textId="77777777" w:rsidTr="00EA0AC8">
        <w:tc>
          <w:tcPr>
            <w:tcW w:w="0" w:type="auto"/>
          </w:tcPr>
          <w:p w14:paraId="4AE477FC" w14:textId="77777777" w:rsidR="00EA0AC8" w:rsidRDefault="00EA0AC8" w:rsidP="00EA0AC8">
            <w:pPr>
              <w:pStyle w:val="Compact"/>
            </w:pPr>
            <w:r>
              <w:rPr>
                <w:rStyle w:val="VerbatimChar"/>
              </w:rPr>
              <w:t>94</w:t>
            </w:r>
          </w:p>
        </w:tc>
        <w:tc>
          <w:tcPr>
            <w:tcW w:w="0" w:type="auto"/>
          </w:tcPr>
          <w:p w14:paraId="39DBD624" w14:textId="77777777" w:rsidR="00EA0AC8" w:rsidRDefault="00EA0AC8" w:rsidP="00EA0AC8">
            <w:pPr>
              <w:pStyle w:val="Compact"/>
            </w:pPr>
            <w:r>
              <w:rPr>
                <w:rStyle w:val="VerbatimChar"/>
              </w:rPr>
              <w:t>SC</w:t>
            </w:r>
          </w:p>
        </w:tc>
        <w:tc>
          <w:tcPr>
            <w:tcW w:w="0" w:type="auto"/>
          </w:tcPr>
          <w:p w14:paraId="41B2E384" w14:textId="77777777" w:rsidR="00EA0AC8" w:rsidRDefault="00EA0AC8" w:rsidP="00EA0AC8">
            <w:pPr>
              <w:pStyle w:val="Compact"/>
            </w:pPr>
            <w:r>
              <w:t>SuperCity</w:t>
            </w:r>
          </w:p>
        </w:tc>
        <w:tc>
          <w:tcPr>
            <w:tcW w:w="0" w:type="auto"/>
          </w:tcPr>
          <w:p w14:paraId="06CF20E3" w14:textId="77777777" w:rsidR="00EA0AC8" w:rsidRDefault="00EA0AC8" w:rsidP="00EA0AC8">
            <w:pPr>
              <w:pStyle w:val="Compact"/>
            </w:pPr>
            <w:r>
              <w:t>Supercity</w:t>
            </w:r>
          </w:p>
        </w:tc>
      </w:tr>
      <w:tr w:rsidR="00EA0AC8" w14:paraId="2C6974C1" w14:textId="77777777" w:rsidTr="00EA0AC8">
        <w:tc>
          <w:tcPr>
            <w:tcW w:w="0" w:type="auto"/>
          </w:tcPr>
          <w:p w14:paraId="0FE68F75" w14:textId="77777777" w:rsidR="00EA0AC8" w:rsidRDefault="00EA0AC8" w:rsidP="00EA0AC8">
            <w:pPr>
              <w:pStyle w:val="Compact"/>
            </w:pPr>
            <w:r>
              <w:rPr>
                <w:rStyle w:val="VerbatimChar"/>
              </w:rPr>
              <w:t>95</w:t>
            </w:r>
          </w:p>
        </w:tc>
        <w:tc>
          <w:tcPr>
            <w:tcW w:w="0" w:type="auto"/>
          </w:tcPr>
          <w:p w14:paraId="1B1A2577" w14:textId="77777777" w:rsidR="00EA0AC8" w:rsidRDefault="00EA0AC8" w:rsidP="00EA0AC8">
            <w:pPr>
              <w:pStyle w:val="Compact"/>
            </w:pPr>
            <w:r>
              <w:rPr>
                <w:rStyle w:val="VerbatimChar"/>
              </w:rPr>
              <w:t>CNL</w:t>
            </w:r>
          </w:p>
        </w:tc>
        <w:tc>
          <w:tcPr>
            <w:tcW w:w="0" w:type="auto"/>
          </w:tcPr>
          <w:p w14:paraId="551C1547" w14:textId="77777777" w:rsidR="00EA0AC8" w:rsidRDefault="00EA0AC8" w:rsidP="00EA0AC8">
            <w:pPr>
              <w:pStyle w:val="Compact"/>
            </w:pPr>
            <w:r>
              <w:t>City Night Line (D)</w:t>
            </w:r>
          </w:p>
        </w:tc>
        <w:tc>
          <w:tcPr>
            <w:tcW w:w="0" w:type="auto"/>
          </w:tcPr>
          <w:p w14:paraId="316936D6" w14:textId="77777777" w:rsidR="00EA0AC8" w:rsidRDefault="00EA0AC8" w:rsidP="00EA0AC8">
            <w:pPr>
              <w:pStyle w:val="Compact"/>
            </w:pPr>
            <w:r>
              <w:t>DB Nachtzug</w:t>
            </w:r>
          </w:p>
        </w:tc>
      </w:tr>
      <w:tr w:rsidR="00EA0AC8" w14:paraId="3558D7C6" w14:textId="77777777" w:rsidTr="00EA0AC8">
        <w:tc>
          <w:tcPr>
            <w:tcW w:w="0" w:type="auto"/>
          </w:tcPr>
          <w:p w14:paraId="64B0CEC0" w14:textId="77777777" w:rsidR="00EA0AC8" w:rsidRDefault="00EA0AC8" w:rsidP="00EA0AC8">
            <w:pPr>
              <w:pStyle w:val="Compact"/>
            </w:pPr>
            <w:r>
              <w:rPr>
                <w:rStyle w:val="VerbatimChar"/>
              </w:rPr>
              <w:t>96</w:t>
            </w:r>
          </w:p>
        </w:tc>
        <w:tc>
          <w:tcPr>
            <w:tcW w:w="0" w:type="auto"/>
          </w:tcPr>
          <w:p w14:paraId="6DF89641" w14:textId="77777777" w:rsidR="00EA0AC8" w:rsidRDefault="00EA0AC8" w:rsidP="00EA0AC8">
            <w:pPr>
              <w:pStyle w:val="Compact"/>
            </w:pPr>
            <w:r>
              <w:rPr>
                <w:rStyle w:val="VerbatimChar"/>
              </w:rPr>
              <w:t>INI</w:t>
            </w:r>
          </w:p>
        </w:tc>
        <w:tc>
          <w:tcPr>
            <w:tcW w:w="0" w:type="auto"/>
          </w:tcPr>
          <w:p w14:paraId="74A93B23" w14:textId="77777777" w:rsidR="00EA0AC8" w:rsidRDefault="00EA0AC8" w:rsidP="00EA0AC8">
            <w:pPr>
              <w:pStyle w:val="Compact"/>
            </w:pPr>
            <w:r>
              <w:t>InterCityNotte Italia</w:t>
            </w:r>
          </w:p>
        </w:tc>
        <w:tc>
          <w:tcPr>
            <w:tcW w:w="0" w:type="auto"/>
          </w:tcPr>
          <w:p w14:paraId="1B4EB3EA" w14:textId="77777777" w:rsidR="00EA0AC8" w:rsidRDefault="00EA0AC8" w:rsidP="00EA0AC8">
            <w:pPr>
              <w:pStyle w:val="Compact"/>
            </w:pPr>
            <w:r>
              <w:t>InterCityNotte</w:t>
            </w:r>
          </w:p>
        </w:tc>
      </w:tr>
      <w:tr w:rsidR="00EA0AC8" w14:paraId="21CA4376" w14:textId="77777777" w:rsidTr="00EA0AC8">
        <w:tc>
          <w:tcPr>
            <w:tcW w:w="0" w:type="auto"/>
          </w:tcPr>
          <w:p w14:paraId="2C5A9083" w14:textId="77777777" w:rsidR="00EA0AC8" w:rsidRDefault="00EA0AC8" w:rsidP="00EA0AC8">
            <w:pPr>
              <w:pStyle w:val="Compact"/>
            </w:pPr>
            <w:r>
              <w:rPr>
                <w:rStyle w:val="VerbatimChar"/>
              </w:rPr>
              <w:t>97</w:t>
            </w:r>
          </w:p>
        </w:tc>
        <w:tc>
          <w:tcPr>
            <w:tcW w:w="0" w:type="auto"/>
          </w:tcPr>
          <w:p w14:paraId="2966B34E" w14:textId="77777777" w:rsidR="00EA0AC8" w:rsidRDefault="00EA0AC8" w:rsidP="00EA0AC8">
            <w:pPr>
              <w:pStyle w:val="Compact"/>
            </w:pPr>
            <w:r>
              <w:rPr>
                <w:rStyle w:val="VerbatimChar"/>
              </w:rPr>
              <w:t>GB</w:t>
            </w:r>
          </w:p>
        </w:tc>
        <w:tc>
          <w:tcPr>
            <w:tcW w:w="0" w:type="auto"/>
          </w:tcPr>
          <w:p w14:paraId="63F97646" w14:textId="77777777" w:rsidR="00EA0AC8" w:rsidRDefault="00EA0AC8" w:rsidP="00EA0AC8">
            <w:pPr>
              <w:pStyle w:val="Compact"/>
            </w:pPr>
            <w:r>
              <w:t>ATOC MEMBER OPERATED SERVICE</w:t>
            </w:r>
          </w:p>
        </w:tc>
        <w:tc>
          <w:tcPr>
            <w:tcW w:w="0" w:type="auto"/>
          </w:tcPr>
          <w:p w14:paraId="743B4B72" w14:textId="77777777" w:rsidR="00EA0AC8" w:rsidRDefault="00EA0AC8" w:rsidP="00EA0AC8">
            <w:pPr>
              <w:pStyle w:val="Compact"/>
            </w:pPr>
            <w:r>
              <w:t>ATOC MEMBER OPERATED SERVICE</w:t>
            </w:r>
          </w:p>
        </w:tc>
      </w:tr>
      <w:tr w:rsidR="00EA0AC8" w14:paraId="26FC2871" w14:textId="77777777" w:rsidTr="00EA0AC8">
        <w:tc>
          <w:tcPr>
            <w:tcW w:w="0" w:type="auto"/>
          </w:tcPr>
          <w:p w14:paraId="678AC0D5" w14:textId="77777777" w:rsidR="00EA0AC8" w:rsidRDefault="00EA0AC8" w:rsidP="00EA0AC8">
            <w:pPr>
              <w:pStyle w:val="Compact"/>
            </w:pPr>
            <w:r>
              <w:rPr>
                <w:rStyle w:val="VerbatimChar"/>
              </w:rPr>
              <w:t>98</w:t>
            </w:r>
          </w:p>
        </w:tc>
        <w:tc>
          <w:tcPr>
            <w:tcW w:w="0" w:type="auto"/>
          </w:tcPr>
          <w:p w14:paraId="5114A9B5" w14:textId="77777777" w:rsidR="00EA0AC8" w:rsidRDefault="00EA0AC8" w:rsidP="00EA0AC8">
            <w:pPr>
              <w:pStyle w:val="Compact"/>
            </w:pPr>
            <w:r>
              <w:rPr>
                <w:rStyle w:val="VerbatimChar"/>
              </w:rPr>
              <w:t>ESI</w:t>
            </w:r>
          </w:p>
        </w:tc>
        <w:tc>
          <w:tcPr>
            <w:tcW w:w="0" w:type="auto"/>
          </w:tcPr>
          <w:p w14:paraId="20BF6809" w14:textId="77777777" w:rsidR="00EA0AC8" w:rsidRDefault="00EA0AC8" w:rsidP="00EA0AC8">
            <w:pPr>
              <w:pStyle w:val="Compact"/>
            </w:pPr>
            <w:r>
              <w:t>ES Italia</w:t>
            </w:r>
          </w:p>
        </w:tc>
        <w:tc>
          <w:tcPr>
            <w:tcW w:w="0" w:type="auto"/>
          </w:tcPr>
          <w:p w14:paraId="6A06EE98" w14:textId="77777777" w:rsidR="00EA0AC8" w:rsidRDefault="00EA0AC8" w:rsidP="00EA0AC8">
            <w:pPr>
              <w:pStyle w:val="Compact"/>
            </w:pPr>
            <w:r>
              <w:t>Eurostar Italia</w:t>
            </w:r>
          </w:p>
        </w:tc>
      </w:tr>
      <w:tr w:rsidR="00EA0AC8" w14:paraId="2D8AF430" w14:textId="77777777" w:rsidTr="00EA0AC8">
        <w:tc>
          <w:tcPr>
            <w:tcW w:w="0" w:type="auto"/>
          </w:tcPr>
          <w:p w14:paraId="32A84E1E" w14:textId="77777777" w:rsidR="00EA0AC8" w:rsidRDefault="00EA0AC8" w:rsidP="00EA0AC8">
            <w:pPr>
              <w:pStyle w:val="Compact"/>
            </w:pPr>
            <w:r>
              <w:rPr>
                <w:rStyle w:val="VerbatimChar"/>
              </w:rPr>
              <w:t>99</w:t>
            </w:r>
          </w:p>
        </w:tc>
        <w:tc>
          <w:tcPr>
            <w:tcW w:w="0" w:type="auto"/>
          </w:tcPr>
          <w:p w14:paraId="7DC9B148" w14:textId="77777777" w:rsidR="00EA0AC8" w:rsidRDefault="00EA0AC8" w:rsidP="00EA0AC8"/>
        </w:tc>
        <w:tc>
          <w:tcPr>
            <w:tcW w:w="0" w:type="auto"/>
          </w:tcPr>
          <w:p w14:paraId="3DA315EF" w14:textId="77777777" w:rsidR="00EA0AC8" w:rsidRDefault="00EA0AC8" w:rsidP="00EA0AC8"/>
        </w:tc>
        <w:tc>
          <w:tcPr>
            <w:tcW w:w="0" w:type="auto"/>
          </w:tcPr>
          <w:p w14:paraId="348D588D" w14:textId="77777777" w:rsidR="00EA0AC8" w:rsidRDefault="00EA0AC8" w:rsidP="00EA0AC8">
            <w:pPr>
              <w:pStyle w:val="Compact"/>
            </w:pPr>
            <w:r>
              <w:t>Funicular</w:t>
            </w:r>
          </w:p>
        </w:tc>
      </w:tr>
      <w:tr w:rsidR="00EA0AC8" w14:paraId="145CA66B" w14:textId="77777777" w:rsidTr="00EA0AC8">
        <w:tc>
          <w:tcPr>
            <w:tcW w:w="0" w:type="auto"/>
          </w:tcPr>
          <w:p w14:paraId="46C69C8B" w14:textId="77777777" w:rsidR="00EA0AC8" w:rsidRDefault="00EA0AC8" w:rsidP="00EA0AC8">
            <w:pPr>
              <w:pStyle w:val="Compact"/>
            </w:pPr>
            <w:r>
              <w:rPr>
                <w:rStyle w:val="VerbatimChar"/>
              </w:rPr>
              <w:t>100</w:t>
            </w:r>
          </w:p>
        </w:tc>
        <w:tc>
          <w:tcPr>
            <w:tcW w:w="0" w:type="auto"/>
          </w:tcPr>
          <w:p w14:paraId="4C7068CC" w14:textId="77777777" w:rsidR="00EA0AC8" w:rsidRDefault="00EA0AC8" w:rsidP="00EA0AC8"/>
        </w:tc>
        <w:tc>
          <w:tcPr>
            <w:tcW w:w="0" w:type="auto"/>
          </w:tcPr>
          <w:p w14:paraId="0F712DF5" w14:textId="77777777" w:rsidR="00EA0AC8" w:rsidRDefault="00EA0AC8" w:rsidP="00EA0AC8"/>
        </w:tc>
        <w:tc>
          <w:tcPr>
            <w:tcW w:w="0" w:type="auto"/>
          </w:tcPr>
          <w:p w14:paraId="03FCCD4D" w14:textId="77777777" w:rsidR="00EA0AC8" w:rsidRDefault="00EA0AC8" w:rsidP="00EA0AC8">
            <w:pPr>
              <w:pStyle w:val="Compact"/>
            </w:pPr>
            <w:r>
              <w:t>Airport train</w:t>
            </w:r>
          </w:p>
        </w:tc>
      </w:tr>
      <w:tr w:rsidR="00EA0AC8" w14:paraId="7CE1233B" w14:textId="77777777" w:rsidTr="00EA0AC8">
        <w:tc>
          <w:tcPr>
            <w:tcW w:w="0" w:type="auto"/>
          </w:tcPr>
          <w:p w14:paraId="41690720" w14:textId="77777777" w:rsidR="00EA0AC8" w:rsidRDefault="00EA0AC8" w:rsidP="00EA0AC8">
            <w:pPr>
              <w:pStyle w:val="Compact"/>
            </w:pPr>
            <w:r>
              <w:rPr>
                <w:rStyle w:val="VerbatimChar"/>
              </w:rPr>
              <w:t>101</w:t>
            </w:r>
          </w:p>
        </w:tc>
        <w:tc>
          <w:tcPr>
            <w:tcW w:w="0" w:type="auto"/>
          </w:tcPr>
          <w:p w14:paraId="75432F90" w14:textId="77777777" w:rsidR="00EA0AC8" w:rsidRDefault="00EA0AC8" w:rsidP="00EA0AC8"/>
        </w:tc>
        <w:tc>
          <w:tcPr>
            <w:tcW w:w="0" w:type="auto"/>
          </w:tcPr>
          <w:p w14:paraId="2D849875" w14:textId="77777777" w:rsidR="00EA0AC8" w:rsidRDefault="00EA0AC8" w:rsidP="00EA0AC8"/>
        </w:tc>
        <w:tc>
          <w:tcPr>
            <w:tcW w:w="0" w:type="auto"/>
          </w:tcPr>
          <w:p w14:paraId="52D97EC5" w14:textId="77777777" w:rsidR="00EA0AC8" w:rsidRDefault="00EA0AC8" w:rsidP="00EA0AC8">
            <w:pPr>
              <w:pStyle w:val="Compact"/>
            </w:pPr>
            <w:r>
              <w:t>Night train</w:t>
            </w:r>
          </w:p>
        </w:tc>
      </w:tr>
      <w:tr w:rsidR="00EA0AC8" w14:paraId="75AAB233" w14:textId="77777777" w:rsidTr="00EA0AC8">
        <w:tc>
          <w:tcPr>
            <w:tcW w:w="0" w:type="auto"/>
          </w:tcPr>
          <w:p w14:paraId="64117C34" w14:textId="77777777" w:rsidR="00EA0AC8" w:rsidRDefault="00EA0AC8" w:rsidP="00EA0AC8">
            <w:pPr>
              <w:pStyle w:val="Compact"/>
            </w:pPr>
            <w:r>
              <w:rPr>
                <w:rStyle w:val="VerbatimChar"/>
              </w:rPr>
              <w:t>102</w:t>
            </w:r>
          </w:p>
        </w:tc>
        <w:tc>
          <w:tcPr>
            <w:tcW w:w="0" w:type="auto"/>
          </w:tcPr>
          <w:p w14:paraId="0DD6B4C7" w14:textId="77777777" w:rsidR="00EA0AC8" w:rsidRDefault="00EA0AC8" w:rsidP="00EA0AC8"/>
        </w:tc>
        <w:tc>
          <w:tcPr>
            <w:tcW w:w="0" w:type="auto"/>
          </w:tcPr>
          <w:p w14:paraId="00E200A0" w14:textId="77777777" w:rsidR="00EA0AC8" w:rsidRDefault="00EA0AC8" w:rsidP="00EA0AC8"/>
        </w:tc>
        <w:tc>
          <w:tcPr>
            <w:tcW w:w="0" w:type="auto"/>
          </w:tcPr>
          <w:p w14:paraId="793EB4CA" w14:textId="77777777" w:rsidR="00EA0AC8" w:rsidRDefault="00EA0AC8" w:rsidP="00EA0AC8">
            <w:pPr>
              <w:pStyle w:val="Compact"/>
            </w:pPr>
            <w:r>
              <w:t>Touristic train</w:t>
            </w:r>
          </w:p>
        </w:tc>
      </w:tr>
      <w:tr w:rsidR="00EA0AC8" w14:paraId="00D70A25" w14:textId="77777777" w:rsidTr="00EA0AC8">
        <w:tc>
          <w:tcPr>
            <w:tcW w:w="0" w:type="auto"/>
          </w:tcPr>
          <w:p w14:paraId="30834DD5" w14:textId="77777777" w:rsidR="00EA0AC8" w:rsidRDefault="00EA0AC8" w:rsidP="00EA0AC8">
            <w:pPr>
              <w:pStyle w:val="Compact"/>
            </w:pPr>
            <w:r>
              <w:rPr>
                <w:rStyle w:val="VerbatimChar"/>
              </w:rPr>
              <w:t>107</w:t>
            </w:r>
          </w:p>
        </w:tc>
        <w:tc>
          <w:tcPr>
            <w:tcW w:w="0" w:type="auto"/>
          </w:tcPr>
          <w:p w14:paraId="384DAF3C" w14:textId="77777777" w:rsidR="00EA0AC8" w:rsidRDefault="00EA0AC8" w:rsidP="00EA0AC8"/>
        </w:tc>
        <w:tc>
          <w:tcPr>
            <w:tcW w:w="0" w:type="auto"/>
          </w:tcPr>
          <w:p w14:paraId="174855E2" w14:textId="77777777" w:rsidR="00EA0AC8" w:rsidRDefault="00EA0AC8" w:rsidP="00EA0AC8"/>
        </w:tc>
        <w:tc>
          <w:tcPr>
            <w:tcW w:w="0" w:type="auto"/>
          </w:tcPr>
          <w:p w14:paraId="4D1384B6" w14:textId="77777777" w:rsidR="00EA0AC8" w:rsidRDefault="00EA0AC8" w:rsidP="00EA0AC8">
            <w:pPr>
              <w:pStyle w:val="Compact"/>
            </w:pPr>
            <w:r>
              <w:t>Historical train, steam engine train</w:t>
            </w:r>
          </w:p>
        </w:tc>
      </w:tr>
      <w:tr w:rsidR="00EA0AC8" w14:paraId="38686759" w14:textId="77777777" w:rsidTr="00EA0AC8">
        <w:tc>
          <w:tcPr>
            <w:tcW w:w="0" w:type="auto"/>
          </w:tcPr>
          <w:p w14:paraId="54ACE09E" w14:textId="77777777" w:rsidR="00EA0AC8" w:rsidRDefault="00EA0AC8" w:rsidP="00EA0AC8">
            <w:pPr>
              <w:pStyle w:val="Compact"/>
            </w:pPr>
            <w:r>
              <w:rPr>
                <w:rStyle w:val="VerbatimChar"/>
              </w:rPr>
              <w:t>108</w:t>
            </w:r>
          </w:p>
        </w:tc>
        <w:tc>
          <w:tcPr>
            <w:tcW w:w="0" w:type="auto"/>
          </w:tcPr>
          <w:p w14:paraId="0731E991" w14:textId="77777777" w:rsidR="00EA0AC8" w:rsidRDefault="00EA0AC8" w:rsidP="00EA0AC8">
            <w:pPr>
              <w:pStyle w:val="Compact"/>
            </w:pPr>
            <w:r>
              <w:rPr>
                <w:rStyle w:val="VerbatimChar"/>
              </w:rPr>
              <w:t>IRE</w:t>
            </w:r>
          </w:p>
        </w:tc>
        <w:tc>
          <w:tcPr>
            <w:tcW w:w="0" w:type="auto"/>
          </w:tcPr>
          <w:p w14:paraId="20DA084A" w14:textId="77777777" w:rsidR="00EA0AC8" w:rsidRDefault="00EA0AC8" w:rsidP="00EA0AC8">
            <w:pPr>
              <w:pStyle w:val="Compact"/>
            </w:pPr>
            <w:r>
              <w:t>IRE</w:t>
            </w:r>
          </w:p>
        </w:tc>
        <w:tc>
          <w:tcPr>
            <w:tcW w:w="0" w:type="auto"/>
          </w:tcPr>
          <w:p w14:paraId="677CC397" w14:textId="77777777" w:rsidR="00EA0AC8" w:rsidRDefault="00EA0AC8" w:rsidP="00EA0AC8">
            <w:pPr>
              <w:pStyle w:val="Compact"/>
            </w:pPr>
            <w:r>
              <w:t>Interregio-Express</w:t>
            </w:r>
          </w:p>
        </w:tc>
      </w:tr>
      <w:tr w:rsidR="00EA0AC8" w14:paraId="265BD6C2" w14:textId="77777777" w:rsidTr="00EA0AC8">
        <w:tc>
          <w:tcPr>
            <w:tcW w:w="0" w:type="auto"/>
          </w:tcPr>
          <w:p w14:paraId="1851A5F7" w14:textId="77777777" w:rsidR="00EA0AC8" w:rsidRDefault="00EA0AC8" w:rsidP="00EA0AC8">
            <w:pPr>
              <w:pStyle w:val="Compact"/>
            </w:pPr>
            <w:r>
              <w:rPr>
                <w:rStyle w:val="VerbatimChar"/>
              </w:rPr>
              <w:t>109</w:t>
            </w:r>
          </w:p>
        </w:tc>
        <w:tc>
          <w:tcPr>
            <w:tcW w:w="0" w:type="auto"/>
          </w:tcPr>
          <w:p w14:paraId="0F58A609" w14:textId="77777777" w:rsidR="00EA0AC8" w:rsidRDefault="00EA0AC8" w:rsidP="00EA0AC8">
            <w:pPr>
              <w:pStyle w:val="Compact"/>
            </w:pPr>
            <w:r>
              <w:rPr>
                <w:rStyle w:val="VerbatimChar"/>
              </w:rPr>
              <w:t>RB</w:t>
            </w:r>
          </w:p>
        </w:tc>
        <w:tc>
          <w:tcPr>
            <w:tcW w:w="0" w:type="auto"/>
          </w:tcPr>
          <w:p w14:paraId="56E66EAD" w14:textId="77777777" w:rsidR="00EA0AC8" w:rsidRDefault="00EA0AC8" w:rsidP="00EA0AC8">
            <w:pPr>
              <w:pStyle w:val="Compact"/>
            </w:pPr>
            <w:r>
              <w:t>RB</w:t>
            </w:r>
          </w:p>
        </w:tc>
        <w:tc>
          <w:tcPr>
            <w:tcW w:w="0" w:type="auto"/>
          </w:tcPr>
          <w:p w14:paraId="6130C0A8" w14:textId="77777777" w:rsidR="00EA0AC8" w:rsidRDefault="00EA0AC8" w:rsidP="00EA0AC8">
            <w:pPr>
              <w:pStyle w:val="Compact"/>
            </w:pPr>
            <w:r>
              <w:t>Regionalbahn</w:t>
            </w:r>
          </w:p>
        </w:tc>
      </w:tr>
      <w:tr w:rsidR="00EA0AC8" w14:paraId="05A03DA0" w14:textId="77777777" w:rsidTr="00EA0AC8">
        <w:tc>
          <w:tcPr>
            <w:tcW w:w="0" w:type="auto"/>
          </w:tcPr>
          <w:p w14:paraId="2C4A8F45" w14:textId="77777777" w:rsidR="00EA0AC8" w:rsidRDefault="00EA0AC8" w:rsidP="00EA0AC8">
            <w:pPr>
              <w:pStyle w:val="Compact"/>
            </w:pPr>
            <w:r>
              <w:rPr>
                <w:rStyle w:val="VerbatimChar"/>
              </w:rPr>
              <w:t>110</w:t>
            </w:r>
          </w:p>
        </w:tc>
        <w:tc>
          <w:tcPr>
            <w:tcW w:w="0" w:type="auto"/>
          </w:tcPr>
          <w:p w14:paraId="436705C9" w14:textId="77777777" w:rsidR="00EA0AC8" w:rsidRDefault="00EA0AC8" w:rsidP="00EA0AC8">
            <w:pPr>
              <w:pStyle w:val="Compact"/>
            </w:pPr>
            <w:r>
              <w:rPr>
                <w:rStyle w:val="VerbatimChar"/>
              </w:rPr>
              <w:t>RE</w:t>
            </w:r>
          </w:p>
        </w:tc>
        <w:tc>
          <w:tcPr>
            <w:tcW w:w="0" w:type="auto"/>
          </w:tcPr>
          <w:p w14:paraId="6255C0F1" w14:textId="77777777" w:rsidR="00EA0AC8" w:rsidRDefault="00EA0AC8" w:rsidP="00EA0AC8">
            <w:pPr>
              <w:pStyle w:val="Compact"/>
            </w:pPr>
            <w:r>
              <w:t>RE</w:t>
            </w:r>
          </w:p>
        </w:tc>
        <w:tc>
          <w:tcPr>
            <w:tcW w:w="0" w:type="auto"/>
          </w:tcPr>
          <w:p w14:paraId="0ED7BDFD" w14:textId="77777777" w:rsidR="00EA0AC8" w:rsidRDefault="00EA0AC8" w:rsidP="00EA0AC8">
            <w:pPr>
              <w:pStyle w:val="Compact"/>
            </w:pPr>
            <w:r>
              <w:t>Regional-Express</w:t>
            </w:r>
          </w:p>
        </w:tc>
      </w:tr>
      <w:tr w:rsidR="00EA0AC8" w14:paraId="29FB3E9B" w14:textId="77777777" w:rsidTr="00EA0AC8">
        <w:tc>
          <w:tcPr>
            <w:tcW w:w="0" w:type="auto"/>
          </w:tcPr>
          <w:p w14:paraId="6F68C4C4" w14:textId="77777777" w:rsidR="00EA0AC8" w:rsidRDefault="00EA0AC8" w:rsidP="00EA0AC8">
            <w:pPr>
              <w:pStyle w:val="Compact"/>
            </w:pPr>
            <w:r>
              <w:rPr>
                <w:rStyle w:val="VerbatimChar"/>
              </w:rPr>
              <w:t>111</w:t>
            </w:r>
          </w:p>
        </w:tc>
        <w:tc>
          <w:tcPr>
            <w:tcW w:w="0" w:type="auto"/>
          </w:tcPr>
          <w:p w14:paraId="21518266" w14:textId="77777777" w:rsidR="00EA0AC8" w:rsidRDefault="00EA0AC8" w:rsidP="00EA0AC8">
            <w:pPr>
              <w:pStyle w:val="Compact"/>
            </w:pPr>
            <w:r>
              <w:rPr>
                <w:rStyle w:val="VerbatimChar"/>
              </w:rPr>
              <w:t>RT</w:t>
            </w:r>
          </w:p>
        </w:tc>
        <w:tc>
          <w:tcPr>
            <w:tcW w:w="0" w:type="auto"/>
          </w:tcPr>
          <w:p w14:paraId="4F044BCF" w14:textId="77777777" w:rsidR="00EA0AC8" w:rsidRDefault="00EA0AC8" w:rsidP="00EA0AC8">
            <w:pPr>
              <w:pStyle w:val="Compact"/>
            </w:pPr>
            <w:r>
              <w:t>RT</w:t>
            </w:r>
          </w:p>
        </w:tc>
        <w:tc>
          <w:tcPr>
            <w:tcW w:w="0" w:type="auto"/>
          </w:tcPr>
          <w:p w14:paraId="72DD2C59" w14:textId="77777777" w:rsidR="00EA0AC8" w:rsidRDefault="00EA0AC8" w:rsidP="00EA0AC8">
            <w:pPr>
              <w:pStyle w:val="Compact"/>
            </w:pPr>
            <w:r>
              <w:t>RegioTram</w:t>
            </w:r>
          </w:p>
        </w:tc>
      </w:tr>
      <w:tr w:rsidR="00EA0AC8" w14:paraId="7A214C3D" w14:textId="77777777" w:rsidTr="00EA0AC8">
        <w:tc>
          <w:tcPr>
            <w:tcW w:w="0" w:type="auto"/>
          </w:tcPr>
          <w:p w14:paraId="269D85EB" w14:textId="77777777" w:rsidR="00EA0AC8" w:rsidRDefault="00EA0AC8" w:rsidP="00EA0AC8">
            <w:pPr>
              <w:pStyle w:val="Compact"/>
            </w:pPr>
            <w:r>
              <w:rPr>
                <w:rStyle w:val="VerbatimChar"/>
              </w:rPr>
              <w:t>112</w:t>
            </w:r>
          </w:p>
        </w:tc>
        <w:tc>
          <w:tcPr>
            <w:tcW w:w="0" w:type="auto"/>
          </w:tcPr>
          <w:p w14:paraId="04275866" w14:textId="77777777" w:rsidR="00EA0AC8" w:rsidRDefault="00EA0AC8" w:rsidP="00EA0AC8"/>
        </w:tc>
        <w:tc>
          <w:tcPr>
            <w:tcW w:w="0" w:type="auto"/>
          </w:tcPr>
          <w:p w14:paraId="7476F43A" w14:textId="77777777" w:rsidR="00EA0AC8" w:rsidRDefault="00EA0AC8" w:rsidP="00EA0AC8"/>
        </w:tc>
        <w:tc>
          <w:tcPr>
            <w:tcW w:w="0" w:type="auto"/>
          </w:tcPr>
          <w:p w14:paraId="12845799" w14:textId="77777777" w:rsidR="00EA0AC8" w:rsidRDefault="00EA0AC8" w:rsidP="00EA0AC8">
            <w:pPr>
              <w:pStyle w:val="Compact"/>
            </w:pPr>
            <w:r>
              <w:t>Shinkansen</w:t>
            </w:r>
          </w:p>
        </w:tc>
      </w:tr>
      <w:tr w:rsidR="00EA0AC8" w14:paraId="144EA717" w14:textId="77777777" w:rsidTr="00EA0AC8">
        <w:tc>
          <w:tcPr>
            <w:tcW w:w="0" w:type="auto"/>
          </w:tcPr>
          <w:p w14:paraId="6A76C12F" w14:textId="77777777" w:rsidR="00EA0AC8" w:rsidRDefault="00EA0AC8" w:rsidP="00EA0AC8">
            <w:pPr>
              <w:pStyle w:val="Compact"/>
            </w:pPr>
            <w:r>
              <w:rPr>
                <w:rStyle w:val="VerbatimChar"/>
              </w:rPr>
              <w:t>113</w:t>
            </w:r>
          </w:p>
        </w:tc>
        <w:tc>
          <w:tcPr>
            <w:tcW w:w="0" w:type="auto"/>
          </w:tcPr>
          <w:p w14:paraId="68DE202F" w14:textId="77777777" w:rsidR="00EA0AC8" w:rsidRDefault="00EA0AC8" w:rsidP="00EA0AC8">
            <w:pPr>
              <w:pStyle w:val="Compact"/>
            </w:pPr>
            <w:r>
              <w:rPr>
                <w:rStyle w:val="VerbatimChar"/>
              </w:rPr>
              <w:t>THT</w:t>
            </w:r>
          </w:p>
        </w:tc>
        <w:tc>
          <w:tcPr>
            <w:tcW w:w="0" w:type="auto"/>
          </w:tcPr>
          <w:p w14:paraId="2C858B6F" w14:textId="77777777" w:rsidR="00EA0AC8" w:rsidRDefault="00EA0AC8" w:rsidP="00EA0AC8">
            <w:pPr>
              <w:pStyle w:val="Compact"/>
            </w:pPr>
            <w:r>
              <w:t>TrainHotel Talgo</w:t>
            </w:r>
          </w:p>
        </w:tc>
        <w:tc>
          <w:tcPr>
            <w:tcW w:w="0" w:type="auto"/>
          </w:tcPr>
          <w:p w14:paraId="1A42EB6E" w14:textId="77777777" w:rsidR="00EA0AC8" w:rsidRDefault="00EA0AC8" w:rsidP="00EA0AC8">
            <w:pPr>
              <w:pStyle w:val="Compact"/>
            </w:pPr>
            <w:r>
              <w:t>Train hotel talgo</w:t>
            </w:r>
          </w:p>
        </w:tc>
      </w:tr>
      <w:tr w:rsidR="00EA0AC8" w14:paraId="263EEEDC" w14:textId="77777777" w:rsidTr="00EA0AC8">
        <w:tc>
          <w:tcPr>
            <w:tcW w:w="0" w:type="auto"/>
          </w:tcPr>
          <w:p w14:paraId="286CE5D0" w14:textId="77777777" w:rsidR="00EA0AC8" w:rsidRDefault="00EA0AC8" w:rsidP="00EA0AC8">
            <w:pPr>
              <w:pStyle w:val="Compact"/>
            </w:pPr>
            <w:r>
              <w:rPr>
                <w:rStyle w:val="VerbatimChar"/>
              </w:rPr>
              <w:lastRenderedPageBreak/>
              <w:t>114</w:t>
            </w:r>
          </w:p>
        </w:tc>
        <w:tc>
          <w:tcPr>
            <w:tcW w:w="0" w:type="auto"/>
          </w:tcPr>
          <w:p w14:paraId="74B928D6" w14:textId="77777777" w:rsidR="00EA0AC8" w:rsidRDefault="00EA0AC8" w:rsidP="00EA0AC8">
            <w:pPr>
              <w:pStyle w:val="Compact"/>
            </w:pPr>
            <w:r>
              <w:rPr>
                <w:rStyle w:val="VerbatimChar"/>
              </w:rPr>
              <w:t>EUR</w:t>
            </w:r>
          </w:p>
        </w:tc>
        <w:tc>
          <w:tcPr>
            <w:tcW w:w="0" w:type="auto"/>
          </w:tcPr>
          <w:p w14:paraId="7E60967F" w14:textId="77777777" w:rsidR="00EA0AC8" w:rsidRDefault="00EA0AC8" w:rsidP="00EA0AC8">
            <w:pPr>
              <w:pStyle w:val="Compact"/>
            </w:pPr>
            <w:r>
              <w:t>Euromed</w:t>
            </w:r>
          </w:p>
        </w:tc>
        <w:tc>
          <w:tcPr>
            <w:tcW w:w="0" w:type="auto"/>
          </w:tcPr>
          <w:p w14:paraId="5A7A709C" w14:textId="77777777" w:rsidR="00EA0AC8" w:rsidRDefault="00EA0AC8" w:rsidP="00EA0AC8">
            <w:pPr>
              <w:pStyle w:val="Compact"/>
            </w:pPr>
            <w:r>
              <w:t>Euromed</w:t>
            </w:r>
          </w:p>
        </w:tc>
      </w:tr>
      <w:tr w:rsidR="00EA0AC8" w14:paraId="09086CDC" w14:textId="77777777" w:rsidTr="00EA0AC8">
        <w:tc>
          <w:tcPr>
            <w:tcW w:w="0" w:type="auto"/>
          </w:tcPr>
          <w:p w14:paraId="575E2DC2" w14:textId="77777777" w:rsidR="00EA0AC8" w:rsidRDefault="00EA0AC8" w:rsidP="00EA0AC8">
            <w:pPr>
              <w:pStyle w:val="Compact"/>
            </w:pPr>
            <w:r>
              <w:rPr>
                <w:rStyle w:val="VerbatimChar"/>
              </w:rPr>
              <w:t>115</w:t>
            </w:r>
          </w:p>
        </w:tc>
        <w:tc>
          <w:tcPr>
            <w:tcW w:w="0" w:type="auto"/>
          </w:tcPr>
          <w:p w14:paraId="530E6263" w14:textId="77777777" w:rsidR="00EA0AC8" w:rsidRDefault="00EA0AC8" w:rsidP="00EA0AC8">
            <w:pPr>
              <w:pStyle w:val="Compact"/>
            </w:pPr>
            <w:r>
              <w:rPr>
                <w:rStyle w:val="VerbatimChar"/>
              </w:rPr>
              <w:t>ALR</w:t>
            </w:r>
          </w:p>
        </w:tc>
        <w:tc>
          <w:tcPr>
            <w:tcW w:w="0" w:type="auto"/>
          </w:tcPr>
          <w:p w14:paraId="69E153EB" w14:textId="77777777" w:rsidR="00EA0AC8" w:rsidRDefault="00EA0AC8" w:rsidP="00EA0AC8">
            <w:pPr>
              <w:pStyle w:val="Compact"/>
            </w:pPr>
            <w:r>
              <w:t>Alaris</w:t>
            </w:r>
          </w:p>
        </w:tc>
        <w:tc>
          <w:tcPr>
            <w:tcW w:w="0" w:type="auto"/>
          </w:tcPr>
          <w:p w14:paraId="045D440E" w14:textId="77777777" w:rsidR="00EA0AC8" w:rsidRDefault="00EA0AC8" w:rsidP="00EA0AC8">
            <w:pPr>
              <w:pStyle w:val="Compact"/>
            </w:pPr>
            <w:r>
              <w:t>Alaris</w:t>
            </w:r>
          </w:p>
        </w:tc>
      </w:tr>
      <w:tr w:rsidR="00EA0AC8" w14:paraId="0975FDED" w14:textId="77777777" w:rsidTr="00EA0AC8">
        <w:tc>
          <w:tcPr>
            <w:tcW w:w="0" w:type="auto"/>
          </w:tcPr>
          <w:p w14:paraId="2344E800" w14:textId="77777777" w:rsidR="00EA0AC8" w:rsidRDefault="00EA0AC8" w:rsidP="00EA0AC8">
            <w:pPr>
              <w:pStyle w:val="Compact"/>
            </w:pPr>
            <w:r>
              <w:rPr>
                <w:rStyle w:val="VerbatimChar"/>
              </w:rPr>
              <w:t>116</w:t>
            </w:r>
          </w:p>
        </w:tc>
        <w:tc>
          <w:tcPr>
            <w:tcW w:w="0" w:type="auto"/>
          </w:tcPr>
          <w:p w14:paraId="258504B2" w14:textId="77777777" w:rsidR="00EA0AC8" w:rsidRDefault="00EA0AC8" w:rsidP="00EA0AC8">
            <w:pPr>
              <w:pStyle w:val="Compact"/>
            </w:pPr>
            <w:r>
              <w:rPr>
                <w:rStyle w:val="VerbatimChar"/>
              </w:rPr>
              <w:t>ALT</w:t>
            </w:r>
          </w:p>
        </w:tc>
        <w:tc>
          <w:tcPr>
            <w:tcW w:w="0" w:type="auto"/>
          </w:tcPr>
          <w:p w14:paraId="7B11D915" w14:textId="77777777" w:rsidR="00EA0AC8" w:rsidRDefault="00EA0AC8" w:rsidP="00EA0AC8">
            <w:pPr>
              <w:pStyle w:val="Compact"/>
            </w:pPr>
            <w:r>
              <w:t>Altaria</w:t>
            </w:r>
          </w:p>
        </w:tc>
        <w:tc>
          <w:tcPr>
            <w:tcW w:w="0" w:type="auto"/>
          </w:tcPr>
          <w:p w14:paraId="76C1F236" w14:textId="77777777" w:rsidR="00EA0AC8" w:rsidRDefault="00EA0AC8" w:rsidP="00EA0AC8">
            <w:pPr>
              <w:pStyle w:val="Compact"/>
            </w:pPr>
            <w:r>
              <w:t>Altaria</w:t>
            </w:r>
          </w:p>
        </w:tc>
      </w:tr>
      <w:tr w:rsidR="00EA0AC8" w14:paraId="298BFC86" w14:textId="77777777" w:rsidTr="00EA0AC8">
        <w:tc>
          <w:tcPr>
            <w:tcW w:w="0" w:type="auto"/>
          </w:tcPr>
          <w:p w14:paraId="0E9B2DC4" w14:textId="77777777" w:rsidR="00EA0AC8" w:rsidRDefault="00EA0AC8" w:rsidP="00EA0AC8">
            <w:pPr>
              <w:pStyle w:val="Compact"/>
            </w:pPr>
            <w:r>
              <w:rPr>
                <w:rStyle w:val="VerbatimChar"/>
              </w:rPr>
              <w:t>117</w:t>
            </w:r>
          </w:p>
        </w:tc>
        <w:tc>
          <w:tcPr>
            <w:tcW w:w="0" w:type="auto"/>
          </w:tcPr>
          <w:p w14:paraId="7237624F" w14:textId="77777777" w:rsidR="00EA0AC8" w:rsidRDefault="00EA0AC8" w:rsidP="00EA0AC8">
            <w:pPr>
              <w:pStyle w:val="Compact"/>
            </w:pPr>
            <w:r>
              <w:rPr>
                <w:rStyle w:val="VerbatimChar"/>
              </w:rPr>
              <w:t>ARC</w:t>
            </w:r>
          </w:p>
        </w:tc>
        <w:tc>
          <w:tcPr>
            <w:tcW w:w="0" w:type="auto"/>
          </w:tcPr>
          <w:p w14:paraId="51C3740C" w14:textId="77777777" w:rsidR="00EA0AC8" w:rsidRDefault="00EA0AC8" w:rsidP="00EA0AC8">
            <w:pPr>
              <w:pStyle w:val="Compact"/>
            </w:pPr>
            <w:r>
              <w:t>Arco</w:t>
            </w:r>
          </w:p>
        </w:tc>
        <w:tc>
          <w:tcPr>
            <w:tcW w:w="0" w:type="auto"/>
          </w:tcPr>
          <w:p w14:paraId="5247DA3B" w14:textId="77777777" w:rsidR="00EA0AC8" w:rsidRDefault="00EA0AC8" w:rsidP="00EA0AC8">
            <w:pPr>
              <w:pStyle w:val="Compact"/>
            </w:pPr>
            <w:r>
              <w:t>Arco</w:t>
            </w:r>
          </w:p>
        </w:tc>
      </w:tr>
      <w:tr w:rsidR="00EA0AC8" w14:paraId="7983AC0F" w14:textId="77777777" w:rsidTr="00EA0AC8">
        <w:tc>
          <w:tcPr>
            <w:tcW w:w="0" w:type="auto"/>
          </w:tcPr>
          <w:p w14:paraId="7A637A84" w14:textId="77777777" w:rsidR="00EA0AC8" w:rsidRDefault="00EA0AC8" w:rsidP="00EA0AC8">
            <w:pPr>
              <w:pStyle w:val="Compact"/>
            </w:pPr>
            <w:r>
              <w:rPr>
                <w:rStyle w:val="VerbatimChar"/>
              </w:rPr>
              <w:t>119</w:t>
            </w:r>
          </w:p>
        </w:tc>
        <w:tc>
          <w:tcPr>
            <w:tcW w:w="0" w:type="auto"/>
          </w:tcPr>
          <w:p w14:paraId="556011FD" w14:textId="77777777" w:rsidR="00EA0AC8" w:rsidRDefault="00EA0AC8" w:rsidP="00EA0AC8"/>
        </w:tc>
        <w:tc>
          <w:tcPr>
            <w:tcW w:w="0" w:type="auto"/>
          </w:tcPr>
          <w:p w14:paraId="619EF073" w14:textId="77777777" w:rsidR="00EA0AC8" w:rsidRDefault="00EA0AC8" w:rsidP="00EA0AC8"/>
        </w:tc>
        <w:tc>
          <w:tcPr>
            <w:tcW w:w="0" w:type="auto"/>
          </w:tcPr>
          <w:p w14:paraId="297B47F1" w14:textId="77777777" w:rsidR="00EA0AC8" w:rsidRDefault="00EA0AC8" w:rsidP="00EA0AC8">
            <w:pPr>
              <w:pStyle w:val="Compact"/>
            </w:pPr>
            <w:r>
              <w:t>S-Bahn</w:t>
            </w:r>
          </w:p>
        </w:tc>
      </w:tr>
      <w:tr w:rsidR="00EA0AC8" w14:paraId="5C067976" w14:textId="77777777" w:rsidTr="00EA0AC8">
        <w:tc>
          <w:tcPr>
            <w:tcW w:w="0" w:type="auto"/>
          </w:tcPr>
          <w:p w14:paraId="4B6CAE8A" w14:textId="77777777" w:rsidR="00EA0AC8" w:rsidRDefault="00EA0AC8" w:rsidP="00EA0AC8">
            <w:pPr>
              <w:pStyle w:val="Compact"/>
            </w:pPr>
            <w:r>
              <w:rPr>
                <w:rStyle w:val="VerbatimChar"/>
              </w:rPr>
              <w:t>121</w:t>
            </w:r>
          </w:p>
        </w:tc>
        <w:tc>
          <w:tcPr>
            <w:tcW w:w="0" w:type="auto"/>
          </w:tcPr>
          <w:p w14:paraId="2370BDF9" w14:textId="77777777" w:rsidR="00EA0AC8" w:rsidRDefault="00EA0AC8" w:rsidP="00EA0AC8"/>
        </w:tc>
        <w:tc>
          <w:tcPr>
            <w:tcW w:w="0" w:type="auto"/>
          </w:tcPr>
          <w:p w14:paraId="3734CB21" w14:textId="77777777" w:rsidR="00EA0AC8" w:rsidRDefault="00EA0AC8" w:rsidP="00EA0AC8">
            <w:pPr>
              <w:pStyle w:val="Compact"/>
            </w:pPr>
            <w:r>
              <w:t>Night Train</w:t>
            </w:r>
          </w:p>
        </w:tc>
        <w:tc>
          <w:tcPr>
            <w:tcW w:w="0" w:type="auto"/>
          </w:tcPr>
          <w:p w14:paraId="7F618A60" w14:textId="77777777" w:rsidR="00EA0AC8" w:rsidRDefault="00EA0AC8" w:rsidP="00EA0AC8">
            <w:pPr>
              <w:pStyle w:val="Compact"/>
            </w:pPr>
            <w:r>
              <w:t>Night Train</w:t>
            </w:r>
          </w:p>
        </w:tc>
      </w:tr>
      <w:tr w:rsidR="00EA0AC8" w14:paraId="675A29CD" w14:textId="77777777" w:rsidTr="00EA0AC8">
        <w:tc>
          <w:tcPr>
            <w:tcW w:w="0" w:type="auto"/>
          </w:tcPr>
          <w:p w14:paraId="7F6E95FB" w14:textId="77777777" w:rsidR="00EA0AC8" w:rsidRDefault="00EA0AC8" w:rsidP="00EA0AC8">
            <w:pPr>
              <w:pStyle w:val="Compact"/>
            </w:pPr>
            <w:r>
              <w:rPr>
                <w:rStyle w:val="VerbatimChar"/>
              </w:rPr>
              <w:t>122</w:t>
            </w:r>
          </w:p>
        </w:tc>
        <w:tc>
          <w:tcPr>
            <w:tcW w:w="0" w:type="auto"/>
          </w:tcPr>
          <w:p w14:paraId="507CB086" w14:textId="77777777" w:rsidR="00EA0AC8" w:rsidRDefault="00EA0AC8" w:rsidP="00EA0AC8">
            <w:pPr>
              <w:pStyle w:val="Compact"/>
            </w:pPr>
            <w:r>
              <w:rPr>
                <w:rStyle w:val="VerbatimChar"/>
              </w:rPr>
              <w:t>IR</w:t>
            </w:r>
          </w:p>
        </w:tc>
        <w:tc>
          <w:tcPr>
            <w:tcW w:w="0" w:type="auto"/>
          </w:tcPr>
          <w:p w14:paraId="5A8CE5B6" w14:textId="77777777" w:rsidR="00EA0AC8" w:rsidRDefault="00EA0AC8" w:rsidP="00EA0AC8">
            <w:pPr>
              <w:pStyle w:val="Compact"/>
            </w:pPr>
            <w:r>
              <w:t>Interregional</w:t>
            </w:r>
          </w:p>
        </w:tc>
        <w:tc>
          <w:tcPr>
            <w:tcW w:w="0" w:type="auto"/>
          </w:tcPr>
          <w:p w14:paraId="6A555992" w14:textId="77777777" w:rsidR="00EA0AC8" w:rsidRDefault="00EA0AC8" w:rsidP="00EA0AC8">
            <w:pPr>
              <w:pStyle w:val="Compact"/>
            </w:pPr>
            <w:r>
              <w:t>Interregional</w:t>
            </w:r>
          </w:p>
        </w:tc>
      </w:tr>
      <w:tr w:rsidR="00EA0AC8" w14:paraId="758A51EE" w14:textId="77777777" w:rsidTr="00EA0AC8">
        <w:tc>
          <w:tcPr>
            <w:tcW w:w="0" w:type="auto"/>
          </w:tcPr>
          <w:p w14:paraId="09028FAB" w14:textId="77777777" w:rsidR="00EA0AC8" w:rsidRDefault="00EA0AC8" w:rsidP="00EA0AC8">
            <w:pPr>
              <w:pStyle w:val="Compact"/>
            </w:pPr>
            <w:r>
              <w:rPr>
                <w:rStyle w:val="VerbatimChar"/>
              </w:rPr>
              <w:t>123</w:t>
            </w:r>
          </w:p>
        </w:tc>
        <w:tc>
          <w:tcPr>
            <w:tcW w:w="0" w:type="auto"/>
          </w:tcPr>
          <w:p w14:paraId="424E3FB4" w14:textId="77777777" w:rsidR="00EA0AC8" w:rsidRDefault="00EA0AC8" w:rsidP="00EA0AC8">
            <w:pPr>
              <w:pStyle w:val="Compact"/>
            </w:pPr>
            <w:r>
              <w:rPr>
                <w:rStyle w:val="VerbatimChar"/>
              </w:rPr>
              <w:t>IRN</w:t>
            </w:r>
          </w:p>
        </w:tc>
        <w:tc>
          <w:tcPr>
            <w:tcW w:w="0" w:type="auto"/>
          </w:tcPr>
          <w:p w14:paraId="4EEEB927" w14:textId="77777777" w:rsidR="00EA0AC8" w:rsidRDefault="00EA0AC8" w:rsidP="00EA0AC8">
            <w:pPr>
              <w:pStyle w:val="Compact"/>
            </w:pPr>
            <w:r>
              <w:t>Interregional Night Train</w:t>
            </w:r>
          </w:p>
        </w:tc>
        <w:tc>
          <w:tcPr>
            <w:tcW w:w="0" w:type="auto"/>
          </w:tcPr>
          <w:p w14:paraId="3741E210" w14:textId="77777777" w:rsidR="00EA0AC8" w:rsidRDefault="00EA0AC8" w:rsidP="00EA0AC8">
            <w:pPr>
              <w:pStyle w:val="Compact"/>
            </w:pPr>
            <w:r>
              <w:t>Interregional Night Train</w:t>
            </w:r>
          </w:p>
        </w:tc>
      </w:tr>
      <w:tr w:rsidR="00EA0AC8" w14:paraId="00F0FD74" w14:textId="77777777" w:rsidTr="00EA0AC8">
        <w:tc>
          <w:tcPr>
            <w:tcW w:w="0" w:type="auto"/>
          </w:tcPr>
          <w:p w14:paraId="56761AA9" w14:textId="77777777" w:rsidR="00EA0AC8" w:rsidRDefault="00EA0AC8" w:rsidP="00EA0AC8">
            <w:pPr>
              <w:pStyle w:val="Compact"/>
            </w:pPr>
            <w:r>
              <w:rPr>
                <w:rStyle w:val="VerbatimChar"/>
              </w:rPr>
              <w:t>124</w:t>
            </w:r>
          </w:p>
        </w:tc>
        <w:tc>
          <w:tcPr>
            <w:tcW w:w="0" w:type="auto"/>
          </w:tcPr>
          <w:p w14:paraId="0BE9A156" w14:textId="77777777" w:rsidR="00EA0AC8" w:rsidRDefault="00EA0AC8" w:rsidP="00EA0AC8">
            <w:pPr>
              <w:pStyle w:val="Compact"/>
            </w:pPr>
            <w:r>
              <w:rPr>
                <w:rStyle w:val="VerbatimChar"/>
              </w:rPr>
              <w:t>NLT</w:t>
            </w:r>
          </w:p>
        </w:tc>
        <w:tc>
          <w:tcPr>
            <w:tcW w:w="0" w:type="auto"/>
          </w:tcPr>
          <w:p w14:paraId="1CDF0EDA" w14:textId="77777777" w:rsidR="00EA0AC8" w:rsidRDefault="00EA0AC8" w:rsidP="00EA0AC8">
            <w:pPr>
              <w:pStyle w:val="Compact"/>
            </w:pPr>
            <w:r>
              <w:t>TOLSTOI</w:t>
            </w:r>
          </w:p>
        </w:tc>
        <w:tc>
          <w:tcPr>
            <w:tcW w:w="0" w:type="auto"/>
          </w:tcPr>
          <w:p w14:paraId="344973EC" w14:textId="77777777" w:rsidR="00EA0AC8" w:rsidRDefault="00EA0AC8" w:rsidP="00EA0AC8">
            <w:pPr>
              <w:pStyle w:val="Compact"/>
            </w:pPr>
            <w:r>
              <w:t>Tolstoi</w:t>
            </w:r>
          </w:p>
        </w:tc>
      </w:tr>
      <w:tr w:rsidR="00EA0AC8" w14:paraId="3C6CF4C5" w14:textId="77777777" w:rsidTr="00EA0AC8">
        <w:tc>
          <w:tcPr>
            <w:tcW w:w="0" w:type="auto"/>
          </w:tcPr>
          <w:p w14:paraId="38380104" w14:textId="77777777" w:rsidR="00EA0AC8" w:rsidRDefault="00EA0AC8" w:rsidP="00EA0AC8">
            <w:pPr>
              <w:pStyle w:val="Compact"/>
            </w:pPr>
            <w:r>
              <w:rPr>
                <w:rStyle w:val="VerbatimChar"/>
              </w:rPr>
              <w:t>126</w:t>
            </w:r>
          </w:p>
        </w:tc>
        <w:tc>
          <w:tcPr>
            <w:tcW w:w="0" w:type="auto"/>
          </w:tcPr>
          <w:p w14:paraId="578BC0EF" w14:textId="77777777" w:rsidR="00EA0AC8" w:rsidRDefault="00EA0AC8" w:rsidP="00EA0AC8"/>
        </w:tc>
        <w:tc>
          <w:tcPr>
            <w:tcW w:w="0" w:type="auto"/>
          </w:tcPr>
          <w:p w14:paraId="277564E5" w14:textId="77777777" w:rsidR="00EA0AC8" w:rsidRDefault="00EA0AC8" w:rsidP="00EA0AC8"/>
        </w:tc>
        <w:tc>
          <w:tcPr>
            <w:tcW w:w="0" w:type="auto"/>
          </w:tcPr>
          <w:p w14:paraId="5DAC7763" w14:textId="77777777" w:rsidR="00EA0AC8" w:rsidRDefault="00EA0AC8" w:rsidP="00EA0AC8">
            <w:pPr>
              <w:pStyle w:val="Compact"/>
            </w:pPr>
            <w:r>
              <w:t>ARZ</w:t>
            </w:r>
          </w:p>
        </w:tc>
      </w:tr>
      <w:tr w:rsidR="00EA0AC8" w14:paraId="4DC56046" w14:textId="77777777" w:rsidTr="00EA0AC8">
        <w:tc>
          <w:tcPr>
            <w:tcW w:w="0" w:type="auto"/>
          </w:tcPr>
          <w:p w14:paraId="3AF7014F" w14:textId="77777777" w:rsidR="00EA0AC8" w:rsidRDefault="00EA0AC8" w:rsidP="00EA0AC8">
            <w:pPr>
              <w:pStyle w:val="Compact"/>
            </w:pPr>
            <w:r>
              <w:rPr>
                <w:rStyle w:val="VerbatimChar"/>
              </w:rPr>
              <w:t>128</w:t>
            </w:r>
          </w:p>
        </w:tc>
        <w:tc>
          <w:tcPr>
            <w:tcW w:w="0" w:type="auto"/>
          </w:tcPr>
          <w:p w14:paraId="30FA0213" w14:textId="77777777" w:rsidR="00EA0AC8" w:rsidRDefault="00EA0AC8" w:rsidP="00EA0AC8">
            <w:pPr>
              <w:pStyle w:val="Compact"/>
            </w:pPr>
            <w:r>
              <w:rPr>
                <w:rStyle w:val="VerbatimChar"/>
              </w:rPr>
              <w:t>AVE</w:t>
            </w:r>
          </w:p>
        </w:tc>
        <w:tc>
          <w:tcPr>
            <w:tcW w:w="0" w:type="auto"/>
          </w:tcPr>
          <w:p w14:paraId="022E6C98" w14:textId="77777777" w:rsidR="00EA0AC8" w:rsidRDefault="00EA0AC8" w:rsidP="00EA0AC8">
            <w:pPr>
              <w:pStyle w:val="Compact"/>
            </w:pPr>
            <w:r>
              <w:t>RENFE SNCF EN COOPERATION</w:t>
            </w:r>
          </w:p>
        </w:tc>
        <w:tc>
          <w:tcPr>
            <w:tcW w:w="0" w:type="auto"/>
          </w:tcPr>
          <w:p w14:paraId="4A08C6F4" w14:textId="77777777" w:rsidR="00EA0AC8" w:rsidRDefault="00EA0AC8" w:rsidP="00EA0AC8">
            <w:pPr>
              <w:pStyle w:val="Compact"/>
            </w:pPr>
            <w:r>
              <w:t>Renfe SNCF</w:t>
            </w:r>
          </w:p>
        </w:tc>
      </w:tr>
      <w:tr w:rsidR="00EA0AC8" w14:paraId="0510A76E" w14:textId="77777777" w:rsidTr="00EA0AC8">
        <w:tc>
          <w:tcPr>
            <w:tcW w:w="0" w:type="auto"/>
          </w:tcPr>
          <w:p w14:paraId="280B41E9" w14:textId="77777777" w:rsidR="00EA0AC8" w:rsidRDefault="00EA0AC8" w:rsidP="00EA0AC8">
            <w:pPr>
              <w:pStyle w:val="Compact"/>
            </w:pPr>
            <w:r>
              <w:rPr>
                <w:rStyle w:val="VerbatimChar"/>
              </w:rPr>
              <w:t>129</w:t>
            </w:r>
          </w:p>
        </w:tc>
        <w:tc>
          <w:tcPr>
            <w:tcW w:w="0" w:type="auto"/>
          </w:tcPr>
          <w:p w14:paraId="52EC5160" w14:textId="77777777" w:rsidR="00EA0AC8" w:rsidRDefault="00EA0AC8" w:rsidP="00EA0AC8">
            <w:pPr>
              <w:pStyle w:val="Compact"/>
            </w:pPr>
            <w:r>
              <w:rPr>
                <w:rStyle w:val="VerbatimChar"/>
              </w:rPr>
              <w:t>TGV</w:t>
            </w:r>
          </w:p>
        </w:tc>
        <w:tc>
          <w:tcPr>
            <w:tcW w:w="0" w:type="auto"/>
          </w:tcPr>
          <w:p w14:paraId="4EFA9F86" w14:textId="77777777" w:rsidR="00EA0AC8" w:rsidRDefault="00EA0AC8" w:rsidP="00EA0AC8">
            <w:pPr>
              <w:pStyle w:val="Compact"/>
            </w:pPr>
            <w:r>
              <w:t>TGV INOUI</w:t>
            </w:r>
          </w:p>
        </w:tc>
        <w:tc>
          <w:tcPr>
            <w:tcW w:w="0" w:type="auto"/>
          </w:tcPr>
          <w:p w14:paraId="7FC6B4BD" w14:textId="77777777" w:rsidR="00EA0AC8" w:rsidRDefault="00EA0AC8" w:rsidP="00EA0AC8">
            <w:pPr>
              <w:pStyle w:val="Compact"/>
            </w:pPr>
            <w:r>
              <w:t>Renfe SNCF</w:t>
            </w:r>
          </w:p>
        </w:tc>
      </w:tr>
      <w:tr w:rsidR="00EA0AC8" w14:paraId="7FAC8C3E" w14:textId="77777777" w:rsidTr="00EA0AC8">
        <w:tc>
          <w:tcPr>
            <w:tcW w:w="0" w:type="auto"/>
          </w:tcPr>
          <w:p w14:paraId="6AF3E8AC" w14:textId="77777777" w:rsidR="00EA0AC8" w:rsidRDefault="00EA0AC8" w:rsidP="00EA0AC8">
            <w:pPr>
              <w:pStyle w:val="Compact"/>
            </w:pPr>
            <w:r>
              <w:rPr>
                <w:rStyle w:val="VerbatimChar"/>
              </w:rPr>
              <w:t>130</w:t>
            </w:r>
          </w:p>
        </w:tc>
        <w:tc>
          <w:tcPr>
            <w:tcW w:w="0" w:type="auto"/>
          </w:tcPr>
          <w:p w14:paraId="2A31F3CA" w14:textId="77777777" w:rsidR="00EA0AC8" w:rsidRDefault="00EA0AC8" w:rsidP="00EA0AC8">
            <w:pPr>
              <w:pStyle w:val="Compact"/>
            </w:pPr>
            <w:r>
              <w:rPr>
                <w:rStyle w:val="VerbatimChar"/>
              </w:rPr>
              <w:t>BUS</w:t>
            </w:r>
          </w:p>
        </w:tc>
        <w:tc>
          <w:tcPr>
            <w:tcW w:w="0" w:type="auto"/>
          </w:tcPr>
          <w:p w14:paraId="59625609" w14:textId="77777777" w:rsidR="00EA0AC8" w:rsidRDefault="00EA0AC8" w:rsidP="00EA0AC8">
            <w:pPr>
              <w:pStyle w:val="Compact"/>
            </w:pPr>
            <w:r>
              <w:t>IC Bus</w:t>
            </w:r>
          </w:p>
        </w:tc>
        <w:tc>
          <w:tcPr>
            <w:tcW w:w="0" w:type="auto"/>
          </w:tcPr>
          <w:p w14:paraId="2C8B8651" w14:textId="77777777" w:rsidR="00EA0AC8" w:rsidRDefault="00EA0AC8" w:rsidP="00EA0AC8">
            <w:pPr>
              <w:pStyle w:val="Compact"/>
            </w:pPr>
            <w:r>
              <w:t>Bus</w:t>
            </w:r>
          </w:p>
        </w:tc>
      </w:tr>
      <w:tr w:rsidR="00EA0AC8" w14:paraId="74D43FB0" w14:textId="77777777" w:rsidTr="00EA0AC8">
        <w:tc>
          <w:tcPr>
            <w:tcW w:w="0" w:type="auto"/>
          </w:tcPr>
          <w:p w14:paraId="198D16EB" w14:textId="77777777" w:rsidR="00EA0AC8" w:rsidRDefault="00EA0AC8" w:rsidP="00EA0AC8">
            <w:pPr>
              <w:pStyle w:val="Compact"/>
            </w:pPr>
            <w:r>
              <w:rPr>
                <w:rStyle w:val="VerbatimChar"/>
              </w:rPr>
              <w:t>131</w:t>
            </w:r>
          </w:p>
        </w:tc>
        <w:tc>
          <w:tcPr>
            <w:tcW w:w="0" w:type="auto"/>
          </w:tcPr>
          <w:p w14:paraId="54B4FA87" w14:textId="77777777" w:rsidR="00EA0AC8" w:rsidRDefault="00EA0AC8" w:rsidP="00EA0AC8">
            <w:pPr>
              <w:pStyle w:val="Compact"/>
            </w:pPr>
            <w:r>
              <w:rPr>
                <w:rStyle w:val="VerbatimChar"/>
              </w:rPr>
              <w:t>BUS</w:t>
            </w:r>
          </w:p>
        </w:tc>
        <w:tc>
          <w:tcPr>
            <w:tcW w:w="0" w:type="auto"/>
          </w:tcPr>
          <w:p w14:paraId="3DFBFFFC" w14:textId="77777777" w:rsidR="00EA0AC8" w:rsidRDefault="00EA0AC8" w:rsidP="00EA0AC8">
            <w:pPr>
              <w:pStyle w:val="Compact"/>
            </w:pPr>
            <w:r>
              <w:t>IC Bus International</w:t>
            </w:r>
          </w:p>
        </w:tc>
        <w:tc>
          <w:tcPr>
            <w:tcW w:w="0" w:type="auto"/>
          </w:tcPr>
          <w:p w14:paraId="07983274" w14:textId="77777777" w:rsidR="00EA0AC8" w:rsidRDefault="00EA0AC8" w:rsidP="00EA0AC8">
            <w:pPr>
              <w:pStyle w:val="Compact"/>
            </w:pPr>
            <w:r>
              <w:t>Bus</w:t>
            </w:r>
          </w:p>
        </w:tc>
      </w:tr>
      <w:tr w:rsidR="00EA0AC8" w14:paraId="0BA97564" w14:textId="77777777" w:rsidTr="00EA0AC8">
        <w:tc>
          <w:tcPr>
            <w:tcW w:w="0" w:type="auto"/>
          </w:tcPr>
          <w:p w14:paraId="0D9C41F2" w14:textId="77777777" w:rsidR="00EA0AC8" w:rsidRDefault="00EA0AC8" w:rsidP="00EA0AC8">
            <w:pPr>
              <w:pStyle w:val="Compact"/>
            </w:pPr>
            <w:r>
              <w:rPr>
                <w:rStyle w:val="VerbatimChar"/>
              </w:rPr>
              <w:t>153</w:t>
            </w:r>
          </w:p>
        </w:tc>
        <w:tc>
          <w:tcPr>
            <w:tcW w:w="0" w:type="auto"/>
          </w:tcPr>
          <w:p w14:paraId="3E9A8FE5" w14:textId="77777777" w:rsidR="00EA0AC8" w:rsidRDefault="00EA0AC8" w:rsidP="00EA0AC8"/>
        </w:tc>
        <w:tc>
          <w:tcPr>
            <w:tcW w:w="0" w:type="auto"/>
          </w:tcPr>
          <w:p w14:paraId="4A8F19C2" w14:textId="77777777" w:rsidR="00EA0AC8" w:rsidRDefault="00EA0AC8" w:rsidP="00EA0AC8">
            <w:pPr>
              <w:pStyle w:val="Compact"/>
            </w:pPr>
            <w:r>
              <w:t>special train</w:t>
            </w:r>
          </w:p>
        </w:tc>
        <w:tc>
          <w:tcPr>
            <w:tcW w:w="0" w:type="auto"/>
          </w:tcPr>
          <w:p w14:paraId="6EDC11F2" w14:textId="77777777" w:rsidR="00EA0AC8" w:rsidRDefault="00EA0AC8" w:rsidP="00EA0AC8">
            <w:pPr>
              <w:pStyle w:val="Compact"/>
            </w:pPr>
            <w:r>
              <w:t>Sonderzug</w:t>
            </w:r>
          </w:p>
        </w:tc>
      </w:tr>
      <w:tr w:rsidR="00EA0AC8" w14:paraId="14016F3B" w14:textId="77777777" w:rsidTr="00EA0AC8">
        <w:tc>
          <w:tcPr>
            <w:tcW w:w="0" w:type="auto"/>
          </w:tcPr>
          <w:p w14:paraId="7F093632" w14:textId="77777777" w:rsidR="00EA0AC8" w:rsidRDefault="00EA0AC8" w:rsidP="00EA0AC8">
            <w:pPr>
              <w:pStyle w:val="Compact"/>
            </w:pPr>
            <w:r>
              <w:rPr>
                <w:rStyle w:val="VerbatimChar"/>
              </w:rPr>
              <w:t>154</w:t>
            </w:r>
          </w:p>
        </w:tc>
        <w:tc>
          <w:tcPr>
            <w:tcW w:w="0" w:type="auto"/>
          </w:tcPr>
          <w:p w14:paraId="1F711733" w14:textId="77777777" w:rsidR="00EA0AC8" w:rsidRDefault="00EA0AC8" w:rsidP="00EA0AC8"/>
        </w:tc>
        <w:tc>
          <w:tcPr>
            <w:tcW w:w="0" w:type="auto"/>
          </w:tcPr>
          <w:p w14:paraId="5093BCE5" w14:textId="77777777" w:rsidR="00EA0AC8" w:rsidRDefault="00EA0AC8" w:rsidP="00EA0AC8"/>
        </w:tc>
        <w:tc>
          <w:tcPr>
            <w:tcW w:w="0" w:type="auto"/>
          </w:tcPr>
          <w:p w14:paraId="4EC26DF7" w14:textId="77777777" w:rsidR="00EA0AC8" w:rsidRDefault="00EA0AC8" w:rsidP="00EA0AC8">
            <w:pPr>
              <w:pStyle w:val="Compact"/>
            </w:pPr>
            <w:r>
              <w:t>InterCityRapid</w:t>
            </w:r>
          </w:p>
        </w:tc>
      </w:tr>
      <w:tr w:rsidR="00EA0AC8" w14:paraId="67E05556" w14:textId="77777777" w:rsidTr="00EA0AC8">
        <w:tc>
          <w:tcPr>
            <w:tcW w:w="0" w:type="auto"/>
          </w:tcPr>
          <w:p w14:paraId="1614DD63" w14:textId="77777777" w:rsidR="00EA0AC8" w:rsidRDefault="00EA0AC8" w:rsidP="00EA0AC8">
            <w:pPr>
              <w:pStyle w:val="Compact"/>
            </w:pPr>
            <w:r>
              <w:rPr>
                <w:rStyle w:val="VerbatimChar"/>
              </w:rPr>
              <w:t>155</w:t>
            </w:r>
          </w:p>
        </w:tc>
        <w:tc>
          <w:tcPr>
            <w:tcW w:w="0" w:type="auto"/>
          </w:tcPr>
          <w:p w14:paraId="397DE639" w14:textId="77777777" w:rsidR="00EA0AC8" w:rsidRDefault="00EA0AC8" w:rsidP="00EA0AC8"/>
        </w:tc>
        <w:tc>
          <w:tcPr>
            <w:tcW w:w="0" w:type="auto"/>
          </w:tcPr>
          <w:p w14:paraId="2DF5E895" w14:textId="77777777" w:rsidR="00EA0AC8" w:rsidRDefault="00EA0AC8" w:rsidP="00EA0AC8"/>
        </w:tc>
        <w:tc>
          <w:tcPr>
            <w:tcW w:w="0" w:type="auto"/>
          </w:tcPr>
          <w:p w14:paraId="4DE867BB" w14:textId="77777777" w:rsidR="00EA0AC8" w:rsidRDefault="00EA0AC8" w:rsidP="00EA0AC8">
            <w:pPr>
              <w:pStyle w:val="Compact"/>
            </w:pPr>
            <w:r>
              <w:t>InterPici</w:t>
            </w:r>
          </w:p>
        </w:tc>
      </w:tr>
      <w:tr w:rsidR="00EA0AC8" w14:paraId="37D1701E" w14:textId="77777777" w:rsidTr="00EA0AC8">
        <w:tc>
          <w:tcPr>
            <w:tcW w:w="0" w:type="auto"/>
          </w:tcPr>
          <w:p w14:paraId="2436AD5E" w14:textId="77777777" w:rsidR="00EA0AC8" w:rsidRDefault="00EA0AC8" w:rsidP="00EA0AC8">
            <w:pPr>
              <w:pStyle w:val="Compact"/>
            </w:pPr>
            <w:r>
              <w:rPr>
                <w:rStyle w:val="VerbatimChar"/>
              </w:rPr>
              <w:t>157</w:t>
            </w:r>
          </w:p>
        </w:tc>
        <w:tc>
          <w:tcPr>
            <w:tcW w:w="0" w:type="auto"/>
          </w:tcPr>
          <w:p w14:paraId="60A5C2EB" w14:textId="77777777" w:rsidR="00EA0AC8" w:rsidRDefault="00EA0AC8" w:rsidP="00EA0AC8"/>
        </w:tc>
        <w:tc>
          <w:tcPr>
            <w:tcW w:w="0" w:type="auto"/>
          </w:tcPr>
          <w:p w14:paraId="52338E0E" w14:textId="77777777" w:rsidR="00EA0AC8" w:rsidRDefault="00EA0AC8" w:rsidP="00EA0AC8"/>
        </w:tc>
        <w:tc>
          <w:tcPr>
            <w:tcW w:w="0" w:type="auto"/>
          </w:tcPr>
          <w:p w14:paraId="1EDDA361" w14:textId="77777777" w:rsidR="00EA0AC8" w:rsidRDefault="00EA0AC8" w:rsidP="00EA0AC8">
            <w:pPr>
              <w:pStyle w:val="Compact"/>
            </w:pPr>
            <w:r>
              <w:t>Fast train</w:t>
            </w:r>
          </w:p>
        </w:tc>
      </w:tr>
      <w:tr w:rsidR="00EA0AC8" w14:paraId="53BA57CE" w14:textId="77777777" w:rsidTr="00EA0AC8">
        <w:tc>
          <w:tcPr>
            <w:tcW w:w="0" w:type="auto"/>
          </w:tcPr>
          <w:p w14:paraId="78C70B5B" w14:textId="77777777" w:rsidR="00EA0AC8" w:rsidRDefault="00EA0AC8" w:rsidP="00EA0AC8">
            <w:pPr>
              <w:pStyle w:val="Compact"/>
            </w:pPr>
            <w:r>
              <w:rPr>
                <w:rStyle w:val="VerbatimChar"/>
              </w:rPr>
              <w:t>158</w:t>
            </w:r>
          </w:p>
        </w:tc>
        <w:tc>
          <w:tcPr>
            <w:tcW w:w="0" w:type="auto"/>
          </w:tcPr>
          <w:p w14:paraId="070BA7CF" w14:textId="77777777" w:rsidR="00EA0AC8" w:rsidRDefault="00EA0AC8" w:rsidP="00EA0AC8"/>
        </w:tc>
        <w:tc>
          <w:tcPr>
            <w:tcW w:w="0" w:type="auto"/>
          </w:tcPr>
          <w:p w14:paraId="65316C84" w14:textId="77777777" w:rsidR="00EA0AC8" w:rsidRDefault="00EA0AC8" w:rsidP="00EA0AC8"/>
        </w:tc>
        <w:tc>
          <w:tcPr>
            <w:tcW w:w="0" w:type="auto"/>
          </w:tcPr>
          <w:p w14:paraId="341CE643" w14:textId="77777777" w:rsidR="00EA0AC8" w:rsidRDefault="00EA0AC8" w:rsidP="00EA0AC8">
            <w:pPr>
              <w:pStyle w:val="Compact"/>
            </w:pPr>
            <w:r>
              <w:t>Euregio</w:t>
            </w:r>
          </w:p>
        </w:tc>
      </w:tr>
      <w:tr w:rsidR="00EA0AC8" w14:paraId="09797287" w14:textId="77777777" w:rsidTr="00EA0AC8">
        <w:tc>
          <w:tcPr>
            <w:tcW w:w="0" w:type="auto"/>
          </w:tcPr>
          <w:p w14:paraId="2EC74DE8" w14:textId="77777777" w:rsidR="00EA0AC8" w:rsidRDefault="00EA0AC8" w:rsidP="00EA0AC8">
            <w:pPr>
              <w:pStyle w:val="Compact"/>
            </w:pPr>
            <w:r>
              <w:rPr>
                <w:rStyle w:val="VerbatimChar"/>
              </w:rPr>
              <w:t>159</w:t>
            </w:r>
          </w:p>
        </w:tc>
        <w:tc>
          <w:tcPr>
            <w:tcW w:w="0" w:type="auto"/>
          </w:tcPr>
          <w:p w14:paraId="2F048F7B" w14:textId="77777777" w:rsidR="00EA0AC8" w:rsidRDefault="00EA0AC8" w:rsidP="00EA0AC8"/>
        </w:tc>
        <w:tc>
          <w:tcPr>
            <w:tcW w:w="0" w:type="auto"/>
          </w:tcPr>
          <w:p w14:paraId="5D011F20" w14:textId="77777777" w:rsidR="00EA0AC8" w:rsidRDefault="00EA0AC8" w:rsidP="00EA0AC8">
            <w:pPr>
              <w:pStyle w:val="Compact"/>
            </w:pPr>
            <w:r>
              <w:t>Bus</w:t>
            </w:r>
          </w:p>
        </w:tc>
        <w:tc>
          <w:tcPr>
            <w:tcW w:w="0" w:type="auto"/>
          </w:tcPr>
          <w:p w14:paraId="0F13E65F" w14:textId="77777777" w:rsidR="00EA0AC8" w:rsidRDefault="00EA0AC8" w:rsidP="00EA0AC8">
            <w:pPr>
              <w:pStyle w:val="Compact"/>
            </w:pPr>
            <w:r>
              <w:t>IC Ersatzbus</w:t>
            </w:r>
          </w:p>
        </w:tc>
      </w:tr>
      <w:tr w:rsidR="00EA0AC8" w14:paraId="7533730A" w14:textId="77777777" w:rsidTr="00EA0AC8">
        <w:tc>
          <w:tcPr>
            <w:tcW w:w="0" w:type="auto"/>
          </w:tcPr>
          <w:p w14:paraId="132B585F" w14:textId="77777777" w:rsidR="00EA0AC8" w:rsidRDefault="00EA0AC8" w:rsidP="00EA0AC8">
            <w:pPr>
              <w:pStyle w:val="Compact"/>
            </w:pPr>
            <w:r>
              <w:rPr>
                <w:rStyle w:val="VerbatimChar"/>
              </w:rPr>
              <w:t>160</w:t>
            </w:r>
          </w:p>
        </w:tc>
        <w:tc>
          <w:tcPr>
            <w:tcW w:w="0" w:type="auto"/>
          </w:tcPr>
          <w:p w14:paraId="00E9F840" w14:textId="77777777" w:rsidR="00EA0AC8" w:rsidRDefault="00EA0AC8" w:rsidP="00EA0AC8"/>
        </w:tc>
        <w:tc>
          <w:tcPr>
            <w:tcW w:w="0" w:type="auto"/>
          </w:tcPr>
          <w:p w14:paraId="2AE56A85" w14:textId="77777777" w:rsidR="00EA0AC8" w:rsidRDefault="00EA0AC8" w:rsidP="00EA0AC8">
            <w:pPr>
              <w:pStyle w:val="Compact"/>
            </w:pPr>
            <w:r>
              <w:t>Bus</w:t>
            </w:r>
          </w:p>
        </w:tc>
        <w:tc>
          <w:tcPr>
            <w:tcW w:w="0" w:type="auto"/>
          </w:tcPr>
          <w:p w14:paraId="3E343DCB" w14:textId="77777777" w:rsidR="00EA0AC8" w:rsidRDefault="00EA0AC8" w:rsidP="00EA0AC8">
            <w:pPr>
              <w:pStyle w:val="Compact"/>
            </w:pPr>
            <w:r>
              <w:t>IP Ersatzbus</w:t>
            </w:r>
          </w:p>
        </w:tc>
      </w:tr>
      <w:tr w:rsidR="00EA0AC8" w14:paraId="3A38767D" w14:textId="77777777" w:rsidTr="00EA0AC8">
        <w:tc>
          <w:tcPr>
            <w:tcW w:w="0" w:type="auto"/>
          </w:tcPr>
          <w:p w14:paraId="51D14A81" w14:textId="77777777" w:rsidR="00EA0AC8" w:rsidRDefault="00EA0AC8" w:rsidP="00EA0AC8">
            <w:pPr>
              <w:pStyle w:val="Compact"/>
            </w:pPr>
            <w:r>
              <w:rPr>
                <w:rStyle w:val="VerbatimChar"/>
              </w:rPr>
              <w:t>162</w:t>
            </w:r>
          </w:p>
        </w:tc>
        <w:tc>
          <w:tcPr>
            <w:tcW w:w="0" w:type="auto"/>
          </w:tcPr>
          <w:p w14:paraId="65242B13" w14:textId="77777777" w:rsidR="00EA0AC8" w:rsidRDefault="00EA0AC8" w:rsidP="00EA0AC8"/>
        </w:tc>
        <w:tc>
          <w:tcPr>
            <w:tcW w:w="0" w:type="auto"/>
          </w:tcPr>
          <w:p w14:paraId="37956D8A" w14:textId="77777777" w:rsidR="00EA0AC8" w:rsidRDefault="00EA0AC8" w:rsidP="00EA0AC8">
            <w:pPr>
              <w:pStyle w:val="Compact"/>
            </w:pPr>
            <w:r>
              <w:t>Bus</w:t>
            </w:r>
          </w:p>
        </w:tc>
        <w:tc>
          <w:tcPr>
            <w:tcW w:w="0" w:type="auto"/>
          </w:tcPr>
          <w:p w14:paraId="7A9827B6" w14:textId="77777777" w:rsidR="00EA0AC8" w:rsidRDefault="00EA0AC8" w:rsidP="00EA0AC8">
            <w:pPr>
              <w:pStyle w:val="Compact"/>
            </w:pPr>
            <w:r>
              <w:t>Replacement Bus</w:t>
            </w:r>
          </w:p>
        </w:tc>
      </w:tr>
      <w:tr w:rsidR="00EA0AC8" w14:paraId="12211E77" w14:textId="77777777" w:rsidTr="00EA0AC8">
        <w:tc>
          <w:tcPr>
            <w:tcW w:w="0" w:type="auto"/>
          </w:tcPr>
          <w:p w14:paraId="23267F8A" w14:textId="77777777" w:rsidR="00EA0AC8" w:rsidRDefault="00EA0AC8" w:rsidP="00EA0AC8">
            <w:pPr>
              <w:pStyle w:val="Compact"/>
            </w:pPr>
            <w:r>
              <w:rPr>
                <w:rStyle w:val="VerbatimChar"/>
              </w:rPr>
              <w:t>163</w:t>
            </w:r>
          </w:p>
        </w:tc>
        <w:tc>
          <w:tcPr>
            <w:tcW w:w="0" w:type="auto"/>
          </w:tcPr>
          <w:p w14:paraId="16F79AB7" w14:textId="77777777" w:rsidR="00EA0AC8" w:rsidRDefault="00EA0AC8" w:rsidP="00EA0AC8">
            <w:pPr>
              <w:pStyle w:val="Compact"/>
            </w:pPr>
            <w:r>
              <w:rPr>
                <w:rStyle w:val="VerbatimChar"/>
              </w:rPr>
              <w:t>TGV</w:t>
            </w:r>
          </w:p>
        </w:tc>
        <w:tc>
          <w:tcPr>
            <w:tcW w:w="0" w:type="auto"/>
          </w:tcPr>
          <w:p w14:paraId="33F72032" w14:textId="77777777" w:rsidR="00EA0AC8" w:rsidRDefault="00EA0AC8" w:rsidP="00EA0AC8">
            <w:pPr>
              <w:pStyle w:val="Compact"/>
            </w:pPr>
            <w:r>
              <w:t>TGV</w:t>
            </w:r>
          </w:p>
        </w:tc>
        <w:tc>
          <w:tcPr>
            <w:tcW w:w="0" w:type="auto"/>
          </w:tcPr>
          <w:p w14:paraId="2A9ADD1B" w14:textId="77777777" w:rsidR="00EA0AC8" w:rsidRDefault="00EA0AC8" w:rsidP="00EA0AC8">
            <w:pPr>
              <w:pStyle w:val="Compact"/>
            </w:pPr>
            <w:r>
              <w:t>TGV Duplex Lyria</w:t>
            </w:r>
          </w:p>
        </w:tc>
      </w:tr>
      <w:tr w:rsidR="00EA0AC8" w14:paraId="48E198E5" w14:textId="77777777" w:rsidTr="00EA0AC8">
        <w:tc>
          <w:tcPr>
            <w:tcW w:w="0" w:type="auto"/>
          </w:tcPr>
          <w:p w14:paraId="1B9A83EA" w14:textId="77777777" w:rsidR="00EA0AC8" w:rsidRDefault="00EA0AC8" w:rsidP="00EA0AC8">
            <w:pPr>
              <w:pStyle w:val="Compact"/>
            </w:pPr>
            <w:r>
              <w:rPr>
                <w:rStyle w:val="VerbatimChar"/>
              </w:rPr>
              <w:t>166</w:t>
            </w:r>
          </w:p>
        </w:tc>
        <w:tc>
          <w:tcPr>
            <w:tcW w:w="0" w:type="auto"/>
          </w:tcPr>
          <w:p w14:paraId="11C362D4" w14:textId="77777777" w:rsidR="00EA0AC8" w:rsidRDefault="00EA0AC8" w:rsidP="00EA0AC8">
            <w:pPr>
              <w:pStyle w:val="Compact"/>
            </w:pPr>
            <w:r>
              <w:rPr>
                <w:rStyle w:val="VerbatimChar"/>
              </w:rPr>
              <w:t>TGV</w:t>
            </w:r>
          </w:p>
        </w:tc>
        <w:tc>
          <w:tcPr>
            <w:tcW w:w="0" w:type="auto"/>
          </w:tcPr>
          <w:p w14:paraId="0FB3290C" w14:textId="77777777" w:rsidR="00EA0AC8" w:rsidRDefault="00EA0AC8" w:rsidP="00EA0AC8">
            <w:pPr>
              <w:pStyle w:val="Compact"/>
            </w:pPr>
            <w:r>
              <w:t>TGV INOUI</w:t>
            </w:r>
          </w:p>
        </w:tc>
        <w:tc>
          <w:tcPr>
            <w:tcW w:w="0" w:type="auto"/>
          </w:tcPr>
          <w:p w14:paraId="673A7684" w14:textId="77777777" w:rsidR="00EA0AC8" w:rsidRDefault="00EA0AC8" w:rsidP="00EA0AC8">
            <w:pPr>
              <w:pStyle w:val="Compact"/>
            </w:pPr>
            <w:r>
              <w:t>TGV Duplex France Allemagne</w:t>
            </w:r>
          </w:p>
        </w:tc>
      </w:tr>
      <w:tr w:rsidR="00EA0AC8" w:rsidRPr="00EA0AC8" w14:paraId="14C3E599" w14:textId="77777777" w:rsidTr="00EA0AC8">
        <w:tc>
          <w:tcPr>
            <w:tcW w:w="0" w:type="auto"/>
          </w:tcPr>
          <w:p w14:paraId="11B35519" w14:textId="77777777" w:rsidR="00EA0AC8" w:rsidRDefault="00EA0AC8" w:rsidP="00EA0AC8">
            <w:pPr>
              <w:pStyle w:val="Compact"/>
            </w:pPr>
            <w:r>
              <w:rPr>
                <w:rStyle w:val="VerbatimChar"/>
              </w:rPr>
              <w:t>170</w:t>
            </w:r>
          </w:p>
        </w:tc>
        <w:tc>
          <w:tcPr>
            <w:tcW w:w="0" w:type="auto"/>
          </w:tcPr>
          <w:p w14:paraId="27D453A2" w14:textId="77777777" w:rsidR="00EA0AC8" w:rsidRDefault="00EA0AC8" w:rsidP="00EA0AC8">
            <w:pPr>
              <w:pStyle w:val="Compact"/>
            </w:pPr>
            <w:r>
              <w:rPr>
                <w:rStyle w:val="VerbatimChar"/>
              </w:rPr>
              <w:t>YHT</w:t>
            </w:r>
          </w:p>
        </w:tc>
        <w:tc>
          <w:tcPr>
            <w:tcW w:w="0" w:type="auto"/>
          </w:tcPr>
          <w:p w14:paraId="1799467F" w14:textId="77777777" w:rsidR="00EA0AC8" w:rsidRDefault="00EA0AC8" w:rsidP="00EA0AC8">
            <w:pPr>
              <w:pStyle w:val="Compact"/>
            </w:pPr>
            <w:r>
              <w:t>YHT</w:t>
            </w:r>
          </w:p>
        </w:tc>
        <w:tc>
          <w:tcPr>
            <w:tcW w:w="0" w:type="auto"/>
          </w:tcPr>
          <w:p w14:paraId="6E32250A" w14:textId="77777777" w:rsidR="00EA0AC8" w:rsidRDefault="00EA0AC8" w:rsidP="00EA0AC8">
            <w:pPr>
              <w:pStyle w:val="Compact"/>
            </w:pPr>
            <w:r>
              <w:t>High speed train in Turkey</w:t>
            </w:r>
          </w:p>
        </w:tc>
      </w:tr>
      <w:tr w:rsidR="00EA0AC8" w14:paraId="1DC8B687" w14:textId="77777777" w:rsidTr="00EA0AC8">
        <w:tc>
          <w:tcPr>
            <w:tcW w:w="0" w:type="auto"/>
          </w:tcPr>
          <w:p w14:paraId="3A4BE6E3" w14:textId="77777777" w:rsidR="00EA0AC8" w:rsidRDefault="00EA0AC8" w:rsidP="00EA0AC8">
            <w:pPr>
              <w:pStyle w:val="Compact"/>
            </w:pPr>
            <w:r>
              <w:rPr>
                <w:rStyle w:val="VerbatimChar"/>
              </w:rPr>
              <w:t>171</w:t>
            </w:r>
          </w:p>
        </w:tc>
        <w:tc>
          <w:tcPr>
            <w:tcW w:w="0" w:type="auto"/>
          </w:tcPr>
          <w:p w14:paraId="0CE5772C" w14:textId="77777777" w:rsidR="00EA0AC8" w:rsidRDefault="00EA0AC8" w:rsidP="00EA0AC8">
            <w:pPr>
              <w:pStyle w:val="Compact"/>
            </w:pPr>
            <w:r>
              <w:rPr>
                <w:rStyle w:val="VerbatimChar"/>
              </w:rPr>
              <w:t>FA</w:t>
            </w:r>
          </w:p>
        </w:tc>
        <w:tc>
          <w:tcPr>
            <w:tcW w:w="0" w:type="auto"/>
          </w:tcPr>
          <w:p w14:paraId="5A198B41" w14:textId="77777777" w:rsidR="00EA0AC8" w:rsidRDefault="00EA0AC8" w:rsidP="00EA0AC8">
            <w:pPr>
              <w:pStyle w:val="Compact"/>
            </w:pPr>
            <w:r>
              <w:t>FRECCIARGENTO</w:t>
            </w:r>
          </w:p>
        </w:tc>
        <w:tc>
          <w:tcPr>
            <w:tcW w:w="0" w:type="auto"/>
          </w:tcPr>
          <w:p w14:paraId="21002644" w14:textId="77777777" w:rsidR="00EA0AC8" w:rsidRDefault="00EA0AC8" w:rsidP="00EA0AC8">
            <w:pPr>
              <w:pStyle w:val="Compact"/>
            </w:pPr>
            <w:r>
              <w:t>FRECCIARGENTO</w:t>
            </w:r>
          </w:p>
        </w:tc>
      </w:tr>
      <w:tr w:rsidR="00EA0AC8" w14:paraId="0371DA3E" w14:textId="77777777" w:rsidTr="00EA0AC8">
        <w:tc>
          <w:tcPr>
            <w:tcW w:w="0" w:type="auto"/>
          </w:tcPr>
          <w:p w14:paraId="380F18E2" w14:textId="77777777" w:rsidR="00EA0AC8" w:rsidRDefault="00EA0AC8" w:rsidP="00EA0AC8">
            <w:pPr>
              <w:pStyle w:val="Compact"/>
            </w:pPr>
            <w:r>
              <w:rPr>
                <w:rStyle w:val="VerbatimChar"/>
              </w:rPr>
              <w:t>172</w:t>
            </w:r>
          </w:p>
        </w:tc>
        <w:tc>
          <w:tcPr>
            <w:tcW w:w="0" w:type="auto"/>
          </w:tcPr>
          <w:p w14:paraId="363A66A7" w14:textId="77777777" w:rsidR="00EA0AC8" w:rsidRDefault="00EA0AC8" w:rsidP="00EA0AC8">
            <w:pPr>
              <w:pStyle w:val="Compact"/>
            </w:pPr>
            <w:r>
              <w:rPr>
                <w:rStyle w:val="VerbatimChar"/>
              </w:rPr>
              <w:t>FR</w:t>
            </w:r>
          </w:p>
        </w:tc>
        <w:tc>
          <w:tcPr>
            <w:tcW w:w="0" w:type="auto"/>
          </w:tcPr>
          <w:p w14:paraId="7980D241" w14:textId="77777777" w:rsidR="00EA0AC8" w:rsidRDefault="00EA0AC8" w:rsidP="00EA0AC8">
            <w:pPr>
              <w:pStyle w:val="Compact"/>
            </w:pPr>
            <w:r>
              <w:t>FRECCIAROSSA</w:t>
            </w:r>
          </w:p>
        </w:tc>
        <w:tc>
          <w:tcPr>
            <w:tcW w:w="0" w:type="auto"/>
          </w:tcPr>
          <w:p w14:paraId="5E0F13A7" w14:textId="77777777" w:rsidR="00EA0AC8" w:rsidRDefault="00EA0AC8" w:rsidP="00EA0AC8">
            <w:pPr>
              <w:pStyle w:val="Compact"/>
            </w:pPr>
            <w:r>
              <w:t>FRECCIAROSSA</w:t>
            </w:r>
          </w:p>
        </w:tc>
      </w:tr>
      <w:tr w:rsidR="00EA0AC8" w14:paraId="6C6E76F7" w14:textId="77777777" w:rsidTr="00EA0AC8">
        <w:tc>
          <w:tcPr>
            <w:tcW w:w="0" w:type="auto"/>
          </w:tcPr>
          <w:p w14:paraId="41CE3791" w14:textId="77777777" w:rsidR="00EA0AC8" w:rsidRDefault="00EA0AC8" w:rsidP="00EA0AC8">
            <w:pPr>
              <w:pStyle w:val="Compact"/>
            </w:pPr>
            <w:r>
              <w:rPr>
                <w:rStyle w:val="VerbatimChar"/>
              </w:rPr>
              <w:t>173</w:t>
            </w:r>
          </w:p>
        </w:tc>
        <w:tc>
          <w:tcPr>
            <w:tcW w:w="0" w:type="auto"/>
          </w:tcPr>
          <w:p w14:paraId="1F36949D" w14:textId="77777777" w:rsidR="00EA0AC8" w:rsidRDefault="00EA0AC8" w:rsidP="00EA0AC8">
            <w:pPr>
              <w:pStyle w:val="Compact"/>
            </w:pPr>
            <w:r>
              <w:rPr>
                <w:rStyle w:val="VerbatimChar"/>
              </w:rPr>
              <w:t>AP</w:t>
            </w:r>
          </w:p>
        </w:tc>
        <w:tc>
          <w:tcPr>
            <w:tcW w:w="0" w:type="auto"/>
          </w:tcPr>
          <w:p w14:paraId="0BF003D6" w14:textId="77777777" w:rsidR="00EA0AC8" w:rsidRDefault="00EA0AC8" w:rsidP="00EA0AC8">
            <w:pPr>
              <w:pStyle w:val="Compact"/>
            </w:pPr>
            <w:r>
              <w:t>Albula Panorama</w:t>
            </w:r>
          </w:p>
        </w:tc>
        <w:tc>
          <w:tcPr>
            <w:tcW w:w="0" w:type="auto"/>
          </w:tcPr>
          <w:p w14:paraId="11CFD015" w14:textId="77777777" w:rsidR="00EA0AC8" w:rsidRDefault="00EA0AC8" w:rsidP="00EA0AC8">
            <w:pPr>
              <w:pStyle w:val="Compact"/>
            </w:pPr>
            <w:r>
              <w:t>Albula Panorama (Panoramic Car)</w:t>
            </w:r>
          </w:p>
        </w:tc>
      </w:tr>
      <w:tr w:rsidR="00EA0AC8" w14:paraId="754FC0F8" w14:textId="77777777" w:rsidTr="00EA0AC8">
        <w:tc>
          <w:tcPr>
            <w:tcW w:w="0" w:type="auto"/>
          </w:tcPr>
          <w:p w14:paraId="64D6CA8E" w14:textId="77777777" w:rsidR="00EA0AC8" w:rsidRDefault="00EA0AC8" w:rsidP="00EA0AC8">
            <w:pPr>
              <w:pStyle w:val="Compact"/>
            </w:pPr>
            <w:r>
              <w:rPr>
                <w:rStyle w:val="VerbatimChar"/>
              </w:rPr>
              <w:t>174</w:t>
            </w:r>
          </w:p>
        </w:tc>
        <w:tc>
          <w:tcPr>
            <w:tcW w:w="0" w:type="auto"/>
          </w:tcPr>
          <w:p w14:paraId="1F2587EC" w14:textId="77777777" w:rsidR="00EA0AC8" w:rsidRDefault="00EA0AC8" w:rsidP="00EA0AC8">
            <w:pPr>
              <w:pStyle w:val="Compact"/>
            </w:pPr>
            <w:r>
              <w:rPr>
                <w:rStyle w:val="VerbatimChar"/>
              </w:rPr>
              <w:t>BEX</w:t>
            </w:r>
          </w:p>
        </w:tc>
        <w:tc>
          <w:tcPr>
            <w:tcW w:w="0" w:type="auto"/>
          </w:tcPr>
          <w:p w14:paraId="7DDC3682" w14:textId="77777777" w:rsidR="00EA0AC8" w:rsidRDefault="00EA0AC8" w:rsidP="00EA0AC8">
            <w:pPr>
              <w:pStyle w:val="Compact"/>
            </w:pPr>
            <w:r>
              <w:t>Bernina Express</w:t>
            </w:r>
          </w:p>
        </w:tc>
        <w:tc>
          <w:tcPr>
            <w:tcW w:w="0" w:type="auto"/>
          </w:tcPr>
          <w:p w14:paraId="042407E6" w14:textId="77777777" w:rsidR="00EA0AC8" w:rsidRDefault="00EA0AC8" w:rsidP="00EA0AC8">
            <w:pPr>
              <w:pStyle w:val="Compact"/>
            </w:pPr>
            <w:r>
              <w:t>Bernina Express (Panorama Train)</w:t>
            </w:r>
          </w:p>
        </w:tc>
      </w:tr>
      <w:tr w:rsidR="00EA0AC8" w14:paraId="0D9782C1" w14:textId="77777777" w:rsidTr="00EA0AC8">
        <w:tc>
          <w:tcPr>
            <w:tcW w:w="0" w:type="auto"/>
          </w:tcPr>
          <w:p w14:paraId="0FAACFB3" w14:textId="77777777" w:rsidR="00EA0AC8" w:rsidRDefault="00EA0AC8" w:rsidP="00EA0AC8">
            <w:pPr>
              <w:pStyle w:val="Compact"/>
            </w:pPr>
            <w:r>
              <w:rPr>
                <w:rStyle w:val="VerbatimChar"/>
              </w:rPr>
              <w:t>175</w:t>
            </w:r>
          </w:p>
        </w:tc>
        <w:tc>
          <w:tcPr>
            <w:tcW w:w="0" w:type="auto"/>
          </w:tcPr>
          <w:p w14:paraId="26EEC532" w14:textId="77777777" w:rsidR="00EA0AC8" w:rsidRDefault="00EA0AC8" w:rsidP="00EA0AC8">
            <w:pPr>
              <w:pStyle w:val="Compact"/>
            </w:pPr>
            <w:r>
              <w:rPr>
                <w:rStyle w:val="VerbatimChar"/>
              </w:rPr>
              <w:t>GEX</w:t>
            </w:r>
          </w:p>
        </w:tc>
        <w:tc>
          <w:tcPr>
            <w:tcW w:w="0" w:type="auto"/>
          </w:tcPr>
          <w:p w14:paraId="310FC75D" w14:textId="77777777" w:rsidR="00EA0AC8" w:rsidRDefault="00EA0AC8" w:rsidP="00EA0AC8">
            <w:pPr>
              <w:pStyle w:val="Compact"/>
            </w:pPr>
            <w:r>
              <w:t>Glacier Express</w:t>
            </w:r>
          </w:p>
        </w:tc>
        <w:tc>
          <w:tcPr>
            <w:tcW w:w="0" w:type="auto"/>
          </w:tcPr>
          <w:p w14:paraId="455FF71A" w14:textId="77777777" w:rsidR="00EA0AC8" w:rsidRDefault="00EA0AC8" w:rsidP="00EA0AC8">
            <w:pPr>
              <w:pStyle w:val="Compact"/>
            </w:pPr>
            <w:r>
              <w:t>Glacier Express (Panorama Train)</w:t>
            </w:r>
          </w:p>
        </w:tc>
      </w:tr>
      <w:tr w:rsidR="00EA0AC8" w14:paraId="4C274F04" w14:textId="77777777" w:rsidTr="00EA0AC8">
        <w:tc>
          <w:tcPr>
            <w:tcW w:w="0" w:type="auto"/>
          </w:tcPr>
          <w:p w14:paraId="087FE595" w14:textId="77777777" w:rsidR="00EA0AC8" w:rsidRDefault="00EA0AC8" w:rsidP="00EA0AC8">
            <w:pPr>
              <w:pStyle w:val="Compact"/>
            </w:pPr>
            <w:r>
              <w:rPr>
                <w:rStyle w:val="VerbatimChar"/>
              </w:rPr>
              <w:t>176</w:t>
            </w:r>
          </w:p>
        </w:tc>
        <w:tc>
          <w:tcPr>
            <w:tcW w:w="0" w:type="auto"/>
          </w:tcPr>
          <w:p w14:paraId="2D9732D6" w14:textId="77777777" w:rsidR="00EA0AC8" w:rsidRDefault="00EA0AC8" w:rsidP="00EA0AC8">
            <w:pPr>
              <w:pStyle w:val="Compact"/>
            </w:pPr>
            <w:r>
              <w:rPr>
                <w:rStyle w:val="VerbatimChar"/>
              </w:rPr>
              <w:t>GP</w:t>
            </w:r>
          </w:p>
        </w:tc>
        <w:tc>
          <w:tcPr>
            <w:tcW w:w="0" w:type="auto"/>
          </w:tcPr>
          <w:p w14:paraId="1C860DF1" w14:textId="77777777" w:rsidR="00EA0AC8" w:rsidRDefault="00EA0AC8" w:rsidP="00EA0AC8">
            <w:pPr>
              <w:pStyle w:val="Compact"/>
            </w:pPr>
            <w:r>
              <w:t>Golden Pass</w:t>
            </w:r>
          </w:p>
        </w:tc>
        <w:tc>
          <w:tcPr>
            <w:tcW w:w="0" w:type="auto"/>
          </w:tcPr>
          <w:p w14:paraId="5DD193FE" w14:textId="77777777" w:rsidR="00EA0AC8" w:rsidRDefault="00EA0AC8" w:rsidP="00EA0AC8">
            <w:pPr>
              <w:pStyle w:val="Compact"/>
            </w:pPr>
            <w:r>
              <w:t>Golden Pass (Panorama Train)</w:t>
            </w:r>
          </w:p>
        </w:tc>
      </w:tr>
      <w:tr w:rsidR="00EA0AC8" w14:paraId="50DA0779" w14:textId="77777777" w:rsidTr="00EA0AC8">
        <w:tc>
          <w:tcPr>
            <w:tcW w:w="0" w:type="auto"/>
          </w:tcPr>
          <w:p w14:paraId="1B0F1AD5" w14:textId="77777777" w:rsidR="00EA0AC8" w:rsidRDefault="00EA0AC8" w:rsidP="00EA0AC8">
            <w:pPr>
              <w:pStyle w:val="Compact"/>
            </w:pPr>
            <w:r>
              <w:rPr>
                <w:rStyle w:val="VerbatimChar"/>
              </w:rPr>
              <w:lastRenderedPageBreak/>
              <w:t>177</w:t>
            </w:r>
          </w:p>
        </w:tc>
        <w:tc>
          <w:tcPr>
            <w:tcW w:w="0" w:type="auto"/>
          </w:tcPr>
          <w:p w14:paraId="2D8510B5" w14:textId="77777777" w:rsidR="00EA0AC8" w:rsidRDefault="00EA0AC8" w:rsidP="00EA0AC8">
            <w:pPr>
              <w:pStyle w:val="Compact"/>
            </w:pPr>
            <w:r>
              <w:rPr>
                <w:rStyle w:val="VerbatimChar"/>
              </w:rPr>
              <w:t>BNI</w:t>
            </w:r>
          </w:p>
        </w:tc>
        <w:tc>
          <w:tcPr>
            <w:tcW w:w="0" w:type="auto"/>
          </w:tcPr>
          <w:p w14:paraId="64DEB37D" w14:textId="77777777" w:rsidR="00EA0AC8" w:rsidRDefault="00EA0AC8" w:rsidP="00EA0AC8">
            <w:pPr>
              <w:pStyle w:val="Compact"/>
            </w:pPr>
            <w:r>
              <w:t>Bernina Panorama</w:t>
            </w:r>
          </w:p>
        </w:tc>
        <w:tc>
          <w:tcPr>
            <w:tcW w:w="0" w:type="auto"/>
          </w:tcPr>
          <w:p w14:paraId="4E98A40B" w14:textId="77777777" w:rsidR="00EA0AC8" w:rsidRDefault="00EA0AC8" w:rsidP="00EA0AC8">
            <w:pPr>
              <w:pStyle w:val="Compact"/>
            </w:pPr>
            <w:r>
              <w:t>Bernina Panorama (Panoramic Car)</w:t>
            </w:r>
          </w:p>
        </w:tc>
      </w:tr>
      <w:tr w:rsidR="00EA0AC8" w14:paraId="055C5A90" w14:textId="77777777" w:rsidTr="00EA0AC8">
        <w:tc>
          <w:tcPr>
            <w:tcW w:w="0" w:type="auto"/>
          </w:tcPr>
          <w:p w14:paraId="575D7FC0" w14:textId="77777777" w:rsidR="00EA0AC8" w:rsidRDefault="00EA0AC8" w:rsidP="00EA0AC8">
            <w:pPr>
              <w:pStyle w:val="Compact"/>
            </w:pPr>
            <w:r>
              <w:rPr>
                <w:rStyle w:val="VerbatimChar"/>
              </w:rPr>
              <w:t>178</w:t>
            </w:r>
          </w:p>
        </w:tc>
        <w:tc>
          <w:tcPr>
            <w:tcW w:w="0" w:type="auto"/>
          </w:tcPr>
          <w:p w14:paraId="38FADDF0" w14:textId="77777777" w:rsidR="00EA0AC8" w:rsidRDefault="00EA0AC8" w:rsidP="00EA0AC8">
            <w:pPr>
              <w:pStyle w:val="Compact"/>
            </w:pPr>
            <w:r>
              <w:rPr>
                <w:rStyle w:val="VerbatimChar"/>
              </w:rPr>
              <w:t>zb</w:t>
            </w:r>
          </w:p>
        </w:tc>
        <w:tc>
          <w:tcPr>
            <w:tcW w:w="0" w:type="auto"/>
          </w:tcPr>
          <w:p w14:paraId="0B211D54" w14:textId="77777777" w:rsidR="00EA0AC8" w:rsidRDefault="00EA0AC8" w:rsidP="00EA0AC8">
            <w:pPr>
              <w:pStyle w:val="Compact"/>
            </w:pPr>
            <w:r>
              <w:t>zb Zentralbahn AG</w:t>
            </w:r>
          </w:p>
        </w:tc>
        <w:tc>
          <w:tcPr>
            <w:tcW w:w="0" w:type="auto"/>
          </w:tcPr>
          <w:p w14:paraId="106ECA87" w14:textId="77777777" w:rsidR="00EA0AC8" w:rsidRDefault="00EA0AC8" w:rsidP="00EA0AC8">
            <w:pPr>
              <w:pStyle w:val="Compact"/>
            </w:pPr>
            <w:r>
              <w:t>Luzern-Interlaken Express (Panorama Train)</w:t>
            </w:r>
          </w:p>
        </w:tc>
      </w:tr>
      <w:tr w:rsidR="00EA0AC8" w14:paraId="03E1319A" w14:textId="77777777" w:rsidTr="00EA0AC8">
        <w:tc>
          <w:tcPr>
            <w:tcW w:w="0" w:type="auto"/>
          </w:tcPr>
          <w:p w14:paraId="430AFEA9" w14:textId="77777777" w:rsidR="00EA0AC8" w:rsidRDefault="00EA0AC8" w:rsidP="00EA0AC8">
            <w:pPr>
              <w:pStyle w:val="Compact"/>
            </w:pPr>
            <w:r>
              <w:rPr>
                <w:rStyle w:val="VerbatimChar"/>
              </w:rPr>
              <w:t>179</w:t>
            </w:r>
          </w:p>
        </w:tc>
        <w:tc>
          <w:tcPr>
            <w:tcW w:w="0" w:type="auto"/>
          </w:tcPr>
          <w:p w14:paraId="17D863A7" w14:textId="77777777" w:rsidR="00EA0AC8" w:rsidRDefault="00EA0AC8" w:rsidP="00EA0AC8">
            <w:pPr>
              <w:pStyle w:val="Compact"/>
            </w:pPr>
            <w:r>
              <w:rPr>
                <w:rStyle w:val="VerbatimChar"/>
              </w:rPr>
              <w:t>BXB</w:t>
            </w:r>
          </w:p>
        </w:tc>
        <w:tc>
          <w:tcPr>
            <w:tcW w:w="0" w:type="auto"/>
          </w:tcPr>
          <w:p w14:paraId="6373B15E" w14:textId="77777777" w:rsidR="00EA0AC8" w:rsidRDefault="00EA0AC8" w:rsidP="00EA0AC8">
            <w:pPr>
              <w:pStyle w:val="Compact"/>
            </w:pPr>
            <w:r>
              <w:t>Bernina Express Bus</w:t>
            </w:r>
          </w:p>
        </w:tc>
        <w:tc>
          <w:tcPr>
            <w:tcW w:w="0" w:type="auto"/>
          </w:tcPr>
          <w:p w14:paraId="686849B9" w14:textId="77777777" w:rsidR="00EA0AC8" w:rsidRDefault="00EA0AC8" w:rsidP="00EA0AC8">
            <w:pPr>
              <w:pStyle w:val="Compact"/>
            </w:pPr>
            <w:r>
              <w:t>Bernina Express (Panorama Bus)</w:t>
            </w:r>
          </w:p>
        </w:tc>
      </w:tr>
      <w:tr w:rsidR="00EA0AC8" w14:paraId="7353FAFD" w14:textId="77777777" w:rsidTr="00EA0AC8">
        <w:tc>
          <w:tcPr>
            <w:tcW w:w="0" w:type="auto"/>
          </w:tcPr>
          <w:p w14:paraId="713889EE" w14:textId="77777777" w:rsidR="00EA0AC8" w:rsidRDefault="00EA0AC8" w:rsidP="00EA0AC8">
            <w:pPr>
              <w:pStyle w:val="Compact"/>
            </w:pPr>
            <w:r>
              <w:rPr>
                <w:rStyle w:val="VerbatimChar"/>
              </w:rPr>
              <w:t>200</w:t>
            </w:r>
          </w:p>
        </w:tc>
        <w:tc>
          <w:tcPr>
            <w:tcW w:w="0" w:type="auto"/>
          </w:tcPr>
          <w:p w14:paraId="21105704" w14:textId="77777777" w:rsidR="00EA0AC8" w:rsidRDefault="00EA0AC8" w:rsidP="00EA0AC8">
            <w:pPr>
              <w:pStyle w:val="Compact"/>
            </w:pPr>
            <w:r>
              <w:rPr>
                <w:rStyle w:val="VerbatimChar"/>
              </w:rPr>
              <w:t>GGB</w:t>
            </w:r>
          </w:p>
        </w:tc>
        <w:tc>
          <w:tcPr>
            <w:tcW w:w="0" w:type="auto"/>
          </w:tcPr>
          <w:p w14:paraId="0AE6E922" w14:textId="77777777" w:rsidR="00EA0AC8" w:rsidRDefault="00EA0AC8" w:rsidP="00EA0AC8">
            <w:pPr>
              <w:pStyle w:val="Compact"/>
            </w:pPr>
            <w:r>
              <w:t>Gornergrat Bahn</w:t>
            </w:r>
          </w:p>
        </w:tc>
        <w:tc>
          <w:tcPr>
            <w:tcW w:w="0" w:type="auto"/>
          </w:tcPr>
          <w:p w14:paraId="578A6510" w14:textId="77777777" w:rsidR="00EA0AC8" w:rsidRDefault="00EA0AC8" w:rsidP="00EA0AC8">
            <w:pPr>
              <w:pStyle w:val="Compact"/>
            </w:pPr>
            <w:r>
              <w:t>Mountain train</w:t>
            </w:r>
          </w:p>
        </w:tc>
      </w:tr>
      <w:tr w:rsidR="00EA0AC8" w14:paraId="34B4DE97" w14:textId="77777777" w:rsidTr="00EA0AC8">
        <w:tc>
          <w:tcPr>
            <w:tcW w:w="0" w:type="auto"/>
          </w:tcPr>
          <w:p w14:paraId="77D0B67D" w14:textId="77777777" w:rsidR="00EA0AC8" w:rsidRDefault="00EA0AC8" w:rsidP="00EA0AC8">
            <w:pPr>
              <w:pStyle w:val="Compact"/>
            </w:pPr>
            <w:r>
              <w:rPr>
                <w:rStyle w:val="VerbatimChar"/>
              </w:rPr>
              <w:t>202</w:t>
            </w:r>
          </w:p>
        </w:tc>
        <w:tc>
          <w:tcPr>
            <w:tcW w:w="0" w:type="auto"/>
          </w:tcPr>
          <w:p w14:paraId="1CF5DFE9" w14:textId="77777777" w:rsidR="00EA0AC8" w:rsidRDefault="00EA0AC8" w:rsidP="00EA0AC8">
            <w:pPr>
              <w:pStyle w:val="Compact"/>
            </w:pPr>
            <w:r>
              <w:rPr>
                <w:rStyle w:val="VerbatimChar"/>
              </w:rPr>
              <w:t>ICE</w:t>
            </w:r>
          </w:p>
        </w:tc>
        <w:tc>
          <w:tcPr>
            <w:tcW w:w="0" w:type="auto"/>
          </w:tcPr>
          <w:p w14:paraId="1F9BA2EC" w14:textId="77777777" w:rsidR="00EA0AC8" w:rsidRDefault="00EA0AC8" w:rsidP="00EA0AC8">
            <w:pPr>
              <w:pStyle w:val="Compact"/>
            </w:pPr>
            <w:r>
              <w:t>ICE-Allemagne France</w:t>
            </w:r>
          </w:p>
        </w:tc>
        <w:tc>
          <w:tcPr>
            <w:tcW w:w="0" w:type="auto"/>
          </w:tcPr>
          <w:p w14:paraId="30C5F0D5" w14:textId="77777777" w:rsidR="00EA0AC8" w:rsidRDefault="00EA0AC8" w:rsidP="00EA0AC8">
            <w:pPr>
              <w:pStyle w:val="Compact"/>
            </w:pPr>
            <w:r>
              <w:t>ICE Allemagne-France</w:t>
            </w:r>
          </w:p>
        </w:tc>
      </w:tr>
      <w:tr w:rsidR="00EA0AC8" w14:paraId="08652C1B" w14:textId="77777777" w:rsidTr="00EA0AC8">
        <w:tc>
          <w:tcPr>
            <w:tcW w:w="0" w:type="auto"/>
          </w:tcPr>
          <w:p w14:paraId="19CC1E13" w14:textId="77777777" w:rsidR="00EA0AC8" w:rsidRDefault="00EA0AC8" w:rsidP="00EA0AC8">
            <w:pPr>
              <w:pStyle w:val="Compact"/>
            </w:pPr>
            <w:r>
              <w:rPr>
                <w:rStyle w:val="VerbatimChar"/>
              </w:rPr>
              <w:t>203</w:t>
            </w:r>
          </w:p>
        </w:tc>
        <w:tc>
          <w:tcPr>
            <w:tcW w:w="0" w:type="auto"/>
          </w:tcPr>
          <w:p w14:paraId="46AA82DD" w14:textId="77777777" w:rsidR="00EA0AC8" w:rsidRDefault="00EA0AC8" w:rsidP="00EA0AC8"/>
        </w:tc>
        <w:tc>
          <w:tcPr>
            <w:tcW w:w="0" w:type="auto"/>
          </w:tcPr>
          <w:p w14:paraId="166B2876" w14:textId="77777777" w:rsidR="00EA0AC8" w:rsidRDefault="00EA0AC8" w:rsidP="00EA0AC8">
            <w:pPr>
              <w:pStyle w:val="Compact"/>
            </w:pPr>
            <w:r>
              <w:t>ÖBB-NIGHTLINE</w:t>
            </w:r>
          </w:p>
        </w:tc>
        <w:tc>
          <w:tcPr>
            <w:tcW w:w="0" w:type="auto"/>
          </w:tcPr>
          <w:p w14:paraId="27FBF7FB" w14:textId="77777777" w:rsidR="00EA0AC8" w:rsidRDefault="00EA0AC8" w:rsidP="00EA0AC8">
            <w:pPr>
              <w:pStyle w:val="Compact"/>
            </w:pPr>
            <w:r>
              <w:t>ÖBB Night Line</w:t>
            </w:r>
          </w:p>
        </w:tc>
      </w:tr>
      <w:tr w:rsidR="00EA0AC8" w14:paraId="224D06F4" w14:textId="77777777" w:rsidTr="00EA0AC8">
        <w:tc>
          <w:tcPr>
            <w:tcW w:w="0" w:type="auto"/>
          </w:tcPr>
          <w:p w14:paraId="2C59CC12" w14:textId="77777777" w:rsidR="00EA0AC8" w:rsidRDefault="00EA0AC8" w:rsidP="00EA0AC8">
            <w:pPr>
              <w:pStyle w:val="Compact"/>
            </w:pPr>
            <w:r>
              <w:rPr>
                <w:rStyle w:val="VerbatimChar"/>
              </w:rPr>
              <w:t>205</w:t>
            </w:r>
          </w:p>
        </w:tc>
        <w:tc>
          <w:tcPr>
            <w:tcW w:w="0" w:type="auto"/>
          </w:tcPr>
          <w:p w14:paraId="0BF6943A" w14:textId="77777777" w:rsidR="00EA0AC8" w:rsidRDefault="00EA0AC8" w:rsidP="00EA0AC8">
            <w:pPr>
              <w:pStyle w:val="Compact"/>
            </w:pPr>
            <w:r>
              <w:rPr>
                <w:rStyle w:val="VerbatimChar"/>
              </w:rPr>
              <w:t>ICP</w:t>
            </w:r>
          </w:p>
        </w:tc>
        <w:tc>
          <w:tcPr>
            <w:tcW w:w="0" w:type="auto"/>
          </w:tcPr>
          <w:p w14:paraId="0DA125B4" w14:textId="77777777" w:rsidR="00EA0AC8" w:rsidRDefault="00EA0AC8" w:rsidP="00EA0AC8">
            <w:pPr>
              <w:pStyle w:val="Compact"/>
            </w:pPr>
            <w:r>
              <w:t>Intercity Plus</w:t>
            </w:r>
          </w:p>
        </w:tc>
        <w:tc>
          <w:tcPr>
            <w:tcW w:w="0" w:type="auto"/>
          </w:tcPr>
          <w:p w14:paraId="7A301971" w14:textId="77777777" w:rsidR="00EA0AC8" w:rsidRDefault="00EA0AC8" w:rsidP="00EA0AC8">
            <w:pPr>
              <w:pStyle w:val="Compact"/>
            </w:pPr>
            <w:r>
              <w:t>Intercity Plus</w:t>
            </w:r>
          </w:p>
        </w:tc>
      </w:tr>
      <w:tr w:rsidR="00EA0AC8" w14:paraId="4A04C198" w14:textId="77777777" w:rsidTr="00EA0AC8">
        <w:tc>
          <w:tcPr>
            <w:tcW w:w="0" w:type="auto"/>
          </w:tcPr>
          <w:p w14:paraId="00107EB5" w14:textId="77777777" w:rsidR="00EA0AC8" w:rsidRDefault="00EA0AC8" w:rsidP="00EA0AC8">
            <w:pPr>
              <w:pStyle w:val="Compact"/>
            </w:pPr>
            <w:r>
              <w:rPr>
                <w:rStyle w:val="VerbatimChar"/>
              </w:rPr>
              <w:t>206</w:t>
            </w:r>
          </w:p>
        </w:tc>
        <w:tc>
          <w:tcPr>
            <w:tcW w:w="0" w:type="auto"/>
          </w:tcPr>
          <w:p w14:paraId="13D9A4D9" w14:textId="77777777" w:rsidR="00EA0AC8" w:rsidRDefault="00EA0AC8" w:rsidP="00EA0AC8">
            <w:pPr>
              <w:pStyle w:val="Compact"/>
            </w:pPr>
            <w:r>
              <w:rPr>
                <w:rStyle w:val="VerbatimChar"/>
              </w:rPr>
              <w:t>RID</w:t>
            </w:r>
          </w:p>
        </w:tc>
        <w:tc>
          <w:tcPr>
            <w:tcW w:w="0" w:type="auto"/>
          </w:tcPr>
          <w:p w14:paraId="1F95CA10" w14:textId="77777777" w:rsidR="00EA0AC8" w:rsidRDefault="00EA0AC8" w:rsidP="00EA0AC8">
            <w:pPr>
              <w:pStyle w:val="Compact"/>
            </w:pPr>
            <w:r>
              <w:t>Riviera Day</w:t>
            </w:r>
          </w:p>
        </w:tc>
        <w:tc>
          <w:tcPr>
            <w:tcW w:w="0" w:type="auto"/>
          </w:tcPr>
          <w:p w14:paraId="507595E8" w14:textId="77777777" w:rsidR="00EA0AC8" w:rsidRDefault="00EA0AC8" w:rsidP="00EA0AC8">
            <w:pPr>
              <w:pStyle w:val="Compact"/>
            </w:pPr>
            <w:r>
              <w:t>Riviera day</w:t>
            </w:r>
          </w:p>
        </w:tc>
      </w:tr>
      <w:tr w:rsidR="00EA0AC8" w14:paraId="7B5C489D" w14:textId="77777777" w:rsidTr="00EA0AC8">
        <w:tc>
          <w:tcPr>
            <w:tcW w:w="0" w:type="auto"/>
          </w:tcPr>
          <w:p w14:paraId="3383B5AB" w14:textId="77777777" w:rsidR="00EA0AC8" w:rsidRDefault="00EA0AC8" w:rsidP="00EA0AC8">
            <w:pPr>
              <w:pStyle w:val="Compact"/>
            </w:pPr>
            <w:r>
              <w:rPr>
                <w:rStyle w:val="VerbatimChar"/>
              </w:rPr>
              <w:t>207</w:t>
            </w:r>
          </w:p>
        </w:tc>
        <w:tc>
          <w:tcPr>
            <w:tcW w:w="0" w:type="auto"/>
          </w:tcPr>
          <w:p w14:paraId="5EDD259B" w14:textId="77777777" w:rsidR="00EA0AC8" w:rsidRDefault="00EA0AC8" w:rsidP="00EA0AC8">
            <w:pPr>
              <w:pStyle w:val="Compact"/>
            </w:pPr>
            <w:r>
              <w:rPr>
                <w:rStyle w:val="VerbatimChar"/>
              </w:rPr>
              <w:t>RIN</w:t>
            </w:r>
          </w:p>
        </w:tc>
        <w:tc>
          <w:tcPr>
            <w:tcW w:w="0" w:type="auto"/>
          </w:tcPr>
          <w:p w14:paraId="64F885E5" w14:textId="77777777" w:rsidR="00EA0AC8" w:rsidRDefault="00EA0AC8" w:rsidP="00EA0AC8">
            <w:pPr>
              <w:pStyle w:val="Compact"/>
            </w:pPr>
            <w:r>
              <w:t>Riviera Night</w:t>
            </w:r>
          </w:p>
        </w:tc>
        <w:tc>
          <w:tcPr>
            <w:tcW w:w="0" w:type="auto"/>
          </w:tcPr>
          <w:p w14:paraId="2D35932F" w14:textId="77777777" w:rsidR="00EA0AC8" w:rsidRDefault="00EA0AC8" w:rsidP="00EA0AC8">
            <w:pPr>
              <w:pStyle w:val="Compact"/>
            </w:pPr>
            <w:r>
              <w:t>Riviera night</w:t>
            </w:r>
          </w:p>
        </w:tc>
      </w:tr>
      <w:tr w:rsidR="00EA0AC8" w14:paraId="719F3528" w14:textId="77777777" w:rsidTr="00EA0AC8">
        <w:tc>
          <w:tcPr>
            <w:tcW w:w="0" w:type="auto"/>
          </w:tcPr>
          <w:p w14:paraId="1E5AA75F" w14:textId="77777777" w:rsidR="00EA0AC8" w:rsidRDefault="00EA0AC8" w:rsidP="00EA0AC8">
            <w:pPr>
              <w:pStyle w:val="Compact"/>
            </w:pPr>
            <w:r>
              <w:rPr>
                <w:rStyle w:val="VerbatimChar"/>
              </w:rPr>
              <w:t>209</w:t>
            </w:r>
          </w:p>
        </w:tc>
        <w:tc>
          <w:tcPr>
            <w:tcW w:w="0" w:type="auto"/>
          </w:tcPr>
          <w:p w14:paraId="16D3B690" w14:textId="77777777" w:rsidR="00EA0AC8" w:rsidRDefault="00EA0AC8" w:rsidP="00EA0AC8">
            <w:pPr>
              <w:pStyle w:val="Compact"/>
            </w:pPr>
            <w:r>
              <w:rPr>
                <w:rStyle w:val="VerbatimChar"/>
              </w:rPr>
              <w:t>RJ</w:t>
            </w:r>
          </w:p>
        </w:tc>
        <w:tc>
          <w:tcPr>
            <w:tcW w:w="0" w:type="auto"/>
          </w:tcPr>
          <w:p w14:paraId="530F7DFD" w14:textId="77777777" w:rsidR="00EA0AC8" w:rsidRDefault="00EA0AC8" w:rsidP="00EA0AC8">
            <w:pPr>
              <w:pStyle w:val="Compact"/>
            </w:pPr>
            <w:r>
              <w:t>R A I L JET</w:t>
            </w:r>
          </w:p>
        </w:tc>
        <w:tc>
          <w:tcPr>
            <w:tcW w:w="0" w:type="auto"/>
          </w:tcPr>
          <w:p w14:paraId="14613E49" w14:textId="77777777" w:rsidR="00EA0AC8" w:rsidRDefault="00EA0AC8" w:rsidP="00EA0AC8">
            <w:pPr>
              <w:pStyle w:val="Compact"/>
            </w:pPr>
            <w:r>
              <w:t>Rail Jet</w:t>
            </w:r>
          </w:p>
        </w:tc>
      </w:tr>
      <w:tr w:rsidR="00EA0AC8" w14:paraId="61B05B57" w14:textId="77777777" w:rsidTr="00EA0AC8">
        <w:tc>
          <w:tcPr>
            <w:tcW w:w="0" w:type="auto"/>
          </w:tcPr>
          <w:p w14:paraId="03C73A0B" w14:textId="77777777" w:rsidR="00EA0AC8" w:rsidRDefault="00EA0AC8" w:rsidP="00EA0AC8">
            <w:pPr>
              <w:pStyle w:val="Compact"/>
            </w:pPr>
            <w:r>
              <w:rPr>
                <w:rStyle w:val="VerbatimChar"/>
              </w:rPr>
              <w:t>213</w:t>
            </w:r>
          </w:p>
        </w:tc>
        <w:tc>
          <w:tcPr>
            <w:tcW w:w="0" w:type="auto"/>
          </w:tcPr>
          <w:p w14:paraId="0D0A6AE0" w14:textId="77777777" w:rsidR="00EA0AC8" w:rsidRDefault="00EA0AC8" w:rsidP="00EA0AC8">
            <w:pPr>
              <w:pStyle w:val="Compact"/>
            </w:pPr>
            <w:r>
              <w:rPr>
                <w:rStyle w:val="VerbatimChar"/>
              </w:rPr>
              <w:t>AZ</w:t>
            </w:r>
          </w:p>
        </w:tc>
        <w:tc>
          <w:tcPr>
            <w:tcW w:w="0" w:type="auto"/>
          </w:tcPr>
          <w:p w14:paraId="63B2D3A9" w14:textId="77777777" w:rsidR="00EA0AC8" w:rsidRDefault="00EA0AC8" w:rsidP="00EA0AC8">
            <w:pPr>
              <w:pStyle w:val="Compact"/>
            </w:pPr>
            <w:r>
              <w:t>DB Autozug</w:t>
            </w:r>
          </w:p>
        </w:tc>
        <w:tc>
          <w:tcPr>
            <w:tcW w:w="0" w:type="auto"/>
          </w:tcPr>
          <w:p w14:paraId="5E6EF4C0" w14:textId="77777777" w:rsidR="00EA0AC8" w:rsidRDefault="00EA0AC8" w:rsidP="00EA0AC8">
            <w:pPr>
              <w:pStyle w:val="Compact"/>
            </w:pPr>
            <w:r>
              <w:t>DB Autozug</w:t>
            </w:r>
          </w:p>
        </w:tc>
      </w:tr>
      <w:tr w:rsidR="00EA0AC8" w14:paraId="2D704524" w14:textId="77777777" w:rsidTr="00EA0AC8">
        <w:tc>
          <w:tcPr>
            <w:tcW w:w="0" w:type="auto"/>
          </w:tcPr>
          <w:p w14:paraId="45AD0088" w14:textId="77777777" w:rsidR="00EA0AC8" w:rsidRDefault="00EA0AC8" w:rsidP="00EA0AC8">
            <w:pPr>
              <w:pStyle w:val="Compact"/>
            </w:pPr>
            <w:r>
              <w:rPr>
                <w:rStyle w:val="VerbatimChar"/>
              </w:rPr>
              <w:t>214</w:t>
            </w:r>
          </w:p>
        </w:tc>
        <w:tc>
          <w:tcPr>
            <w:tcW w:w="0" w:type="auto"/>
          </w:tcPr>
          <w:p w14:paraId="18FA38C6" w14:textId="77777777" w:rsidR="00EA0AC8" w:rsidRDefault="00EA0AC8" w:rsidP="00EA0AC8"/>
        </w:tc>
        <w:tc>
          <w:tcPr>
            <w:tcW w:w="0" w:type="auto"/>
          </w:tcPr>
          <w:p w14:paraId="5260D5D3" w14:textId="77777777" w:rsidR="00EA0AC8" w:rsidRDefault="00EA0AC8" w:rsidP="00EA0AC8">
            <w:pPr>
              <w:pStyle w:val="Compact"/>
            </w:pPr>
            <w:r>
              <w:t>Berlin-Warszawa-Expresas</w:t>
            </w:r>
          </w:p>
        </w:tc>
        <w:tc>
          <w:tcPr>
            <w:tcW w:w="0" w:type="auto"/>
          </w:tcPr>
          <w:p w14:paraId="67F7EDF2" w14:textId="77777777" w:rsidR="00EA0AC8" w:rsidRDefault="00EA0AC8" w:rsidP="00EA0AC8">
            <w:pPr>
              <w:pStyle w:val="Compact"/>
            </w:pPr>
            <w:r>
              <w:t>Berlin-Warszawa-Express</w:t>
            </w:r>
          </w:p>
        </w:tc>
      </w:tr>
      <w:tr w:rsidR="00EA0AC8" w14:paraId="5B548FB7" w14:textId="77777777" w:rsidTr="00EA0AC8">
        <w:tc>
          <w:tcPr>
            <w:tcW w:w="0" w:type="auto"/>
          </w:tcPr>
          <w:p w14:paraId="471942F4" w14:textId="77777777" w:rsidR="00EA0AC8" w:rsidRDefault="00EA0AC8" w:rsidP="00EA0AC8">
            <w:pPr>
              <w:pStyle w:val="Compact"/>
            </w:pPr>
            <w:r>
              <w:rPr>
                <w:rStyle w:val="VerbatimChar"/>
              </w:rPr>
              <w:t>215</w:t>
            </w:r>
          </w:p>
        </w:tc>
        <w:tc>
          <w:tcPr>
            <w:tcW w:w="0" w:type="auto"/>
          </w:tcPr>
          <w:p w14:paraId="2F2A726B" w14:textId="77777777" w:rsidR="00EA0AC8" w:rsidRDefault="00EA0AC8" w:rsidP="00EA0AC8"/>
        </w:tc>
        <w:tc>
          <w:tcPr>
            <w:tcW w:w="0" w:type="auto"/>
          </w:tcPr>
          <w:p w14:paraId="0A743C4E" w14:textId="77777777" w:rsidR="00EA0AC8" w:rsidRDefault="00EA0AC8" w:rsidP="00EA0AC8">
            <w:pPr>
              <w:pStyle w:val="Compact"/>
            </w:pPr>
            <w:r>
              <w:t>Railpromo Austria Express/Treski</w:t>
            </w:r>
          </w:p>
        </w:tc>
        <w:tc>
          <w:tcPr>
            <w:tcW w:w="0" w:type="auto"/>
          </w:tcPr>
          <w:p w14:paraId="283A301D" w14:textId="77777777" w:rsidR="00EA0AC8" w:rsidRDefault="00EA0AC8" w:rsidP="00EA0AC8">
            <w:pPr>
              <w:pStyle w:val="Compact"/>
            </w:pPr>
            <w:r>
              <w:t>Austria Express/Treski</w:t>
            </w:r>
          </w:p>
        </w:tc>
      </w:tr>
      <w:tr w:rsidR="00EA0AC8" w14:paraId="63BDB42D" w14:textId="77777777" w:rsidTr="00EA0AC8">
        <w:tc>
          <w:tcPr>
            <w:tcW w:w="0" w:type="auto"/>
          </w:tcPr>
          <w:p w14:paraId="561A4EBF" w14:textId="77777777" w:rsidR="00EA0AC8" w:rsidRDefault="00EA0AC8" w:rsidP="00EA0AC8">
            <w:pPr>
              <w:pStyle w:val="Compact"/>
            </w:pPr>
            <w:r>
              <w:rPr>
                <w:rStyle w:val="VerbatimChar"/>
              </w:rPr>
              <w:t>216</w:t>
            </w:r>
          </w:p>
        </w:tc>
        <w:tc>
          <w:tcPr>
            <w:tcW w:w="0" w:type="auto"/>
          </w:tcPr>
          <w:p w14:paraId="4A4BEB79" w14:textId="77777777" w:rsidR="00EA0AC8" w:rsidRDefault="00EA0AC8" w:rsidP="00EA0AC8">
            <w:pPr>
              <w:pStyle w:val="Compact"/>
            </w:pPr>
            <w:r>
              <w:rPr>
                <w:rStyle w:val="VerbatimChar"/>
              </w:rPr>
              <w:t>PRECIOS</w:t>
            </w:r>
          </w:p>
        </w:tc>
        <w:tc>
          <w:tcPr>
            <w:tcW w:w="0" w:type="auto"/>
          </w:tcPr>
          <w:p w14:paraId="5D9564FC" w14:textId="77777777" w:rsidR="00EA0AC8" w:rsidRDefault="00EA0AC8" w:rsidP="00EA0AC8">
            <w:pPr>
              <w:pStyle w:val="Compact"/>
            </w:pPr>
            <w:r>
              <w:t>MERCADO</w:t>
            </w:r>
          </w:p>
        </w:tc>
        <w:tc>
          <w:tcPr>
            <w:tcW w:w="0" w:type="auto"/>
          </w:tcPr>
          <w:p w14:paraId="47500431" w14:textId="77777777" w:rsidR="00EA0AC8" w:rsidRDefault="00EA0AC8" w:rsidP="00EA0AC8">
            <w:pPr>
              <w:pStyle w:val="Compact"/>
            </w:pPr>
            <w:r>
              <w:t>Precios Mercado</w:t>
            </w:r>
          </w:p>
        </w:tc>
      </w:tr>
      <w:tr w:rsidR="00EA0AC8" w14:paraId="7ECFDB92" w14:textId="77777777" w:rsidTr="00EA0AC8">
        <w:tc>
          <w:tcPr>
            <w:tcW w:w="0" w:type="auto"/>
          </w:tcPr>
          <w:p w14:paraId="7FB5FD28" w14:textId="77777777" w:rsidR="00EA0AC8" w:rsidRDefault="00EA0AC8" w:rsidP="00EA0AC8">
            <w:pPr>
              <w:pStyle w:val="Compact"/>
            </w:pPr>
            <w:r>
              <w:rPr>
                <w:rStyle w:val="VerbatimChar"/>
              </w:rPr>
              <w:t>219</w:t>
            </w:r>
          </w:p>
        </w:tc>
        <w:tc>
          <w:tcPr>
            <w:tcW w:w="0" w:type="auto"/>
          </w:tcPr>
          <w:p w14:paraId="03BDED6F" w14:textId="77777777" w:rsidR="00EA0AC8" w:rsidRDefault="00EA0AC8" w:rsidP="00EA0AC8">
            <w:pPr>
              <w:pStyle w:val="Compact"/>
            </w:pPr>
            <w:r>
              <w:rPr>
                <w:rStyle w:val="VerbatimChar"/>
              </w:rPr>
              <w:t>TGV</w:t>
            </w:r>
          </w:p>
        </w:tc>
        <w:tc>
          <w:tcPr>
            <w:tcW w:w="0" w:type="auto"/>
          </w:tcPr>
          <w:p w14:paraId="284A5F37" w14:textId="77777777" w:rsidR="00EA0AC8" w:rsidRDefault="00EA0AC8" w:rsidP="00EA0AC8">
            <w:pPr>
              <w:pStyle w:val="Compact"/>
            </w:pPr>
            <w:r>
              <w:t>TGV</w:t>
            </w:r>
          </w:p>
        </w:tc>
        <w:tc>
          <w:tcPr>
            <w:tcW w:w="0" w:type="auto"/>
          </w:tcPr>
          <w:p w14:paraId="48339B0B" w14:textId="77777777" w:rsidR="00EA0AC8" w:rsidRDefault="00EA0AC8" w:rsidP="00EA0AC8">
            <w:pPr>
              <w:pStyle w:val="Compact"/>
            </w:pPr>
            <w:r>
              <w:t>TGV</w:t>
            </w:r>
          </w:p>
        </w:tc>
      </w:tr>
      <w:tr w:rsidR="00EA0AC8" w14:paraId="5F000737" w14:textId="77777777" w:rsidTr="00EA0AC8">
        <w:tc>
          <w:tcPr>
            <w:tcW w:w="0" w:type="auto"/>
          </w:tcPr>
          <w:p w14:paraId="0727636F" w14:textId="77777777" w:rsidR="00EA0AC8" w:rsidRDefault="00EA0AC8" w:rsidP="00EA0AC8">
            <w:pPr>
              <w:pStyle w:val="Compact"/>
            </w:pPr>
            <w:r>
              <w:rPr>
                <w:rStyle w:val="VerbatimChar"/>
              </w:rPr>
              <w:t>223</w:t>
            </w:r>
          </w:p>
        </w:tc>
        <w:tc>
          <w:tcPr>
            <w:tcW w:w="0" w:type="auto"/>
          </w:tcPr>
          <w:p w14:paraId="0D1E4250" w14:textId="77777777" w:rsidR="00EA0AC8" w:rsidRDefault="00EA0AC8" w:rsidP="00EA0AC8">
            <w:pPr>
              <w:pStyle w:val="Compact"/>
            </w:pPr>
            <w:r>
              <w:rPr>
                <w:rStyle w:val="VerbatimChar"/>
              </w:rPr>
              <w:t>FB</w:t>
            </w:r>
          </w:p>
        </w:tc>
        <w:tc>
          <w:tcPr>
            <w:tcW w:w="0" w:type="auto"/>
          </w:tcPr>
          <w:p w14:paraId="5CE2B840" w14:textId="77777777" w:rsidR="00EA0AC8" w:rsidRDefault="00EA0AC8" w:rsidP="00EA0AC8">
            <w:pPr>
              <w:pStyle w:val="Compact"/>
            </w:pPr>
            <w:r>
              <w:t>FB</w:t>
            </w:r>
          </w:p>
        </w:tc>
        <w:tc>
          <w:tcPr>
            <w:tcW w:w="0" w:type="auto"/>
          </w:tcPr>
          <w:p w14:paraId="00C34A24" w14:textId="77777777" w:rsidR="00EA0AC8" w:rsidRDefault="00EA0AC8" w:rsidP="00EA0AC8">
            <w:pPr>
              <w:pStyle w:val="Compact"/>
            </w:pPr>
            <w:r>
              <w:t>FernBus</w:t>
            </w:r>
          </w:p>
        </w:tc>
      </w:tr>
      <w:tr w:rsidR="00EA0AC8" w14:paraId="6AFF0C6B" w14:textId="77777777" w:rsidTr="00EA0AC8">
        <w:tc>
          <w:tcPr>
            <w:tcW w:w="0" w:type="auto"/>
          </w:tcPr>
          <w:p w14:paraId="1F21B568" w14:textId="77777777" w:rsidR="00EA0AC8" w:rsidRDefault="00EA0AC8" w:rsidP="00EA0AC8">
            <w:pPr>
              <w:pStyle w:val="Compact"/>
            </w:pPr>
            <w:r>
              <w:rPr>
                <w:rStyle w:val="VerbatimChar"/>
              </w:rPr>
              <w:t>224</w:t>
            </w:r>
          </w:p>
        </w:tc>
        <w:tc>
          <w:tcPr>
            <w:tcW w:w="0" w:type="auto"/>
          </w:tcPr>
          <w:p w14:paraId="6B390F5A" w14:textId="77777777" w:rsidR="00EA0AC8" w:rsidRDefault="00EA0AC8" w:rsidP="00EA0AC8">
            <w:pPr>
              <w:pStyle w:val="Compact"/>
            </w:pPr>
            <w:r>
              <w:rPr>
                <w:rStyle w:val="VerbatimChar"/>
              </w:rPr>
              <w:t>ICB</w:t>
            </w:r>
          </w:p>
        </w:tc>
        <w:tc>
          <w:tcPr>
            <w:tcW w:w="0" w:type="auto"/>
          </w:tcPr>
          <w:p w14:paraId="070ECEDC" w14:textId="77777777" w:rsidR="00EA0AC8" w:rsidRDefault="00EA0AC8" w:rsidP="00EA0AC8">
            <w:pPr>
              <w:pStyle w:val="Compact"/>
            </w:pPr>
            <w:r>
              <w:t>Intercitybus</w:t>
            </w:r>
          </w:p>
        </w:tc>
        <w:tc>
          <w:tcPr>
            <w:tcW w:w="0" w:type="auto"/>
          </w:tcPr>
          <w:p w14:paraId="5E227568" w14:textId="77777777" w:rsidR="00EA0AC8" w:rsidRDefault="00EA0AC8" w:rsidP="00EA0AC8">
            <w:pPr>
              <w:pStyle w:val="Compact"/>
            </w:pPr>
            <w:r>
              <w:t>ÖBB-Intercitybus</w:t>
            </w:r>
          </w:p>
        </w:tc>
      </w:tr>
      <w:tr w:rsidR="00EA0AC8" w14:paraId="7EA6CE32" w14:textId="77777777" w:rsidTr="00EA0AC8">
        <w:tc>
          <w:tcPr>
            <w:tcW w:w="0" w:type="auto"/>
          </w:tcPr>
          <w:p w14:paraId="558C4574" w14:textId="77777777" w:rsidR="00EA0AC8" w:rsidRDefault="00EA0AC8" w:rsidP="00EA0AC8">
            <w:pPr>
              <w:pStyle w:val="Compact"/>
            </w:pPr>
            <w:r>
              <w:rPr>
                <w:rStyle w:val="VerbatimChar"/>
              </w:rPr>
              <w:t>225</w:t>
            </w:r>
          </w:p>
        </w:tc>
        <w:tc>
          <w:tcPr>
            <w:tcW w:w="0" w:type="auto"/>
          </w:tcPr>
          <w:p w14:paraId="0151523B" w14:textId="77777777" w:rsidR="00EA0AC8" w:rsidRDefault="00EA0AC8" w:rsidP="00EA0AC8">
            <w:pPr>
              <w:pStyle w:val="Compact"/>
            </w:pPr>
            <w:r>
              <w:rPr>
                <w:rStyle w:val="VerbatimChar"/>
              </w:rPr>
              <w:t>TLK</w:t>
            </w:r>
          </w:p>
        </w:tc>
        <w:tc>
          <w:tcPr>
            <w:tcW w:w="0" w:type="auto"/>
          </w:tcPr>
          <w:p w14:paraId="27CC41CE" w14:textId="77777777" w:rsidR="00EA0AC8" w:rsidRDefault="00EA0AC8" w:rsidP="00EA0AC8">
            <w:pPr>
              <w:pStyle w:val="Compact"/>
            </w:pPr>
            <w:r>
              <w:t>TLK train</w:t>
            </w:r>
          </w:p>
        </w:tc>
        <w:tc>
          <w:tcPr>
            <w:tcW w:w="0" w:type="auto"/>
          </w:tcPr>
          <w:p w14:paraId="6205414B" w14:textId="77777777" w:rsidR="00EA0AC8" w:rsidRDefault="00EA0AC8" w:rsidP="00EA0AC8">
            <w:pPr>
              <w:pStyle w:val="Compact"/>
            </w:pPr>
            <w:r>
              <w:t>Yours Rail Lines</w:t>
            </w:r>
          </w:p>
        </w:tc>
      </w:tr>
      <w:tr w:rsidR="00EA0AC8" w14:paraId="12CA7E96" w14:textId="77777777" w:rsidTr="00EA0AC8">
        <w:tc>
          <w:tcPr>
            <w:tcW w:w="0" w:type="auto"/>
          </w:tcPr>
          <w:p w14:paraId="6041448E" w14:textId="77777777" w:rsidR="00EA0AC8" w:rsidRDefault="00EA0AC8" w:rsidP="00EA0AC8">
            <w:pPr>
              <w:pStyle w:val="Compact"/>
            </w:pPr>
            <w:r>
              <w:rPr>
                <w:rStyle w:val="VerbatimChar"/>
              </w:rPr>
              <w:t>226</w:t>
            </w:r>
          </w:p>
        </w:tc>
        <w:tc>
          <w:tcPr>
            <w:tcW w:w="0" w:type="auto"/>
          </w:tcPr>
          <w:p w14:paraId="42EFE71C" w14:textId="77777777" w:rsidR="00EA0AC8" w:rsidRDefault="00EA0AC8" w:rsidP="00EA0AC8">
            <w:pPr>
              <w:pStyle w:val="Compact"/>
            </w:pPr>
            <w:r>
              <w:rPr>
                <w:rStyle w:val="VerbatimChar"/>
              </w:rPr>
              <w:t>A</w:t>
            </w:r>
          </w:p>
        </w:tc>
        <w:tc>
          <w:tcPr>
            <w:tcW w:w="0" w:type="auto"/>
          </w:tcPr>
          <w:p w14:paraId="0881E9C1" w14:textId="77777777" w:rsidR="00EA0AC8" w:rsidRDefault="00EA0AC8" w:rsidP="00EA0AC8">
            <w:pPr>
              <w:pStyle w:val="Compact"/>
            </w:pPr>
            <w:r>
              <w:t>RailBus</w:t>
            </w:r>
          </w:p>
        </w:tc>
        <w:tc>
          <w:tcPr>
            <w:tcW w:w="0" w:type="auto"/>
          </w:tcPr>
          <w:p w14:paraId="7AF136A6" w14:textId="77777777" w:rsidR="00EA0AC8" w:rsidRDefault="00EA0AC8" w:rsidP="00EA0AC8">
            <w:pPr>
              <w:pStyle w:val="Compact"/>
            </w:pPr>
            <w:r>
              <w:t>RailBus</w:t>
            </w:r>
          </w:p>
        </w:tc>
      </w:tr>
      <w:tr w:rsidR="00EA0AC8" w:rsidRPr="00EA0AC8" w14:paraId="1B0C81EB" w14:textId="77777777" w:rsidTr="00EA0AC8">
        <w:tc>
          <w:tcPr>
            <w:tcW w:w="0" w:type="auto"/>
          </w:tcPr>
          <w:p w14:paraId="7D66F2C4" w14:textId="77777777" w:rsidR="00EA0AC8" w:rsidRDefault="00EA0AC8" w:rsidP="00EA0AC8">
            <w:pPr>
              <w:pStyle w:val="Compact"/>
            </w:pPr>
            <w:r>
              <w:rPr>
                <w:rStyle w:val="VerbatimChar"/>
              </w:rPr>
              <w:t>227</w:t>
            </w:r>
          </w:p>
        </w:tc>
        <w:tc>
          <w:tcPr>
            <w:tcW w:w="0" w:type="auto"/>
          </w:tcPr>
          <w:p w14:paraId="717C44D5" w14:textId="77777777" w:rsidR="00EA0AC8" w:rsidRDefault="00EA0AC8" w:rsidP="00EA0AC8">
            <w:pPr>
              <w:pStyle w:val="Compact"/>
            </w:pPr>
            <w:r>
              <w:rPr>
                <w:rStyle w:val="VerbatimChar"/>
              </w:rPr>
              <w:t>BUS</w:t>
            </w:r>
          </w:p>
        </w:tc>
        <w:tc>
          <w:tcPr>
            <w:tcW w:w="0" w:type="auto"/>
          </w:tcPr>
          <w:p w14:paraId="4769947E" w14:textId="77777777" w:rsidR="00EA0AC8" w:rsidRDefault="00EA0AC8" w:rsidP="00EA0AC8">
            <w:pPr>
              <w:pStyle w:val="Compact"/>
            </w:pPr>
            <w:r>
              <w:t>Replacement bus for Regional Train</w:t>
            </w:r>
          </w:p>
        </w:tc>
        <w:tc>
          <w:tcPr>
            <w:tcW w:w="0" w:type="auto"/>
          </w:tcPr>
          <w:p w14:paraId="38727C04" w14:textId="77777777" w:rsidR="00EA0AC8" w:rsidRDefault="00EA0AC8" w:rsidP="00EA0AC8">
            <w:pPr>
              <w:pStyle w:val="Compact"/>
            </w:pPr>
            <w:r>
              <w:t>Replacement bus for Regional Train</w:t>
            </w:r>
          </w:p>
        </w:tc>
      </w:tr>
      <w:tr w:rsidR="00EA0AC8" w14:paraId="0B5E072B" w14:textId="77777777" w:rsidTr="00EA0AC8">
        <w:tc>
          <w:tcPr>
            <w:tcW w:w="0" w:type="auto"/>
          </w:tcPr>
          <w:p w14:paraId="49E0CD64" w14:textId="77777777" w:rsidR="00EA0AC8" w:rsidRDefault="00EA0AC8" w:rsidP="00EA0AC8">
            <w:pPr>
              <w:pStyle w:val="Compact"/>
            </w:pPr>
            <w:r>
              <w:rPr>
                <w:rStyle w:val="VerbatimChar"/>
              </w:rPr>
              <w:t>228</w:t>
            </w:r>
          </w:p>
        </w:tc>
        <w:tc>
          <w:tcPr>
            <w:tcW w:w="0" w:type="auto"/>
          </w:tcPr>
          <w:p w14:paraId="503457EF" w14:textId="77777777" w:rsidR="00EA0AC8" w:rsidRDefault="00EA0AC8" w:rsidP="00EA0AC8">
            <w:pPr>
              <w:pStyle w:val="Compact"/>
            </w:pPr>
            <w:r>
              <w:rPr>
                <w:rStyle w:val="VerbatimChar"/>
              </w:rPr>
              <w:t>IR</w:t>
            </w:r>
          </w:p>
        </w:tc>
        <w:tc>
          <w:tcPr>
            <w:tcW w:w="0" w:type="auto"/>
          </w:tcPr>
          <w:p w14:paraId="031E472A" w14:textId="77777777" w:rsidR="00EA0AC8" w:rsidRDefault="00EA0AC8" w:rsidP="00EA0AC8">
            <w:pPr>
              <w:pStyle w:val="Compact"/>
            </w:pPr>
            <w:r>
              <w:t>InterREGIO train</w:t>
            </w:r>
          </w:p>
        </w:tc>
        <w:tc>
          <w:tcPr>
            <w:tcW w:w="0" w:type="auto"/>
          </w:tcPr>
          <w:p w14:paraId="3B9CD9D8" w14:textId="77777777" w:rsidR="00EA0AC8" w:rsidRDefault="00EA0AC8" w:rsidP="00EA0AC8">
            <w:pPr>
              <w:pStyle w:val="Compact"/>
            </w:pPr>
            <w:r>
              <w:t>InterREGIO train</w:t>
            </w:r>
          </w:p>
        </w:tc>
      </w:tr>
      <w:tr w:rsidR="00EA0AC8" w:rsidRPr="00EA0AC8" w14:paraId="52072318" w14:textId="77777777" w:rsidTr="00EA0AC8">
        <w:tc>
          <w:tcPr>
            <w:tcW w:w="0" w:type="auto"/>
          </w:tcPr>
          <w:p w14:paraId="3145C2FB" w14:textId="77777777" w:rsidR="00EA0AC8" w:rsidRDefault="00EA0AC8" w:rsidP="00EA0AC8">
            <w:pPr>
              <w:pStyle w:val="Compact"/>
            </w:pPr>
            <w:r>
              <w:rPr>
                <w:rStyle w:val="VerbatimChar"/>
              </w:rPr>
              <w:t>229</w:t>
            </w:r>
          </w:p>
        </w:tc>
        <w:tc>
          <w:tcPr>
            <w:tcW w:w="0" w:type="auto"/>
          </w:tcPr>
          <w:p w14:paraId="5C55E02A" w14:textId="77777777" w:rsidR="00EA0AC8" w:rsidRDefault="00EA0AC8" w:rsidP="00EA0AC8">
            <w:pPr>
              <w:pStyle w:val="Compact"/>
            </w:pPr>
            <w:r>
              <w:rPr>
                <w:rStyle w:val="VerbatimChar"/>
              </w:rPr>
              <w:t>IRB</w:t>
            </w:r>
          </w:p>
        </w:tc>
        <w:tc>
          <w:tcPr>
            <w:tcW w:w="0" w:type="auto"/>
          </w:tcPr>
          <w:p w14:paraId="658581F3" w14:textId="77777777" w:rsidR="00EA0AC8" w:rsidRDefault="00EA0AC8" w:rsidP="00EA0AC8">
            <w:pPr>
              <w:pStyle w:val="Compact"/>
            </w:pPr>
            <w:r>
              <w:t>Replacement bus for InterRegio train</w:t>
            </w:r>
          </w:p>
        </w:tc>
        <w:tc>
          <w:tcPr>
            <w:tcW w:w="0" w:type="auto"/>
          </w:tcPr>
          <w:p w14:paraId="4DD7272F" w14:textId="77777777" w:rsidR="00EA0AC8" w:rsidRDefault="00EA0AC8" w:rsidP="00EA0AC8">
            <w:pPr>
              <w:pStyle w:val="Compact"/>
            </w:pPr>
            <w:r>
              <w:t>Replacement bus for InterRegio train</w:t>
            </w:r>
          </w:p>
        </w:tc>
      </w:tr>
      <w:tr w:rsidR="00EA0AC8" w14:paraId="0D2ADA95" w14:textId="77777777" w:rsidTr="00EA0AC8">
        <w:tc>
          <w:tcPr>
            <w:tcW w:w="0" w:type="auto"/>
          </w:tcPr>
          <w:p w14:paraId="76DA3492" w14:textId="77777777" w:rsidR="00EA0AC8" w:rsidRDefault="00EA0AC8" w:rsidP="00EA0AC8">
            <w:pPr>
              <w:pStyle w:val="Compact"/>
            </w:pPr>
            <w:r>
              <w:rPr>
                <w:rStyle w:val="VerbatimChar"/>
              </w:rPr>
              <w:t>230</w:t>
            </w:r>
          </w:p>
        </w:tc>
        <w:tc>
          <w:tcPr>
            <w:tcW w:w="0" w:type="auto"/>
          </w:tcPr>
          <w:p w14:paraId="2C1FB19D" w14:textId="77777777" w:rsidR="00EA0AC8" w:rsidRDefault="00EA0AC8" w:rsidP="00EA0AC8">
            <w:pPr>
              <w:pStyle w:val="Compact"/>
            </w:pPr>
            <w:r>
              <w:rPr>
                <w:rStyle w:val="VerbatimChar"/>
              </w:rPr>
              <w:t>MP</w:t>
            </w:r>
          </w:p>
        </w:tc>
        <w:tc>
          <w:tcPr>
            <w:tcW w:w="0" w:type="auto"/>
          </w:tcPr>
          <w:p w14:paraId="56ED8F27" w14:textId="77777777" w:rsidR="00EA0AC8" w:rsidRDefault="00EA0AC8" w:rsidP="00EA0AC8">
            <w:pPr>
              <w:pStyle w:val="Compact"/>
            </w:pPr>
            <w:r>
              <w:t>Fast International Train</w:t>
            </w:r>
          </w:p>
        </w:tc>
        <w:tc>
          <w:tcPr>
            <w:tcW w:w="0" w:type="auto"/>
          </w:tcPr>
          <w:p w14:paraId="7299B111" w14:textId="77777777" w:rsidR="00EA0AC8" w:rsidRDefault="00EA0AC8" w:rsidP="00EA0AC8">
            <w:pPr>
              <w:pStyle w:val="Compact"/>
            </w:pPr>
            <w:r>
              <w:t>Fast International Train</w:t>
            </w:r>
          </w:p>
        </w:tc>
      </w:tr>
      <w:tr w:rsidR="00EA0AC8" w14:paraId="739D75AD" w14:textId="77777777" w:rsidTr="00EA0AC8">
        <w:tc>
          <w:tcPr>
            <w:tcW w:w="0" w:type="auto"/>
          </w:tcPr>
          <w:p w14:paraId="40102DEB" w14:textId="77777777" w:rsidR="00EA0AC8" w:rsidRDefault="00EA0AC8" w:rsidP="00EA0AC8">
            <w:pPr>
              <w:pStyle w:val="Compact"/>
            </w:pPr>
            <w:r>
              <w:rPr>
                <w:rStyle w:val="VerbatimChar"/>
              </w:rPr>
              <w:t>231</w:t>
            </w:r>
          </w:p>
        </w:tc>
        <w:tc>
          <w:tcPr>
            <w:tcW w:w="0" w:type="auto"/>
          </w:tcPr>
          <w:p w14:paraId="47BE5528" w14:textId="77777777" w:rsidR="00EA0AC8" w:rsidRDefault="00EA0AC8" w:rsidP="00EA0AC8">
            <w:pPr>
              <w:pStyle w:val="Compact"/>
            </w:pPr>
            <w:r>
              <w:rPr>
                <w:rStyle w:val="VerbatimChar"/>
              </w:rPr>
              <w:t>MR</w:t>
            </w:r>
          </w:p>
        </w:tc>
        <w:tc>
          <w:tcPr>
            <w:tcW w:w="0" w:type="auto"/>
          </w:tcPr>
          <w:p w14:paraId="6BD5AFA1" w14:textId="77777777" w:rsidR="00EA0AC8" w:rsidRDefault="00EA0AC8" w:rsidP="00EA0AC8">
            <w:pPr>
              <w:pStyle w:val="Compact"/>
            </w:pPr>
            <w:r>
              <w:t>musicREGIO train</w:t>
            </w:r>
          </w:p>
        </w:tc>
        <w:tc>
          <w:tcPr>
            <w:tcW w:w="0" w:type="auto"/>
          </w:tcPr>
          <w:p w14:paraId="7FBF93FE" w14:textId="77777777" w:rsidR="00EA0AC8" w:rsidRDefault="00EA0AC8" w:rsidP="00EA0AC8">
            <w:pPr>
              <w:pStyle w:val="Compact"/>
            </w:pPr>
            <w:r>
              <w:t>musicREGIO train</w:t>
            </w:r>
          </w:p>
        </w:tc>
      </w:tr>
      <w:tr w:rsidR="00EA0AC8" w14:paraId="676A74CE" w14:textId="77777777" w:rsidTr="00EA0AC8">
        <w:tc>
          <w:tcPr>
            <w:tcW w:w="0" w:type="auto"/>
          </w:tcPr>
          <w:p w14:paraId="7AB8582B" w14:textId="77777777" w:rsidR="00EA0AC8" w:rsidRDefault="00EA0AC8" w:rsidP="00EA0AC8">
            <w:pPr>
              <w:pStyle w:val="Compact"/>
            </w:pPr>
            <w:r>
              <w:rPr>
                <w:rStyle w:val="VerbatimChar"/>
              </w:rPr>
              <w:t>232</w:t>
            </w:r>
          </w:p>
        </w:tc>
        <w:tc>
          <w:tcPr>
            <w:tcW w:w="0" w:type="auto"/>
          </w:tcPr>
          <w:p w14:paraId="0D1B603C" w14:textId="77777777" w:rsidR="00EA0AC8" w:rsidRDefault="00EA0AC8" w:rsidP="00EA0AC8">
            <w:pPr>
              <w:pStyle w:val="Compact"/>
            </w:pPr>
            <w:r>
              <w:rPr>
                <w:rStyle w:val="VerbatimChar"/>
              </w:rPr>
              <w:t>OS</w:t>
            </w:r>
          </w:p>
        </w:tc>
        <w:tc>
          <w:tcPr>
            <w:tcW w:w="0" w:type="auto"/>
          </w:tcPr>
          <w:p w14:paraId="6E47A5F3" w14:textId="77777777" w:rsidR="00EA0AC8" w:rsidRDefault="00EA0AC8" w:rsidP="00EA0AC8">
            <w:pPr>
              <w:pStyle w:val="Compact"/>
            </w:pPr>
            <w:r>
              <w:t>Stopping Train</w:t>
            </w:r>
          </w:p>
        </w:tc>
        <w:tc>
          <w:tcPr>
            <w:tcW w:w="0" w:type="auto"/>
          </w:tcPr>
          <w:p w14:paraId="4DB65868" w14:textId="77777777" w:rsidR="00EA0AC8" w:rsidRDefault="00EA0AC8" w:rsidP="00EA0AC8">
            <w:pPr>
              <w:pStyle w:val="Compact"/>
            </w:pPr>
            <w:r>
              <w:t>Stopping Train</w:t>
            </w:r>
          </w:p>
        </w:tc>
      </w:tr>
      <w:tr w:rsidR="00EA0AC8" w14:paraId="409D10A1" w14:textId="77777777" w:rsidTr="00EA0AC8">
        <w:tc>
          <w:tcPr>
            <w:tcW w:w="0" w:type="auto"/>
          </w:tcPr>
          <w:p w14:paraId="7A0FF9AB" w14:textId="77777777" w:rsidR="00EA0AC8" w:rsidRDefault="00EA0AC8" w:rsidP="00EA0AC8">
            <w:pPr>
              <w:pStyle w:val="Compact"/>
            </w:pPr>
            <w:r>
              <w:rPr>
                <w:rStyle w:val="VerbatimChar"/>
              </w:rPr>
              <w:t>233</w:t>
            </w:r>
          </w:p>
        </w:tc>
        <w:tc>
          <w:tcPr>
            <w:tcW w:w="0" w:type="auto"/>
          </w:tcPr>
          <w:p w14:paraId="51EA1878" w14:textId="77777777" w:rsidR="00EA0AC8" w:rsidRDefault="00EA0AC8" w:rsidP="00EA0AC8">
            <w:pPr>
              <w:pStyle w:val="Compact"/>
            </w:pPr>
            <w:r>
              <w:rPr>
                <w:rStyle w:val="VerbatimChar"/>
              </w:rPr>
              <w:t>P</w:t>
            </w:r>
          </w:p>
        </w:tc>
        <w:tc>
          <w:tcPr>
            <w:tcW w:w="0" w:type="auto"/>
          </w:tcPr>
          <w:p w14:paraId="1CB99D78" w14:textId="77777777" w:rsidR="00EA0AC8" w:rsidRDefault="00EA0AC8" w:rsidP="00EA0AC8">
            <w:pPr>
              <w:pStyle w:val="Compact"/>
            </w:pPr>
            <w:r>
              <w:t>Fast Train</w:t>
            </w:r>
          </w:p>
        </w:tc>
        <w:tc>
          <w:tcPr>
            <w:tcW w:w="0" w:type="auto"/>
          </w:tcPr>
          <w:p w14:paraId="17DAD153" w14:textId="77777777" w:rsidR="00EA0AC8" w:rsidRDefault="00EA0AC8" w:rsidP="00EA0AC8">
            <w:pPr>
              <w:pStyle w:val="Compact"/>
            </w:pPr>
            <w:r>
              <w:t>Fast Train</w:t>
            </w:r>
          </w:p>
        </w:tc>
      </w:tr>
      <w:tr w:rsidR="00EA0AC8" w14:paraId="3568960E" w14:textId="77777777" w:rsidTr="00EA0AC8">
        <w:tc>
          <w:tcPr>
            <w:tcW w:w="0" w:type="auto"/>
          </w:tcPr>
          <w:p w14:paraId="6493C229" w14:textId="77777777" w:rsidR="00EA0AC8" w:rsidRDefault="00EA0AC8" w:rsidP="00EA0AC8">
            <w:pPr>
              <w:pStyle w:val="Compact"/>
            </w:pPr>
            <w:r>
              <w:rPr>
                <w:rStyle w:val="VerbatimChar"/>
              </w:rPr>
              <w:t>234</w:t>
            </w:r>
          </w:p>
        </w:tc>
        <w:tc>
          <w:tcPr>
            <w:tcW w:w="0" w:type="auto"/>
          </w:tcPr>
          <w:p w14:paraId="138C7849" w14:textId="77777777" w:rsidR="00EA0AC8" w:rsidRDefault="00EA0AC8" w:rsidP="00EA0AC8">
            <w:pPr>
              <w:pStyle w:val="Compact"/>
            </w:pPr>
            <w:r>
              <w:rPr>
                <w:rStyle w:val="VerbatimChar"/>
              </w:rPr>
              <w:t>R</w:t>
            </w:r>
          </w:p>
        </w:tc>
        <w:tc>
          <w:tcPr>
            <w:tcW w:w="0" w:type="auto"/>
          </w:tcPr>
          <w:p w14:paraId="0EEF56BF" w14:textId="77777777" w:rsidR="00EA0AC8" w:rsidRDefault="00EA0AC8" w:rsidP="00EA0AC8">
            <w:pPr>
              <w:pStyle w:val="Compact"/>
            </w:pPr>
            <w:r>
              <w:t>REGIO train</w:t>
            </w:r>
          </w:p>
        </w:tc>
        <w:tc>
          <w:tcPr>
            <w:tcW w:w="0" w:type="auto"/>
          </w:tcPr>
          <w:p w14:paraId="0EDFA924" w14:textId="77777777" w:rsidR="00EA0AC8" w:rsidRDefault="00EA0AC8" w:rsidP="00EA0AC8">
            <w:pPr>
              <w:pStyle w:val="Compact"/>
            </w:pPr>
            <w:r>
              <w:t>REGIO train</w:t>
            </w:r>
          </w:p>
        </w:tc>
      </w:tr>
      <w:tr w:rsidR="00EA0AC8" w14:paraId="6A6FEFDF" w14:textId="77777777" w:rsidTr="00EA0AC8">
        <w:tc>
          <w:tcPr>
            <w:tcW w:w="0" w:type="auto"/>
          </w:tcPr>
          <w:p w14:paraId="085177F9" w14:textId="77777777" w:rsidR="00EA0AC8" w:rsidRDefault="00EA0AC8" w:rsidP="00EA0AC8">
            <w:pPr>
              <w:pStyle w:val="Compact"/>
            </w:pPr>
            <w:r>
              <w:rPr>
                <w:rStyle w:val="VerbatimChar"/>
              </w:rPr>
              <w:t>235</w:t>
            </w:r>
          </w:p>
        </w:tc>
        <w:tc>
          <w:tcPr>
            <w:tcW w:w="0" w:type="auto"/>
          </w:tcPr>
          <w:p w14:paraId="3874399D" w14:textId="77777777" w:rsidR="00EA0AC8" w:rsidRDefault="00EA0AC8" w:rsidP="00EA0AC8">
            <w:pPr>
              <w:pStyle w:val="Compact"/>
            </w:pPr>
            <w:r>
              <w:rPr>
                <w:rStyle w:val="VerbatimChar"/>
              </w:rPr>
              <w:t>RE</w:t>
            </w:r>
          </w:p>
        </w:tc>
        <w:tc>
          <w:tcPr>
            <w:tcW w:w="0" w:type="auto"/>
          </w:tcPr>
          <w:p w14:paraId="5DD311AD" w14:textId="77777777" w:rsidR="00EA0AC8" w:rsidRDefault="00EA0AC8" w:rsidP="00EA0AC8">
            <w:pPr>
              <w:pStyle w:val="Compact"/>
            </w:pPr>
            <w:r>
              <w:t>REGIOekspres train</w:t>
            </w:r>
          </w:p>
        </w:tc>
        <w:tc>
          <w:tcPr>
            <w:tcW w:w="0" w:type="auto"/>
          </w:tcPr>
          <w:p w14:paraId="055A0B4B" w14:textId="77777777" w:rsidR="00EA0AC8" w:rsidRDefault="00EA0AC8" w:rsidP="00EA0AC8">
            <w:pPr>
              <w:pStyle w:val="Compact"/>
            </w:pPr>
            <w:r>
              <w:t>REGIOekspres train</w:t>
            </w:r>
          </w:p>
        </w:tc>
      </w:tr>
      <w:tr w:rsidR="00EA0AC8" w14:paraId="14934517" w14:textId="77777777" w:rsidTr="00EA0AC8">
        <w:tc>
          <w:tcPr>
            <w:tcW w:w="0" w:type="auto"/>
          </w:tcPr>
          <w:p w14:paraId="63521D9E" w14:textId="77777777" w:rsidR="00EA0AC8" w:rsidRDefault="00EA0AC8" w:rsidP="00EA0AC8">
            <w:pPr>
              <w:pStyle w:val="Compact"/>
            </w:pPr>
            <w:r>
              <w:rPr>
                <w:rStyle w:val="VerbatimChar"/>
              </w:rPr>
              <w:t>236</w:t>
            </w:r>
          </w:p>
        </w:tc>
        <w:tc>
          <w:tcPr>
            <w:tcW w:w="0" w:type="auto"/>
          </w:tcPr>
          <w:p w14:paraId="60472DE8" w14:textId="77777777" w:rsidR="00EA0AC8" w:rsidRDefault="00EA0AC8" w:rsidP="00EA0AC8">
            <w:pPr>
              <w:pStyle w:val="Compact"/>
            </w:pPr>
            <w:r>
              <w:rPr>
                <w:rStyle w:val="VerbatimChar"/>
              </w:rPr>
              <w:t>VR</w:t>
            </w:r>
          </w:p>
        </w:tc>
        <w:tc>
          <w:tcPr>
            <w:tcW w:w="0" w:type="auto"/>
          </w:tcPr>
          <w:p w14:paraId="25B9129F" w14:textId="77777777" w:rsidR="00EA0AC8" w:rsidRDefault="00EA0AC8" w:rsidP="00EA0AC8">
            <w:pPr>
              <w:pStyle w:val="Compact"/>
            </w:pPr>
            <w:r>
              <w:t>viaREGIO train</w:t>
            </w:r>
          </w:p>
        </w:tc>
        <w:tc>
          <w:tcPr>
            <w:tcW w:w="0" w:type="auto"/>
          </w:tcPr>
          <w:p w14:paraId="480C2279" w14:textId="77777777" w:rsidR="00EA0AC8" w:rsidRDefault="00EA0AC8" w:rsidP="00EA0AC8">
            <w:pPr>
              <w:pStyle w:val="Compact"/>
            </w:pPr>
            <w:r>
              <w:t>viaREGIO train</w:t>
            </w:r>
          </w:p>
        </w:tc>
      </w:tr>
      <w:tr w:rsidR="00EA0AC8" w14:paraId="04E4BE83" w14:textId="77777777" w:rsidTr="00EA0AC8">
        <w:tc>
          <w:tcPr>
            <w:tcW w:w="0" w:type="auto"/>
          </w:tcPr>
          <w:p w14:paraId="70CE419E" w14:textId="77777777" w:rsidR="00EA0AC8" w:rsidRDefault="00EA0AC8" w:rsidP="00EA0AC8">
            <w:pPr>
              <w:pStyle w:val="Compact"/>
            </w:pPr>
            <w:r>
              <w:rPr>
                <w:rStyle w:val="VerbatimChar"/>
              </w:rPr>
              <w:t>237</w:t>
            </w:r>
          </w:p>
        </w:tc>
        <w:tc>
          <w:tcPr>
            <w:tcW w:w="0" w:type="auto"/>
          </w:tcPr>
          <w:p w14:paraId="33B8486E" w14:textId="77777777" w:rsidR="00EA0AC8" w:rsidRDefault="00EA0AC8" w:rsidP="00EA0AC8">
            <w:pPr>
              <w:pStyle w:val="Compact"/>
            </w:pPr>
            <w:r>
              <w:rPr>
                <w:rStyle w:val="VerbatimChar"/>
              </w:rPr>
              <w:t>TK</w:t>
            </w:r>
          </w:p>
        </w:tc>
        <w:tc>
          <w:tcPr>
            <w:tcW w:w="0" w:type="auto"/>
          </w:tcPr>
          <w:p w14:paraId="3FBF6B85" w14:textId="77777777" w:rsidR="00EA0AC8" w:rsidRDefault="00EA0AC8" w:rsidP="00EA0AC8">
            <w:pPr>
              <w:pStyle w:val="Compact"/>
            </w:pPr>
            <w:r>
              <w:t>TurKol</w:t>
            </w:r>
          </w:p>
        </w:tc>
        <w:tc>
          <w:tcPr>
            <w:tcW w:w="0" w:type="auto"/>
          </w:tcPr>
          <w:p w14:paraId="2D8C92B4" w14:textId="77777777" w:rsidR="00EA0AC8" w:rsidRDefault="00EA0AC8" w:rsidP="00EA0AC8">
            <w:pPr>
              <w:pStyle w:val="Compact"/>
            </w:pPr>
            <w:r>
              <w:t>TurKol</w:t>
            </w:r>
          </w:p>
        </w:tc>
      </w:tr>
      <w:tr w:rsidR="00EA0AC8" w14:paraId="5D06F0FC" w14:textId="77777777" w:rsidTr="00EA0AC8">
        <w:tc>
          <w:tcPr>
            <w:tcW w:w="0" w:type="auto"/>
          </w:tcPr>
          <w:p w14:paraId="566D6721" w14:textId="77777777" w:rsidR="00EA0AC8" w:rsidRDefault="00EA0AC8" w:rsidP="00EA0AC8">
            <w:pPr>
              <w:pStyle w:val="Compact"/>
            </w:pPr>
            <w:r>
              <w:rPr>
                <w:rStyle w:val="VerbatimChar"/>
              </w:rPr>
              <w:t>238</w:t>
            </w:r>
          </w:p>
        </w:tc>
        <w:tc>
          <w:tcPr>
            <w:tcW w:w="0" w:type="auto"/>
          </w:tcPr>
          <w:p w14:paraId="3E1A3807" w14:textId="77777777" w:rsidR="00EA0AC8" w:rsidRDefault="00EA0AC8" w:rsidP="00EA0AC8">
            <w:pPr>
              <w:pStyle w:val="Compact"/>
            </w:pPr>
            <w:r>
              <w:rPr>
                <w:rStyle w:val="VerbatimChar"/>
              </w:rPr>
              <w:t>EIP</w:t>
            </w:r>
          </w:p>
        </w:tc>
        <w:tc>
          <w:tcPr>
            <w:tcW w:w="0" w:type="auto"/>
          </w:tcPr>
          <w:p w14:paraId="0EE4329F" w14:textId="77777777" w:rsidR="00EA0AC8" w:rsidRDefault="00EA0AC8" w:rsidP="00EA0AC8">
            <w:pPr>
              <w:pStyle w:val="Compact"/>
            </w:pPr>
            <w:r>
              <w:t>EIC Premium</w:t>
            </w:r>
          </w:p>
        </w:tc>
        <w:tc>
          <w:tcPr>
            <w:tcW w:w="0" w:type="auto"/>
          </w:tcPr>
          <w:p w14:paraId="6376BB93" w14:textId="77777777" w:rsidR="00EA0AC8" w:rsidRDefault="00EA0AC8" w:rsidP="00EA0AC8">
            <w:pPr>
              <w:pStyle w:val="Compact"/>
            </w:pPr>
            <w:r>
              <w:t>High-speed train</w:t>
            </w:r>
          </w:p>
        </w:tc>
      </w:tr>
      <w:tr w:rsidR="00EA0AC8" w14:paraId="38D9504D" w14:textId="77777777" w:rsidTr="00EA0AC8">
        <w:tc>
          <w:tcPr>
            <w:tcW w:w="0" w:type="auto"/>
          </w:tcPr>
          <w:p w14:paraId="6E57D3AD" w14:textId="77777777" w:rsidR="00EA0AC8" w:rsidRDefault="00EA0AC8" w:rsidP="00EA0AC8">
            <w:pPr>
              <w:pStyle w:val="Compact"/>
            </w:pPr>
            <w:r>
              <w:rPr>
                <w:rStyle w:val="VerbatimChar"/>
              </w:rPr>
              <w:t>239</w:t>
            </w:r>
          </w:p>
        </w:tc>
        <w:tc>
          <w:tcPr>
            <w:tcW w:w="0" w:type="auto"/>
          </w:tcPr>
          <w:p w14:paraId="3A6095C6" w14:textId="77777777" w:rsidR="00EA0AC8" w:rsidRDefault="00EA0AC8" w:rsidP="00EA0AC8">
            <w:pPr>
              <w:pStyle w:val="Compact"/>
            </w:pPr>
            <w:r>
              <w:rPr>
                <w:rStyle w:val="VerbatimChar"/>
              </w:rPr>
              <w:t>SKM</w:t>
            </w:r>
          </w:p>
        </w:tc>
        <w:tc>
          <w:tcPr>
            <w:tcW w:w="0" w:type="auto"/>
          </w:tcPr>
          <w:p w14:paraId="265EA592" w14:textId="77777777" w:rsidR="00EA0AC8" w:rsidRDefault="00EA0AC8" w:rsidP="00EA0AC8">
            <w:pPr>
              <w:pStyle w:val="Compact"/>
            </w:pPr>
            <w:r>
              <w:t>PKP SKM w Trojmiescie</w:t>
            </w:r>
          </w:p>
        </w:tc>
        <w:tc>
          <w:tcPr>
            <w:tcW w:w="0" w:type="auto"/>
          </w:tcPr>
          <w:p w14:paraId="1802A74F" w14:textId="77777777" w:rsidR="00EA0AC8" w:rsidRDefault="00EA0AC8" w:rsidP="00EA0AC8">
            <w:pPr>
              <w:pStyle w:val="Compact"/>
            </w:pPr>
            <w:r>
              <w:t>PKP SKM w Trojmiescie</w:t>
            </w:r>
          </w:p>
        </w:tc>
      </w:tr>
      <w:tr w:rsidR="00EA0AC8" w14:paraId="73AFD7CB" w14:textId="77777777" w:rsidTr="00EA0AC8">
        <w:tc>
          <w:tcPr>
            <w:tcW w:w="0" w:type="auto"/>
          </w:tcPr>
          <w:p w14:paraId="03EA6235" w14:textId="77777777" w:rsidR="00EA0AC8" w:rsidRDefault="00EA0AC8" w:rsidP="00EA0AC8">
            <w:pPr>
              <w:pStyle w:val="Compact"/>
            </w:pPr>
            <w:r>
              <w:rPr>
                <w:rStyle w:val="VerbatimChar"/>
              </w:rPr>
              <w:t>240</w:t>
            </w:r>
          </w:p>
        </w:tc>
        <w:tc>
          <w:tcPr>
            <w:tcW w:w="0" w:type="auto"/>
          </w:tcPr>
          <w:p w14:paraId="51C642A0" w14:textId="77777777" w:rsidR="00EA0AC8" w:rsidRDefault="00EA0AC8" w:rsidP="00EA0AC8">
            <w:pPr>
              <w:pStyle w:val="Compact"/>
            </w:pPr>
            <w:r>
              <w:rPr>
                <w:rStyle w:val="VerbatimChar"/>
              </w:rPr>
              <w:t>SA</w:t>
            </w:r>
          </w:p>
        </w:tc>
        <w:tc>
          <w:tcPr>
            <w:tcW w:w="0" w:type="auto"/>
          </w:tcPr>
          <w:p w14:paraId="3DF6D6E2" w14:textId="77777777" w:rsidR="00EA0AC8" w:rsidRDefault="00EA0AC8" w:rsidP="00EA0AC8">
            <w:pPr>
              <w:pStyle w:val="Compact"/>
            </w:pPr>
            <w:r>
              <w:t>SAPSAN</w:t>
            </w:r>
          </w:p>
        </w:tc>
        <w:tc>
          <w:tcPr>
            <w:tcW w:w="0" w:type="auto"/>
          </w:tcPr>
          <w:p w14:paraId="419E5F03" w14:textId="77777777" w:rsidR="00EA0AC8" w:rsidRDefault="00EA0AC8" w:rsidP="00EA0AC8">
            <w:pPr>
              <w:pStyle w:val="Compact"/>
            </w:pPr>
            <w:r>
              <w:t>High speed train</w:t>
            </w:r>
          </w:p>
        </w:tc>
      </w:tr>
      <w:tr w:rsidR="00EA0AC8" w14:paraId="0AD9BD77" w14:textId="77777777" w:rsidTr="00EA0AC8">
        <w:tc>
          <w:tcPr>
            <w:tcW w:w="0" w:type="auto"/>
          </w:tcPr>
          <w:p w14:paraId="3BF6818E" w14:textId="77777777" w:rsidR="00EA0AC8" w:rsidRDefault="00EA0AC8" w:rsidP="00EA0AC8">
            <w:pPr>
              <w:pStyle w:val="Compact"/>
            </w:pPr>
            <w:r>
              <w:rPr>
                <w:rStyle w:val="VerbatimChar"/>
              </w:rPr>
              <w:lastRenderedPageBreak/>
              <w:t>242</w:t>
            </w:r>
          </w:p>
        </w:tc>
        <w:tc>
          <w:tcPr>
            <w:tcW w:w="0" w:type="auto"/>
          </w:tcPr>
          <w:p w14:paraId="7AD4F355" w14:textId="77777777" w:rsidR="00EA0AC8" w:rsidRDefault="00EA0AC8" w:rsidP="00EA0AC8">
            <w:pPr>
              <w:pStyle w:val="Compact"/>
            </w:pPr>
            <w:r>
              <w:rPr>
                <w:rStyle w:val="VerbatimChar"/>
              </w:rPr>
              <w:t>STR</w:t>
            </w:r>
          </w:p>
        </w:tc>
        <w:tc>
          <w:tcPr>
            <w:tcW w:w="0" w:type="auto"/>
          </w:tcPr>
          <w:p w14:paraId="56880069" w14:textId="77777777" w:rsidR="00EA0AC8" w:rsidRDefault="00EA0AC8" w:rsidP="00EA0AC8">
            <w:pPr>
              <w:pStyle w:val="Compact"/>
            </w:pPr>
            <w:r>
              <w:t>STRIZH</w:t>
            </w:r>
          </w:p>
        </w:tc>
        <w:tc>
          <w:tcPr>
            <w:tcW w:w="0" w:type="auto"/>
          </w:tcPr>
          <w:p w14:paraId="3A8491CA" w14:textId="77777777" w:rsidR="00EA0AC8" w:rsidRDefault="00EA0AC8" w:rsidP="00EA0AC8">
            <w:pPr>
              <w:pStyle w:val="Compact"/>
            </w:pPr>
            <w:r>
              <w:t>Strizh night train</w:t>
            </w:r>
          </w:p>
        </w:tc>
      </w:tr>
      <w:tr w:rsidR="00EA0AC8" w14:paraId="6C046534" w14:textId="77777777" w:rsidTr="00EA0AC8">
        <w:tc>
          <w:tcPr>
            <w:tcW w:w="0" w:type="auto"/>
          </w:tcPr>
          <w:p w14:paraId="5E4631DB" w14:textId="77777777" w:rsidR="00EA0AC8" w:rsidRDefault="00EA0AC8" w:rsidP="00EA0AC8">
            <w:pPr>
              <w:pStyle w:val="Compact"/>
            </w:pPr>
            <w:r>
              <w:rPr>
                <w:rStyle w:val="VerbatimChar"/>
              </w:rPr>
              <w:t>243</w:t>
            </w:r>
          </w:p>
        </w:tc>
        <w:tc>
          <w:tcPr>
            <w:tcW w:w="0" w:type="auto"/>
          </w:tcPr>
          <w:p w14:paraId="45F37E2B" w14:textId="77777777" w:rsidR="00EA0AC8" w:rsidRDefault="00EA0AC8" w:rsidP="00EA0AC8">
            <w:pPr>
              <w:pStyle w:val="Compact"/>
            </w:pPr>
            <w:r>
              <w:rPr>
                <w:rStyle w:val="VerbatimChar"/>
              </w:rPr>
              <w:t>STR</w:t>
            </w:r>
          </w:p>
        </w:tc>
        <w:tc>
          <w:tcPr>
            <w:tcW w:w="0" w:type="auto"/>
          </w:tcPr>
          <w:p w14:paraId="293C08C5" w14:textId="77777777" w:rsidR="00EA0AC8" w:rsidRDefault="00EA0AC8" w:rsidP="00EA0AC8">
            <w:pPr>
              <w:pStyle w:val="Compact"/>
            </w:pPr>
            <w:r>
              <w:t>STRIZH</w:t>
            </w:r>
          </w:p>
        </w:tc>
        <w:tc>
          <w:tcPr>
            <w:tcW w:w="0" w:type="auto"/>
          </w:tcPr>
          <w:p w14:paraId="7F293C8A" w14:textId="77777777" w:rsidR="00EA0AC8" w:rsidRDefault="00EA0AC8" w:rsidP="00EA0AC8">
            <w:pPr>
              <w:pStyle w:val="Compact"/>
            </w:pPr>
            <w:r>
              <w:t>Strizh interregional</w:t>
            </w:r>
          </w:p>
        </w:tc>
      </w:tr>
      <w:tr w:rsidR="00EA0AC8" w14:paraId="5B5D1C56" w14:textId="77777777" w:rsidTr="00EA0AC8">
        <w:tc>
          <w:tcPr>
            <w:tcW w:w="0" w:type="auto"/>
          </w:tcPr>
          <w:p w14:paraId="7FAB6B75" w14:textId="77777777" w:rsidR="00EA0AC8" w:rsidRDefault="00EA0AC8" w:rsidP="00EA0AC8">
            <w:pPr>
              <w:pStyle w:val="Compact"/>
            </w:pPr>
            <w:r>
              <w:rPr>
                <w:rStyle w:val="VerbatimChar"/>
              </w:rPr>
              <w:t>244</w:t>
            </w:r>
          </w:p>
        </w:tc>
        <w:tc>
          <w:tcPr>
            <w:tcW w:w="0" w:type="auto"/>
          </w:tcPr>
          <w:p w14:paraId="6E46532C" w14:textId="77777777" w:rsidR="00EA0AC8" w:rsidRDefault="00EA0AC8" w:rsidP="00EA0AC8">
            <w:pPr>
              <w:pStyle w:val="Compact"/>
            </w:pPr>
            <w:r>
              <w:rPr>
                <w:rStyle w:val="VerbatimChar"/>
              </w:rPr>
              <w:t>NJ</w:t>
            </w:r>
          </w:p>
        </w:tc>
        <w:tc>
          <w:tcPr>
            <w:tcW w:w="0" w:type="auto"/>
          </w:tcPr>
          <w:p w14:paraId="1AF1BFF0" w14:textId="77777777" w:rsidR="00EA0AC8" w:rsidRDefault="00EA0AC8" w:rsidP="00EA0AC8">
            <w:pPr>
              <w:pStyle w:val="Compact"/>
            </w:pPr>
            <w:r>
              <w:t>NJ</w:t>
            </w:r>
          </w:p>
        </w:tc>
        <w:tc>
          <w:tcPr>
            <w:tcW w:w="0" w:type="auto"/>
          </w:tcPr>
          <w:p w14:paraId="475D24E4" w14:textId="77777777" w:rsidR="00EA0AC8" w:rsidRDefault="00EA0AC8" w:rsidP="00EA0AC8">
            <w:pPr>
              <w:pStyle w:val="Compact"/>
            </w:pPr>
            <w:r>
              <w:t>NJ Night Jet</w:t>
            </w:r>
          </w:p>
        </w:tc>
      </w:tr>
      <w:tr w:rsidR="00EA0AC8" w:rsidRPr="00EA0AC8" w14:paraId="5B762DBA" w14:textId="77777777" w:rsidTr="00EA0AC8">
        <w:tc>
          <w:tcPr>
            <w:tcW w:w="0" w:type="auto"/>
          </w:tcPr>
          <w:p w14:paraId="1E150375" w14:textId="77777777" w:rsidR="00EA0AC8" w:rsidRDefault="00EA0AC8" w:rsidP="00EA0AC8">
            <w:pPr>
              <w:pStyle w:val="Compact"/>
            </w:pPr>
            <w:r>
              <w:rPr>
                <w:rStyle w:val="VerbatimChar"/>
              </w:rPr>
              <w:t>245</w:t>
            </w:r>
          </w:p>
        </w:tc>
        <w:tc>
          <w:tcPr>
            <w:tcW w:w="0" w:type="auto"/>
          </w:tcPr>
          <w:p w14:paraId="27326EC8" w14:textId="77777777" w:rsidR="00EA0AC8" w:rsidRDefault="00EA0AC8" w:rsidP="00EA0AC8">
            <w:pPr>
              <w:pStyle w:val="Compact"/>
            </w:pPr>
            <w:r>
              <w:rPr>
                <w:rStyle w:val="VerbatimChar"/>
              </w:rPr>
              <w:t>CAR</w:t>
            </w:r>
          </w:p>
        </w:tc>
        <w:tc>
          <w:tcPr>
            <w:tcW w:w="0" w:type="auto"/>
          </w:tcPr>
          <w:p w14:paraId="54D0A8E0" w14:textId="77777777" w:rsidR="00EA0AC8" w:rsidRDefault="00EA0AC8" w:rsidP="00EA0AC8">
            <w:pPr>
              <w:pStyle w:val="Compact"/>
            </w:pPr>
            <w:r>
              <w:t>AUTOCAR</w:t>
            </w:r>
          </w:p>
        </w:tc>
        <w:tc>
          <w:tcPr>
            <w:tcW w:w="0" w:type="auto"/>
          </w:tcPr>
          <w:p w14:paraId="63EB7862" w14:textId="77777777" w:rsidR="00EA0AC8" w:rsidRDefault="00EA0AC8" w:rsidP="00EA0AC8">
            <w:pPr>
              <w:pStyle w:val="Compact"/>
            </w:pPr>
            <w:r>
              <w:t>French regional buses (not sold via Hermes)</w:t>
            </w:r>
          </w:p>
        </w:tc>
      </w:tr>
      <w:tr w:rsidR="00EA0AC8" w14:paraId="1798C347" w14:textId="77777777" w:rsidTr="00EA0AC8">
        <w:tc>
          <w:tcPr>
            <w:tcW w:w="0" w:type="auto"/>
          </w:tcPr>
          <w:p w14:paraId="5FC52883" w14:textId="77777777" w:rsidR="00EA0AC8" w:rsidRDefault="00EA0AC8" w:rsidP="00EA0AC8">
            <w:pPr>
              <w:pStyle w:val="Compact"/>
            </w:pPr>
            <w:r>
              <w:rPr>
                <w:rStyle w:val="VerbatimChar"/>
              </w:rPr>
              <w:t>246</w:t>
            </w:r>
          </w:p>
        </w:tc>
        <w:tc>
          <w:tcPr>
            <w:tcW w:w="0" w:type="auto"/>
          </w:tcPr>
          <w:p w14:paraId="29B011AB" w14:textId="77777777" w:rsidR="00EA0AC8" w:rsidRDefault="00EA0AC8" w:rsidP="00EA0AC8">
            <w:pPr>
              <w:pStyle w:val="Compact"/>
            </w:pPr>
            <w:r>
              <w:rPr>
                <w:rStyle w:val="VerbatimChar"/>
              </w:rPr>
              <w:t>RJX</w:t>
            </w:r>
          </w:p>
        </w:tc>
        <w:tc>
          <w:tcPr>
            <w:tcW w:w="0" w:type="auto"/>
          </w:tcPr>
          <w:p w14:paraId="62A28C0F" w14:textId="77777777" w:rsidR="00EA0AC8" w:rsidRDefault="00EA0AC8" w:rsidP="00EA0AC8">
            <w:pPr>
              <w:pStyle w:val="Compact"/>
            </w:pPr>
            <w:r>
              <w:t>RJX</w:t>
            </w:r>
          </w:p>
        </w:tc>
        <w:tc>
          <w:tcPr>
            <w:tcW w:w="0" w:type="auto"/>
          </w:tcPr>
          <w:p w14:paraId="10E40B78" w14:textId="77777777" w:rsidR="00EA0AC8" w:rsidRDefault="00EA0AC8" w:rsidP="00EA0AC8">
            <w:pPr>
              <w:pStyle w:val="Compact"/>
            </w:pPr>
            <w:r>
              <w:t>RJX railjet xpress</w:t>
            </w:r>
          </w:p>
        </w:tc>
      </w:tr>
      <w:tr w:rsidR="00EA0AC8" w14:paraId="40D24A31" w14:textId="77777777" w:rsidTr="00EA0AC8">
        <w:tc>
          <w:tcPr>
            <w:tcW w:w="0" w:type="auto"/>
          </w:tcPr>
          <w:p w14:paraId="5A88359C" w14:textId="77777777" w:rsidR="00EA0AC8" w:rsidRDefault="00EA0AC8" w:rsidP="00EA0AC8">
            <w:pPr>
              <w:pStyle w:val="Compact"/>
            </w:pPr>
            <w:r>
              <w:rPr>
                <w:rStyle w:val="VerbatimChar"/>
              </w:rPr>
              <w:t>247</w:t>
            </w:r>
          </w:p>
        </w:tc>
        <w:tc>
          <w:tcPr>
            <w:tcW w:w="0" w:type="auto"/>
          </w:tcPr>
          <w:p w14:paraId="367D9211" w14:textId="77777777" w:rsidR="00EA0AC8" w:rsidRDefault="00EA0AC8" w:rsidP="00EA0AC8">
            <w:pPr>
              <w:pStyle w:val="Compact"/>
            </w:pPr>
            <w:r>
              <w:rPr>
                <w:rStyle w:val="VerbatimChar"/>
              </w:rPr>
              <w:t>CJX</w:t>
            </w:r>
          </w:p>
        </w:tc>
        <w:tc>
          <w:tcPr>
            <w:tcW w:w="0" w:type="auto"/>
          </w:tcPr>
          <w:p w14:paraId="0A595B57" w14:textId="77777777" w:rsidR="00EA0AC8" w:rsidRDefault="00EA0AC8" w:rsidP="00EA0AC8">
            <w:pPr>
              <w:pStyle w:val="Compact"/>
            </w:pPr>
            <w:r>
              <w:t>CJX</w:t>
            </w:r>
          </w:p>
        </w:tc>
        <w:tc>
          <w:tcPr>
            <w:tcW w:w="0" w:type="auto"/>
          </w:tcPr>
          <w:p w14:paraId="2111BED2" w14:textId="77777777" w:rsidR="00EA0AC8" w:rsidRDefault="00EA0AC8" w:rsidP="00EA0AC8">
            <w:pPr>
              <w:pStyle w:val="Compact"/>
            </w:pPr>
            <w:r>
              <w:t>CJX cityjet xpress</w:t>
            </w:r>
          </w:p>
        </w:tc>
      </w:tr>
      <w:tr w:rsidR="00EA0AC8" w14:paraId="05F12AF6" w14:textId="77777777" w:rsidTr="00EA0AC8">
        <w:tc>
          <w:tcPr>
            <w:tcW w:w="0" w:type="auto"/>
          </w:tcPr>
          <w:p w14:paraId="5E7513B7" w14:textId="77777777" w:rsidR="00EA0AC8" w:rsidRDefault="00EA0AC8" w:rsidP="00EA0AC8">
            <w:pPr>
              <w:pStyle w:val="Compact"/>
            </w:pPr>
            <w:r>
              <w:rPr>
                <w:rStyle w:val="VerbatimChar"/>
              </w:rPr>
              <w:t>248</w:t>
            </w:r>
          </w:p>
        </w:tc>
        <w:tc>
          <w:tcPr>
            <w:tcW w:w="0" w:type="auto"/>
          </w:tcPr>
          <w:p w14:paraId="4C822C1F" w14:textId="77777777" w:rsidR="00EA0AC8" w:rsidRDefault="00EA0AC8" w:rsidP="00EA0AC8"/>
        </w:tc>
        <w:tc>
          <w:tcPr>
            <w:tcW w:w="0" w:type="auto"/>
          </w:tcPr>
          <w:p w14:paraId="38E37688" w14:textId="77777777" w:rsidR="00EA0AC8" w:rsidRDefault="00EA0AC8" w:rsidP="00EA0AC8">
            <w:pPr>
              <w:pStyle w:val="Compact"/>
            </w:pPr>
            <w:r>
              <w:t>Night train BC</w:t>
            </w:r>
          </w:p>
        </w:tc>
        <w:tc>
          <w:tcPr>
            <w:tcW w:w="0" w:type="auto"/>
          </w:tcPr>
          <w:p w14:paraId="09470E02" w14:textId="77777777" w:rsidR="00EA0AC8" w:rsidRDefault="00EA0AC8" w:rsidP="00EA0AC8">
            <w:pPr>
              <w:pStyle w:val="Compact"/>
            </w:pPr>
            <w:r>
              <w:t>Night train BC</w:t>
            </w:r>
          </w:p>
        </w:tc>
      </w:tr>
      <w:tr w:rsidR="00EA0AC8" w14:paraId="0BDA183C" w14:textId="77777777" w:rsidTr="00EA0AC8">
        <w:tc>
          <w:tcPr>
            <w:tcW w:w="0" w:type="auto"/>
          </w:tcPr>
          <w:p w14:paraId="1009D6BE" w14:textId="77777777" w:rsidR="00EA0AC8" w:rsidRDefault="00EA0AC8" w:rsidP="00EA0AC8">
            <w:pPr>
              <w:pStyle w:val="Compact"/>
            </w:pPr>
            <w:r>
              <w:rPr>
                <w:rStyle w:val="VerbatimChar"/>
              </w:rPr>
              <w:t>249</w:t>
            </w:r>
          </w:p>
        </w:tc>
        <w:tc>
          <w:tcPr>
            <w:tcW w:w="0" w:type="auto"/>
          </w:tcPr>
          <w:p w14:paraId="647FF36A" w14:textId="77777777" w:rsidR="00EA0AC8" w:rsidRDefault="00EA0AC8" w:rsidP="00EA0AC8">
            <w:pPr>
              <w:pStyle w:val="Compact"/>
            </w:pPr>
            <w:r>
              <w:rPr>
                <w:rStyle w:val="VerbatimChar"/>
              </w:rPr>
              <w:t>TGV</w:t>
            </w:r>
          </w:p>
        </w:tc>
        <w:tc>
          <w:tcPr>
            <w:tcW w:w="0" w:type="auto"/>
          </w:tcPr>
          <w:p w14:paraId="1BAA12C9" w14:textId="77777777" w:rsidR="00EA0AC8" w:rsidRDefault="00EA0AC8" w:rsidP="00EA0AC8">
            <w:pPr>
              <w:pStyle w:val="Compact"/>
            </w:pPr>
            <w:r>
              <w:t>TGV INOUI</w:t>
            </w:r>
          </w:p>
        </w:tc>
        <w:tc>
          <w:tcPr>
            <w:tcW w:w="0" w:type="auto"/>
          </w:tcPr>
          <w:p w14:paraId="669F645C" w14:textId="77777777" w:rsidR="00EA0AC8" w:rsidRDefault="00EA0AC8" w:rsidP="00EA0AC8">
            <w:pPr>
              <w:pStyle w:val="Compact"/>
            </w:pPr>
            <w:r>
              <w:t>TGV INOUI</w:t>
            </w:r>
          </w:p>
        </w:tc>
      </w:tr>
      <w:tr w:rsidR="00EA0AC8" w:rsidRPr="00793CA9" w14:paraId="6A0810F0" w14:textId="77777777" w:rsidTr="00EA0AC8">
        <w:tc>
          <w:tcPr>
            <w:tcW w:w="0" w:type="auto"/>
          </w:tcPr>
          <w:p w14:paraId="48E05E1C" w14:textId="77777777" w:rsidR="00EA0AC8" w:rsidRDefault="00EA0AC8" w:rsidP="00EA0AC8">
            <w:pPr>
              <w:pStyle w:val="Compact"/>
            </w:pPr>
            <w:r>
              <w:rPr>
                <w:rStyle w:val="VerbatimChar"/>
              </w:rPr>
              <w:t>250</w:t>
            </w:r>
          </w:p>
        </w:tc>
        <w:tc>
          <w:tcPr>
            <w:tcW w:w="0" w:type="auto"/>
          </w:tcPr>
          <w:p w14:paraId="6287275F" w14:textId="77777777" w:rsidR="00EA0AC8" w:rsidRDefault="00EA0AC8" w:rsidP="00EA0AC8">
            <w:pPr>
              <w:pStyle w:val="Compact"/>
            </w:pPr>
            <w:r>
              <w:rPr>
                <w:rStyle w:val="VerbatimChar"/>
              </w:rPr>
              <w:t>TGV</w:t>
            </w:r>
          </w:p>
        </w:tc>
        <w:tc>
          <w:tcPr>
            <w:tcW w:w="0" w:type="auto"/>
          </w:tcPr>
          <w:p w14:paraId="75FE411F" w14:textId="77777777" w:rsidR="00EA0AC8" w:rsidRDefault="00EA0AC8" w:rsidP="00EA0AC8">
            <w:pPr>
              <w:pStyle w:val="Compact"/>
            </w:pPr>
            <w:r>
              <w:t>TGV INOUI</w:t>
            </w:r>
          </w:p>
        </w:tc>
        <w:tc>
          <w:tcPr>
            <w:tcW w:w="0" w:type="auto"/>
          </w:tcPr>
          <w:p w14:paraId="36154BC2" w14:textId="77777777" w:rsidR="00EA0AC8" w:rsidRPr="00793CA9" w:rsidRDefault="00EA0AC8" w:rsidP="00EA0AC8">
            <w:pPr>
              <w:pStyle w:val="Compact"/>
              <w:rPr>
                <w:lang w:val="fr-CH"/>
              </w:rPr>
            </w:pPr>
            <w:r w:rsidRPr="00793CA9">
              <w:rPr>
                <w:lang w:val="fr-CH"/>
              </w:rPr>
              <w:t>TGV INOUI DUPLEX (double decker TGV)</w:t>
            </w:r>
          </w:p>
        </w:tc>
      </w:tr>
      <w:tr w:rsidR="00EA0AC8" w14:paraId="7C2D8BEC" w14:textId="77777777" w:rsidTr="00EA0AC8">
        <w:tc>
          <w:tcPr>
            <w:tcW w:w="0" w:type="auto"/>
          </w:tcPr>
          <w:p w14:paraId="527EC19F" w14:textId="77777777" w:rsidR="00EA0AC8" w:rsidRDefault="00EA0AC8" w:rsidP="00EA0AC8">
            <w:pPr>
              <w:pStyle w:val="Compact"/>
            </w:pPr>
            <w:r>
              <w:rPr>
                <w:rStyle w:val="VerbatimChar"/>
              </w:rPr>
              <w:t>251</w:t>
            </w:r>
          </w:p>
        </w:tc>
        <w:tc>
          <w:tcPr>
            <w:tcW w:w="0" w:type="auto"/>
          </w:tcPr>
          <w:p w14:paraId="63D6C2F5" w14:textId="77777777" w:rsidR="00EA0AC8" w:rsidRDefault="00EA0AC8" w:rsidP="00EA0AC8">
            <w:pPr>
              <w:pStyle w:val="Compact"/>
            </w:pPr>
            <w:r>
              <w:rPr>
                <w:rStyle w:val="VerbatimChar"/>
              </w:rPr>
              <w:t>ALI</w:t>
            </w:r>
          </w:p>
        </w:tc>
        <w:tc>
          <w:tcPr>
            <w:tcW w:w="0" w:type="auto"/>
          </w:tcPr>
          <w:p w14:paraId="410214CF" w14:textId="77777777" w:rsidR="00EA0AC8" w:rsidRDefault="00EA0AC8" w:rsidP="00EA0AC8">
            <w:pPr>
              <w:pStyle w:val="Compact"/>
            </w:pPr>
            <w:r>
              <w:t>Aare Linth</w:t>
            </w:r>
          </w:p>
        </w:tc>
        <w:tc>
          <w:tcPr>
            <w:tcW w:w="0" w:type="auto"/>
          </w:tcPr>
          <w:p w14:paraId="07E520F2" w14:textId="77777777" w:rsidR="00EA0AC8" w:rsidRDefault="00EA0AC8" w:rsidP="00EA0AC8">
            <w:pPr>
              <w:pStyle w:val="Compact"/>
            </w:pPr>
            <w:r>
              <w:t>Aare Linth (Panorama Train)</w:t>
            </w:r>
          </w:p>
        </w:tc>
      </w:tr>
      <w:tr w:rsidR="00EA0AC8" w14:paraId="452E29DD" w14:textId="77777777" w:rsidTr="00EA0AC8">
        <w:tc>
          <w:tcPr>
            <w:tcW w:w="0" w:type="auto"/>
          </w:tcPr>
          <w:p w14:paraId="7A5DDCC9" w14:textId="77777777" w:rsidR="00EA0AC8" w:rsidRDefault="00EA0AC8" w:rsidP="00EA0AC8">
            <w:pPr>
              <w:pStyle w:val="Compact"/>
            </w:pPr>
            <w:r>
              <w:rPr>
                <w:rStyle w:val="VerbatimChar"/>
              </w:rPr>
              <w:t>252</w:t>
            </w:r>
          </w:p>
        </w:tc>
        <w:tc>
          <w:tcPr>
            <w:tcW w:w="0" w:type="auto"/>
          </w:tcPr>
          <w:p w14:paraId="7DEBF531" w14:textId="77777777" w:rsidR="00EA0AC8" w:rsidRDefault="00EA0AC8" w:rsidP="00EA0AC8">
            <w:pPr>
              <w:pStyle w:val="Compact"/>
            </w:pPr>
            <w:r>
              <w:rPr>
                <w:rStyle w:val="VerbatimChar"/>
              </w:rPr>
              <w:t>TGO</w:t>
            </w:r>
          </w:p>
        </w:tc>
        <w:tc>
          <w:tcPr>
            <w:tcW w:w="0" w:type="auto"/>
          </w:tcPr>
          <w:p w14:paraId="602A4179" w14:textId="77777777" w:rsidR="00EA0AC8" w:rsidRDefault="00EA0AC8" w:rsidP="00EA0AC8">
            <w:pPr>
              <w:pStyle w:val="Compact"/>
            </w:pPr>
            <w:r>
              <w:t>Treno Gottardo</w:t>
            </w:r>
          </w:p>
        </w:tc>
        <w:tc>
          <w:tcPr>
            <w:tcW w:w="0" w:type="auto"/>
          </w:tcPr>
          <w:p w14:paraId="501EB5B8" w14:textId="77777777" w:rsidR="00EA0AC8" w:rsidRDefault="00EA0AC8" w:rsidP="00EA0AC8">
            <w:pPr>
              <w:pStyle w:val="Compact"/>
            </w:pPr>
            <w:r>
              <w:t>Treno Gottardo (Panorama Train)</w:t>
            </w:r>
          </w:p>
        </w:tc>
      </w:tr>
      <w:tr w:rsidR="00EA0AC8" w14:paraId="623B6FC9" w14:textId="77777777" w:rsidTr="00EA0AC8">
        <w:tc>
          <w:tcPr>
            <w:tcW w:w="0" w:type="auto"/>
          </w:tcPr>
          <w:p w14:paraId="1708CAD8" w14:textId="77777777" w:rsidR="00EA0AC8" w:rsidRDefault="00EA0AC8" w:rsidP="00EA0AC8">
            <w:pPr>
              <w:pStyle w:val="Compact"/>
            </w:pPr>
            <w:r>
              <w:rPr>
                <w:rStyle w:val="VerbatimChar"/>
              </w:rPr>
              <w:t>253</w:t>
            </w:r>
          </w:p>
        </w:tc>
        <w:tc>
          <w:tcPr>
            <w:tcW w:w="0" w:type="auto"/>
          </w:tcPr>
          <w:p w14:paraId="475A85DA" w14:textId="77777777" w:rsidR="00EA0AC8" w:rsidRDefault="00EA0AC8" w:rsidP="00EA0AC8">
            <w:pPr>
              <w:pStyle w:val="Compact"/>
            </w:pPr>
            <w:r>
              <w:rPr>
                <w:rStyle w:val="VerbatimChar"/>
              </w:rPr>
              <w:t>VAE</w:t>
            </w:r>
          </w:p>
        </w:tc>
        <w:tc>
          <w:tcPr>
            <w:tcW w:w="0" w:type="auto"/>
          </w:tcPr>
          <w:p w14:paraId="76CDDDAD" w14:textId="77777777" w:rsidR="00EA0AC8" w:rsidRDefault="00EA0AC8" w:rsidP="00EA0AC8">
            <w:pPr>
              <w:pStyle w:val="Compact"/>
            </w:pPr>
            <w:r>
              <w:t>Voralpen-Express</w:t>
            </w:r>
          </w:p>
        </w:tc>
        <w:tc>
          <w:tcPr>
            <w:tcW w:w="0" w:type="auto"/>
          </w:tcPr>
          <w:p w14:paraId="52BE1BC0" w14:textId="77777777" w:rsidR="00EA0AC8" w:rsidRDefault="00EA0AC8" w:rsidP="00EA0AC8">
            <w:pPr>
              <w:pStyle w:val="Compact"/>
            </w:pPr>
            <w:r>
              <w:t>Voralpen-Express (Panorama Train)</w:t>
            </w:r>
          </w:p>
        </w:tc>
      </w:tr>
      <w:tr w:rsidR="00EA0AC8" w14:paraId="7B9E694C" w14:textId="77777777" w:rsidTr="00EA0AC8">
        <w:tc>
          <w:tcPr>
            <w:tcW w:w="0" w:type="auto"/>
          </w:tcPr>
          <w:p w14:paraId="1D3C6676" w14:textId="77777777" w:rsidR="00EA0AC8" w:rsidRDefault="00EA0AC8" w:rsidP="00EA0AC8">
            <w:pPr>
              <w:pStyle w:val="Compact"/>
            </w:pPr>
            <w:r>
              <w:rPr>
                <w:rStyle w:val="VerbatimChar"/>
              </w:rPr>
              <w:t>254</w:t>
            </w:r>
          </w:p>
        </w:tc>
        <w:tc>
          <w:tcPr>
            <w:tcW w:w="0" w:type="auto"/>
          </w:tcPr>
          <w:p w14:paraId="31337AAF" w14:textId="77777777" w:rsidR="00EA0AC8" w:rsidRDefault="00EA0AC8" w:rsidP="00EA0AC8">
            <w:pPr>
              <w:pStyle w:val="Compact"/>
            </w:pPr>
            <w:r>
              <w:rPr>
                <w:rStyle w:val="VerbatimChar"/>
              </w:rPr>
              <w:t>LK</w:t>
            </w:r>
          </w:p>
        </w:tc>
        <w:tc>
          <w:tcPr>
            <w:tcW w:w="0" w:type="auto"/>
          </w:tcPr>
          <w:p w14:paraId="1EF65FCC" w14:textId="77777777" w:rsidR="00EA0AC8" w:rsidRDefault="00EA0AC8" w:rsidP="00EA0AC8">
            <w:pPr>
              <w:pStyle w:val="Compact"/>
            </w:pPr>
            <w:r>
              <w:t>FRECCIALINK</w:t>
            </w:r>
          </w:p>
        </w:tc>
        <w:tc>
          <w:tcPr>
            <w:tcW w:w="0" w:type="auto"/>
          </w:tcPr>
          <w:p w14:paraId="6CC5CEE0" w14:textId="77777777" w:rsidR="00EA0AC8" w:rsidRDefault="00EA0AC8" w:rsidP="00EA0AC8">
            <w:pPr>
              <w:pStyle w:val="Compact"/>
            </w:pPr>
            <w:r>
              <w:t>FRECCIALINK</w:t>
            </w:r>
          </w:p>
        </w:tc>
      </w:tr>
    </w:tbl>
    <w:p w14:paraId="073A879E" w14:textId="77777777" w:rsidR="00EA0AC8" w:rsidRDefault="00EA0AC8" w:rsidP="00EA0AC8">
      <w:pPr>
        <w:pStyle w:val="berschrift2"/>
      </w:pPr>
      <w:bookmarkStart w:id="436" w:name="service-class"/>
      <w:bookmarkStart w:id="437" w:name="_Toc63862358"/>
      <w:bookmarkEnd w:id="434"/>
      <w:r>
        <w:t>Service Class</w:t>
      </w:r>
      <w:bookmarkEnd w:id="437"/>
    </w:p>
    <w:tbl>
      <w:tblPr>
        <w:tblStyle w:val="Table"/>
        <w:tblW w:w="0" w:type="pct"/>
        <w:tblLook w:val="0020" w:firstRow="1" w:lastRow="0" w:firstColumn="0" w:lastColumn="0" w:noHBand="0" w:noVBand="0"/>
      </w:tblPr>
      <w:tblGrid>
        <w:gridCol w:w="1272"/>
        <w:gridCol w:w="1332"/>
      </w:tblGrid>
      <w:tr w:rsidR="00EA0AC8" w14:paraId="7225CE75"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6B716760" w14:textId="77777777" w:rsidR="00EA0AC8" w:rsidRDefault="00EA0AC8" w:rsidP="00EA0AC8">
            <w:pPr>
              <w:pStyle w:val="Compact"/>
            </w:pPr>
            <w:r>
              <w:t>Code</w:t>
            </w:r>
          </w:p>
        </w:tc>
        <w:tc>
          <w:tcPr>
            <w:tcW w:w="0" w:type="auto"/>
          </w:tcPr>
          <w:p w14:paraId="7897C9CE" w14:textId="77777777" w:rsidR="00EA0AC8" w:rsidRDefault="00EA0AC8" w:rsidP="00EA0AC8">
            <w:pPr>
              <w:pStyle w:val="Compact"/>
            </w:pPr>
            <w:r>
              <w:t>Description</w:t>
            </w:r>
          </w:p>
        </w:tc>
      </w:tr>
      <w:tr w:rsidR="00EA0AC8" w14:paraId="4FBF8F29" w14:textId="77777777" w:rsidTr="00EA0AC8">
        <w:tc>
          <w:tcPr>
            <w:tcW w:w="0" w:type="auto"/>
          </w:tcPr>
          <w:p w14:paraId="2F6E4AA0" w14:textId="77777777" w:rsidR="00EA0AC8" w:rsidRDefault="00EA0AC8" w:rsidP="00EA0AC8">
            <w:pPr>
              <w:pStyle w:val="Compact"/>
            </w:pPr>
            <w:r>
              <w:rPr>
                <w:rStyle w:val="VerbatimChar"/>
              </w:rPr>
              <w:t>BEST</w:t>
            </w:r>
          </w:p>
        </w:tc>
        <w:tc>
          <w:tcPr>
            <w:tcW w:w="0" w:type="auto"/>
          </w:tcPr>
          <w:p w14:paraId="3531BA29" w14:textId="77777777" w:rsidR="00EA0AC8" w:rsidRDefault="00EA0AC8" w:rsidP="00EA0AC8"/>
        </w:tc>
      </w:tr>
      <w:tr w:rsidR="00EA0AC8" w14:paraId="63AF5B04" w14:textId="77777777" w:rsidTr="00EA0AC8">
        <w:tc>
          <w:tcPr>
            <w:tcW w:w="0" w:type="auto"/>
          </w:tcPr>
          <w:p w14:paraId="02E3F0B0" w14:textId="77777777" w:rsidR="00EA0AC8" w:rsidRDefault="00EA0AC8" w:rsidP="00EA0AC8">
            <w:pPr>
              <w:pStyle w:val="Compact"/>
            </w:pPr>
            <w:r>
              <w:rPr>
                <w:rStyle w:val="VerbatimChar"/>
              </w:rPr>
              <w:t>HIGH</w:t>
            </w:r>
          </w:p>
        </w:tc>
        <w:tc>
          <w:tcPr>
            <w:tcW w:w="0" w:type="auto"/>
          </w:tcPr>
          <w:p w14:paraId="7D954CC7" w14:textId="77777777" w:rsidR="00EA0AC8" w:rsidRDefault="00EA0AC8" w:rsidP="00EA0AC8"/>
        </w:tc>
      </w:tr>
      <w:tr w:rsidR="00EA0AC8" w14:paraId="428A23CC" w14:textId="77777777" w:rsidTr="00EA0AC8">
        <w:tc>
          <w:tcPr>
            <w:tcW w:w="0" w:type="auto"/>
          </w:tcPr>
          <w:p w14:paraId="5943886F" w14:textId="77777777" w:rsidR="00EA0AC8" w:rsidRDefault="00EA0AC8" w:rsidP="00EA0AC8">
            <w:pPr>
              <w:pStyle w:val="Compact"/>
            </w:pPr>
            <w:r>
              <w:rPr>
                <w:rStyle w:val="VerbatimChar"/>
              </w:rPr>
              <w:t>STANDARD</w:t>
            </w:r>
          </w:p>
        </w:tc>
        <w:tc>
          <w:tcPr>
            <w:tcW w:w="0" w:type="auto"/>
          </w:tcPr>
          <w:p w14:paraId="0ED5FE51" w14:textId="77777777" w:rsidR="00EA0AC8" w:rsidRDefault="00EA0AC8" w:rsidP="00EA0AC8"/>
        </w:tc>
      </w:tr>
      <w:tr w:rsidR="00EA0AC8" w14:paraId="5F4616C4" w14:textId="77777777" w:rsidTr="00EA0AC8">
        <w:tc>
          <w:tcPr>
            <w:tcW w:w="0" w:type="auto"/>
          </w:tcPr>
          <w:p w14:paraId="488C0FB1" w14:textId="77777777" w:rsidR="00EA0AC8" w:rsidRDefault="00EA0AC8" w:rsidP="00EA0AC8">
            <w:pPr>
              <w:pStyle w:val="Compact"/>
            </w:pPr>
            <w:r>
              <w:rPr>
                <w:rStyle w:val="VerbatimChar"/>
              </w:rPr>
              <w:t>BASIC</w:t>
            </w:r>
          </w:p>
        </w:tc>
        <w:tc>
          <w:tcPr>
            <w:tcW w:w="0" w:type="auto"/>
          </w:tcPr>
          <w:p w14:paraId="4042D730" w14:textId="77777777" w:rsidR="00EA0AC8" w:rsidRDefault="00EA0AC8" w:rsidP="00EA0AC8"/>
        </w:tc>
      </w:tr>
    </w:tbl>
    <w:p w14:paraId="1EE43E3D" w14:textId="77777777" w:rsidR="00EA0AC8" w:rsidRDefault="00EA0AC8" w:rsidP="00EA0AC8">
      <w:pPr>
        <w:pStyle w:val="berschrift2"/>
      </w:pPr>
      <w:bookmarkStart w:id="438" w:name="stations"/>
      <w:bookmarkStart w:id="439" w:name="_Toc63862359"/>
      <w:bookmarkEnd w:id="436"/>
      <w:r>
        <w:t>Stations</w:t>
      </w:r>
      <w:bookmarkEnd w:id="439"/>
    </w:p>
    <w:p w14:paraId="35346641" w14:textId="77777777" w:rsidR="00EA0AC8" w:rsidRDefault="00EA0AC8" w:rsidP="00EA0AC8">
      <w:pPr>
        <w:pStyle w:val="FirstParagraph"/>
      </w:pPr>
      <w:r>
        <w:t>codeList = UIC, ERA, HAFAS</w:t>
      </w:r>
    </w:p>
    <w:p w14:paraId="36439904" w14:textId="77777777" w:rsidR="00EA0AC8" w:rsidRDefault="00EA0AC8" w:rsidP="00EA0AC8">
      <w:pPr>
        <w:pStyle w:val="Textkrper"/>
      </w:pPr>
      <w:r>
        <w:t>Additional codelists can be defined by implementers. The codelist name should then be prefixed by “X_&lt;3 letters code for the provider&gt;”. Example: “X_PAO_STATIONS”</w:t>
      </w:r>
    </w:p>
    <w:p w14:paraId="5A51FA47" w14:textId="77777777" w:rsidR="00EA0AC8" w:rsidRDefault="00EA0AC8" w:rsidP="00EA0AC8">
      <w:pPr>
        <w:pStyle w:val="Textkrper"/>
      </w:pPr>
      <w:r>
        <w:rPr>
          <w:i/>
          <w:iCs/>
        </w:rPr>
        <w:t>StationCode</w:t>
      </w:r>
      <w:r>
        <w:t>: Values are depending on codelist and set is too large to be reproduced.</w:t>
      </w:r>
    </w:p>
    <w:p w14:paraId="15FB6F1B" w14:textId="77777777" w:rsidR="00EA0AC8" w:rsidRDefault="00EA0AC8" w:rsidP="00EA0AC8">
      <w:pPr>
        <w:pStyle w:val="berschrift2"/>
      </w:pPr>
      <w:bookmarkStart w:id="440" w:name="supported-online-services"/>
      <w:bookmarkStart w:id="441" w:name="_Toc63862360"/>
      <w:bookmarkEnd w:id="438"/>
      <w:r>
        <w:t>Supported Online Services</w:t>
      </w:r>
      <w:bookmarkEnd w:id="441"/>
    </w:p>
    <w:tbl>
      <w:tblPr>
        <w:tblStyle w:val="Table"/>
        <w:tblW w:w="5000" w:type="pct"/>
        <w:tblLook w:val="0020" w:firstRow="1" w:lastRow="0" w:firstColumn="0" w:lastColumn="0" w:noHBand="0" w:noVBand="0"/>
      </w:tblPr>
      <w:tblGrid>
        <w:gridCol w:w="3383"/>
        <w:gridCol w:w="5689"/>
      </w:tblGrid>
      <w:tr w:rsidR="00EA0AC8" w14:paraId="3E05EEED"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69E21534" w14:textId="77777777" w:rsidR="00EA0AC8" w:rsidRDefault="00EA0AC8" w:rsidP="00EA0AC8">
            <w:pPr>
              <w:pStyle w:val="Compact"/>
            </w:pPr>
            <w:r>
              <w:t>Code</w:t>
            </w:r>
          </w:p>
        </w:tc>
        <w:tc>
          <w:tcPr>
            <w:tcW w:w="0" w:type="auto"/>
          </w:tcPr>
          <w:p w14:paraId="21546726" w14:textId="77777777" w:rsidR="00EA0AC8" w:rsidRDefault="00EA0AC8" w:rsidP="00EA0AC8">
            <w:pPr>
              <w:pStyle w:val="Compact"/>
            </w:pPr>
            <w:r>
              <w:t>Description</w:t>
            </w:r>
          </w:p>
        </w:tc>
      </w:tr>
      <w:tr w:rsidR="00EA0AC8" w:rsidRPr="00EA0AC8" w14:paraId="6746AFF0" w14:textId="77777777" w:rsidTr="00EA0AC8">
        <w:tc>
          <w:tcPr>
            <w:tcW w:w="0" w:type="auto"/>
          </w:tcPr>
          <w:p w14:paraId="04ABD6F0" w14:textId="77777777" w:rsidR="00EA0AC8" w:rsidRDefault="00EA0AC8" w:rsidP="00EA0AC8">
            <w:pPr>
              <w:pStyle w:val="Compact"/>
            </w:pPr>
            <w:r>
              <w:rPr>
                <w:rStyle w:val="VerbatimChar"/>
              </w:rPr>
              <w:t>OFFER</w:t>
            </w:r>
          </w:p>
        </w:tc>
        <w:tc>
          <w:tcPr>
            <w:tcW w:w="0" w:type="auto"/>
          </w:tcPr>
          <w:p w14:paraId="4F616AB0" w14:textId="77777777" w:rsidR="00EA0AC8" w:rsidRDefault="00EA0AC8" w:rsidP="00EA0AC8">
            <w:pPr>
              <w:pStyle w:val="Compact"/>
            </w:pPr>
            <w:r>
              <w:t>Offer service (without after sales offers)</w:t>
            </w:r>
          </w:p>
        </w:tc>
      </w:tr>
      <w:tr w:rsidR="00EA0AC8" w:rsidRPr="00EA0AC8" w14:paraId="2D2DDE74" w14:textId="77777777" w:rsidTr="00EA0AC8">
        <w:tc>
          <w:tcPr>
            <w:tcW w:w="0" w:type="auto"/>
          </w:tcPr>
          <w:p w14:paraId="1DD86767" w14:textId="77777777" w:rsidR="00EA0AC8" w:rsidRDefault="00EA0AC8" w:rsidP="00EA0AC8">
            <w:pPr>
              <w:pStyle w:val="Compact"/>
            </w:pPr>
            <w:r>
              <w:rPr>
                <w:rStyle w:val="VerbatimChar"/>
              </w:rPr>
              <w:t>BOOKING</w:t>
            </w:r>
          </w:p>
        </w:tc>
        <w:tc>
          <w:tcPr>
            <w:tcW w:w="0" w:type="auto"/>
          </w:tcPr>
          <w:p w14:paraId="12038C66" w14:textId="77777777" w:rsidR="00EA0AC8" w:rsidRDefault="00EA0AC8" w:rsidP="00EA0AC8">
            <w:pPr>
              <w:pStyle w:val="Compact"/>
            </w:pPr>
            <w:r>
              <w:t>Preliminary booking, confirm booking and cancellation</w:t>
            </w:r>
          </w:p>
        </w:tc>
      </w:tr>
      <w:tr w:rsidR="00EA0AC8" w:rsidRPr="00EA0AC8" w14:paraId="65E17646" w14:textId="77777777" w:rsidTr="00EA0AC8">
        <w:tc>
          <w:tcPr>
            <w:tcW w:w="0" w:type="auto"/>
          </w:tcPr>
          <w:p w14:paraId="53BBC0DC" w14:textId="77777777" w:rsidR="00EA0AC8" w:rsidRDefault="00EA0AC8" w:rsidP="00EA0AC8">
            <w:pPr>
              <w:pStyle w:val="Compact"/>
            </w:pPr>
            <w:r>
              <w:rPr>
                <w:rStyle w:val="VerbatimChar"/>
              </w:rPr>
              <w:t>RESERVATION_LEGACY_918_1</w:t>
            </w:r>
          </w:p>
        </w:tc>
        <w:tc>
          <w:tcPr>
            <w:tcW w:w="0" w:type="auto"/>
          </w:tcPr>
          <w:p w14:paraId="64E2A504" w14:textId="77777777" w:rsidR="00EA0AC8" w:rsidRDefault="00EA0AC8" w:rsidP="00EA0AC8">
            <w:pPr>
              <w:pStyle w:val="Compact"/>
            </w:pPr>
            <w:r>
              <w:t>Services according to the 90918-1 XML or binary specification</w:t>
            </w:r>
          </w:p>
        </w:tc>
      </w:tr>
      <w:tr w:rsidR="00EA0AC8" w14:paraId="2F4AF9BB" w14:textId="77777777" w:rsidTr="00EA0AC8">
        <w:tc>
          <w:tcPr>
            <w:tcW w:w="0" w:type="auto"/>
          </w:tcPr>
          <w:p w14:paraId="158343E2" w14:textId="77777777" w:rsidR="00EA0AC8" w:rsidRDefault="00EA0AC8" w:rsidP="00EA0AC8">
            <w:pPr>
              <w:pStyle w:val="Compact"/>
            </w:pPr>
            <w:r>
              <w:rPr>
                <w:rStyle w:val="VerbatimChar"/>
              </w:rPr>
              <w:t>RESERVATION_PREF</w:t>
            </w:r>
          </w:p>
        </w:tc>
        <w:tc>
          <w:tcPr>
            <w:tcW w:w="0" w:type="auto"/>
          </w:tcPr>
          <w:p w14:paraId="67CFF085" w14:textId="77777777" w:rsidR="00EA0AC8" w:rsidRDefault="00EA0AC8" w:rsidP="00EA0AC8">
            <w:pPr>
              <w:pStyle w:val="Compact"/>
            </w:pPr>
            <w:r>
              <w:t>Place allocation using preferences</w:t>
            </w:r>
          </w:p>
        </w:tc>
      </w:tr>
      <w:tr w:rsidR="00EA0AC8" w:rsidRPr="00EA0AC8" w14:paraId="02BDE8A5" w14:textId="77777777" w:rsidTr="00EA0AC8">
        <w:tc>
          <w:tcPr>
            <w:tcW w:w="0" w:type="auto"/>
          </w:tcPr>
          <w:p w14:paraId="6A5B457C" w14:textId="77777777" w:rsidR="00EA0AC8" w:rsidRDefault="00EA0AC8" w:rsidP="00EA0AC8">
            <w:pPr>
              <w:pStyle w:val="Compact"/>
            </w:pPr>
            <w:r>
              <w:rPr>
                <w:rStyle w:val="VerbatimChar"/>
              </w:rPr>
              <w:t>RESERVATION_GRAPH</w:t>
            </w:r>
          </w:p>
        </w:tc>
        <w:tc>
          <w:tcPr>
            <w:tcW w:w="0" w:type="auto"/>
          </w:tcPr>
          <w:p w14:paraId="4A859BFC" w14:textId="77777777" w:rsidR="00EA0AC8" w:rsidRDefault="00EA0AC8" w:rsidP="00EA0AC8">
            <w:pPr>
              <w:pStyle w:val="Compact"/>
            </w:pPr>
            <w:r>
              <w:t>Place allocation using graphical place display</w:t>
            </w:r>
          </w:p>
        </w:tc>
      </w:tr>
      <w:tr w:rsidR="00EA0AC8" w:rsidRPr="00EA0AC8" w14:paraId="19419E67" w14:textId="77777777" w:rsidTr="00EA0AC8">
        <w:tc>
          <w:tcPr>
            <w:tcW w:w="0" w:type="auto"/>
          </w:tcPr>
          <w:p w14:paraId="4A92AA1A" w14:textId="77777777" w:rsidR="00EA0AC8" w:rsidRDefault="00EA0AC8" w:rsidP="00EA0AC8">
            <w:pPr>
              <w:pStyle w:val="Compact"/>
            </w:pPr>
            <w:r>
              <w:rPr>
                <w:rStyle w:val="VerbatimChar"/>
              </w:rPr>
              <w:lastRenderedPageBreak/>
              <w:t>UPGRADE</w:t>
            </w:r>
          </w:p>
        </w:tc>
        <w:tc>
          <w:tcPr>
            <w:tcW w:w="0" w:type="auto"/>
          </w:tcPr>
          <w:p w14:paraId="77948F12" w14:textId="77777777" w:rsidR="00EA0AC8" w:rsidRDefault="00EA0AC8" w:rsidP="00EA0AC8">
            <w:pPr>
              <w:pStyle w:val="Compact"/>
            </w:pPr>
            <w:r>
              <w:t>Upgrade to an existing booking</w:t>
            </w:r>
          </w:p>
        </w:tc>
      </w:tr>
      <w:tr w:rsidR="00EA0AC8" w:rsidRPr="00EA0AC8" w14:paraId="4C9B9E55" w14:textId="77777777" w:rsidTr="00EA0AC8">
        <w:tc>
          <w:tcPr>
            <w:tcW w:w="0" w:type="auto"/>
          </w:tcPr>
          <w:p w14:paraId="05668873" w14:textId="77777777" w:rsidR="00EA0AC8" w:rsidRDefault="00EA0AC8" w:rsidP="00EA0AC8">
            <w:pPr>
              <w:pStyle w:val="Compact"/>
            </w:pPr>
            <w:r>
              <w:rPr>
                <w:rStyle w:val="VerbatimChar"/>
              </w:rPr>
              <w:t>INCREASE</w:t>
            </w:r>
          </w:p>
        </w:tc>
        <w:tc>
          <w:tcPr>
            <w:tcW w:w="0" w:type="auto"/>
          </w:tcPr>
          <w:p w14:paraId="498D4BA4" w14:textId="77777777" w:rsidR="00EA0AC8" w:rsidRDefault="00EA0AC8" w:rsidP="00EA0AC8">
            <w:pPr>
              <w:pStyle w:val="Compact"/>
            </w:pPr>
            <w:r>
              <w:t>Exchange with an increase of the number of passengers</w:t>
            </w:r>
          </w:p>
        </w:tc>
      </w:tr>
      <w:tr w:rsidR="00EA0AC8" w:rsidRPr="00EA0AC8" w14:paraId="28114B92" w14:textId="77777777" w:rsidTr="00EA0AC8">
        <w:tc>
          <w:tcPr>
            <w:tcW w:w="0" w:type="auto"/>
          </w:tcPr>
          <w:p w14:paraId="0915EEDC" w14:textId="77777777" w:rsidR="00EA0AC8" w:rsidRDefault="00EA0AC8" w:rsidP="00EA0AC8">
            <w:pPr>
              <w:pStyle w:val="Compact"/>
            </w:pPr>
            <w:r>
              <w:rPr>
                <w:rStyle w:val="VerbatimChar"/>
              </w:rPr>
              <w:t>DECREASE</w:t>
            </w:r>
          </w:p>
        </w:tc>
        <w:tc>
          <w:tcPr>
            <w:tcW w:w="0" w:type="auto"/>
          </w:tcPr>
          <w:p w14:paraId="29792871" w14:textId="77777777" w:rsidR="00EA0AC8" w:rsidRDefault="00EA0AC8" w:rsidP="00EA0AC8">
            <w:pPr>
              <w:pStyle w:val="Compact"/>
            </w:pPr>
            <w:r>
              <w:t>Exchange with an decrease of the number of passengers</w:t>
            </w:r>
          </w:p>
        </w:tc>
      </w:tr>
      <w:tr w:rsidR="00EA0AC8" w:rsidRPr="00EA0AC8" w14:paraId="1777B1A9" w14:textId="77777777" w:rsidTr="00EA0AC8">
        <w:tc>
          <w:tcPr>
            <w:tcW w:w="0" w:type="auto"/>
          </w:tcPr>
          <w:p w14:paraId="3A8CF5AF" w14:textId="77777777" w:rsidR="00EA0AC8" w:rsidRDefault="00EA0AC8" w:rsidP="00EA0AC8">
            <w:pPr>
              <w:pStyle w:val="Compact"/>
            </w:pPr>
            <w:r>
              <w:rPr>
                <w:rStyle w:val="VerbatimChar"/>
              </w:rPr>
              <w:t>EXCHANGE</w:t>
            </w:r>
          </w:p>
        </w:tc>
        <w:tc>
          <w:tcPr>
            <w:tcW w:w="0" w:type="auto"/>
          </w:tcPr>
          <w:p w14:paraId="4CBA05A7" w14:textId="77777777" w:rsidR="00EA0AC8" w:rsidRDefault="00EA0AC8" w:rsidP="00EA0AC8">
            <w:pPr>
              <w:pStyle w:val="Compact"/>
            </w:pPr>
            <w:r>
              <w:t>Exchange with the same number of passengers</w:t>
            </w:r>
          </w:p>
        </w:tc>
      </w:tr>
      <w:tr w:rsidR="00EA0AC8" w14:paraId="3AEFE38C" w14:textId="77777777" w:rsidTr="00EA0AC8">
        <w:tc>
          <w:tcPr>
            <w:tcW w:w="0" w:type="auto"/>
          </w:tcPr>
          <w:p w14:paraId="65E759A3" w14:textId="77777777" w:rsidR="00EA0AC8" w:rsidRDefault="00EA0AC8" w:rsidP="00EA0AC8">
            <w:pPr>
              <w:pStyle w:val="Compact"/>
            </w:pPr>
            <w:r>
              <w:rPr>
                <w:rStyle w:val="VerbatimChar"/>
              </w:rPr>
              <w:t>FULFILLMENT</w:t>
            </w:r>
          </w:p>
        </w:tc>
        <w:tc>
          <w:tcPr>
            <w:tcW w:w="0" w:type="auto"/>
          </w:tcPr>
          <w:p w14:paraId="7766B9B9" w14:textId="77777777" w:rsidR="00EA0AC8" w:rsidRDefault="00EA0AC8" w:rsidP="00EA0AC8">
            <w:pPr>
              <w:pStyle w:val="Compact"/>
            </w:pPr>
            <w:r>
              <w:t>providing an entire tickets</w:t>
            </w:r>
          </w:p>
        </w:tc>
      </w:tr>
      <w:tr w:rsidR="00EA0AC8" w:rsidRPr="00EA0AC8" w14:paraId="59FD5208" w14:textId="77777777" w:rsidTr="00EA0AC8">
        <w:tc>
          <w:tcPr>
            <w:tcW w:w="0" w:type="auto"/>
          </w:tcPr>
          <w:p w14:paraId="1FF936B9" w14:textId="77777777" w:rsidR="00EA0AC8" w:rsidRDefault="00EA0AC8" w:rsidP="00EA0AC8">
            <w:pPr>
              <w:pStyle w:val="Compact"/>
            </w:pPr>
            <w:r>
              <w:rPr>
                <w:rStyle w:val="VerbatimChar"/>
              </w:rPr>
              <w:t>FULFILLMENT_ITEMS</w:t>
            </w:r>
          </w:p>
        </w:tc>
        <w:tc>
          <w:tcPr>
            <w:tcW w:w="0" w:type="auto"/>
          </w:tcPr>
          <w:p w14:paraId="36B507E9" w14:textId="77777777" w:rsidR="00EA0AC8" w:rsidRDefault="00EA0AC8" w:rsidP="00EA0AC8">
            <w:pPr>
              <w:pStyle w:val="Compact"/>
            </w:pPr>
            <w:r>
              <w:t>Providing security items for a ticket (e.g. additional bar codes)</w:t>
            </w:r>
          </w:p>
        </w:tc>
      </w:tr>
    </w:tbl>
    <w:p w14:paraId="6640D552" w14:textId="77777777" w:rsidR="00EA0AC8" w:rsidRDefault="00EA0AC8" w:rsidP="00EA0AC8">
      <w:pPr>
        <w:pStyle w:val="berschrift2"/>
      </w:pPr>
      <w:bookmarkStart w:id="442" w:name="taxscope"/>
      <w:bookmarkStart w:id="443" w:name="_Toc63862361"/>
      <w:bookmarkEnd w:id="440"/>
      <w:r>
        <w:t>TaxScope</w:t>
      </w:r>
      <w:bookmarkEnd w:id="443"/>
    </w:p>
    <w:tbl>
      <w:tblPr>
        <w:tblStyle w:val="Table"/>
        <w:tblW w:w="5000" w:type="pct"/>
        <w:tblLook w:val="0020" w:firstRow="1" w:lastRow="0" w:firstColumn="0" w:lastColumn="0" w:noHBand="0" w:noVBand="0"/>
      </w:tblPr>
      <w:tblGrid>
        <w:gridCol w:w="2064"/>
        <w:gridCol w:w="7008"/>
      </w:tblGrid>
      <w:tr w:rsidR="00EA0AC8" w14:paraId="31F9B17B"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60449184" w14:textId="77777777" w:rsidR="00EA0AC8" w:rsidRDefault="00EA0AC8" w:rsidP="00EA0AC8">
            <w:pPr>
              <w:pStyle w:val="Compact"/>
            </w:pPr>
            <w:r>
              <w:t>Code</w:t>
            </w:r>
          </w:p>
        </w:tc>
        <w:tc>
          <w:tcPr>
            <w:tcW w:w="0" w:type="auto"/>
          </w:tcPr>
          <w:p w14:paraId="418F4FEB" w14:textId="77777777" w:rsidR="00EA0AC8" w:rsidRDefault="00EA0AC8" w:rsidP="00EA0AC8">
            <w:pPr>
              <w:pStyle w:val="Compact"/>
            </w:pPr>
            <w:r>
              <w:t>Description</w:t>
            </w:r>
          </w:p>
        </w:tc>
      </w:tr>
      <w:tr w:rsidR="00EA0AC8" w:rsidRPr="00EA0AC8" w14:paraId="7953EDF6" w14:textId="77777777" w:rsidTr="00EA0AC8">
        <w:tc>
          <w:tcPr>
            <w:tcW w:w="0" w:type="auto"/>
          </w:tcPr>
          <w:p w14:paraId="531A7D9F" w14:textId="77777777" w:rsidR="00EA0AC8" w:rsidRDefault="00EA0AC8" w:rsidP="00EA0AC8">
            <w:pPr>
              <w:pStyle w:val="Compact"/>
            </w:pPr>
            <w:r>
              <w:rPr>
                <w:rStyle w:val="VerbatimChar"/>
              </w:rPr>
              <w:t>INTERNATIONAL</w:t>
            </w:r>
          </w:p>
        </w:tc>
        <w:tc>
          <w:tcPr>
            <w:tcW w:w="0" w:type="auto"/>
          </w:tcPr>
          <w:p w14:paraId="3A52109B" w14:textId="77777777" w:rsidR="00EA0AC8" w:rsidRDefault="00EA0AC8" w:rsidP="00EA0AC8">
            <w:pPr>
              <w:pStyle w:val="Compact"/>
            </w:pPr>
            <w:r>
              <w:t>VAT applies in international tickets only. This needs to be applied in case the fare is integrated into an international ticket</w:t>
            </w:r>
          </w:p>
        </w:tc>
      </w:tr>
      <w:tr w:rsidR="00EA0AC8" w:rsidRPr="00EA0AC8" w14:paraId="42704AC7" w14:textId="77777777" w:rsidTr="00EA0AC8">
        <w:tc>
          <w:tcPr>
            <w:tcW w:w="0" w:type="auto"/>
          </w:tcPr>
          <w:p w14:paraId="23DCE689" w14:textId="77777777" w:rsidR="00EA0AC8" w:rsidRDefault="00EA0AC8" w:rsidP="00EA0AC8">
            <w:pPr>
              <w:pStyle w:val="Compact"/>
            </w:pPr>
            <w:r>
              <w:rPr>
                <w:rStyle w:val="VerbatimChar"/>
              </w:rPr>
              <w:t>NATIONAL</w:t>
            </w:r>
          </w:p>
        </w:tc>
        <w:tc>
          <w:tcPr>
            <w:tcW w:w="0" w:type="auto"/>
          </w:tcPr>
          <w:p w14:paraId="6C84EC76" w14:textId="77777777" w:rsidR="00EA0AC8" w:rsidRDefault="00EA0AC8" w:rsidP="00EA0AC8">
            <w:pPr>
              <w:pStyle w:val="Compact"/>
            </w:pPr>
            <w:r>
              <w:t>VAT applies in national tickets only</w:t>
            </w:r>
          </w:p>
        </w:tc>
      </w:tr>
      <w:tr w:rsidR="00EA0AC8" w:rsidRPr="00EA0AC8" w14:paraId="00605B90" w14:textId="77777777" w:rsidTr="00EA0AC8">
        <w:tc>
          <w:tcPr>
            <w:tcW w:w="0" w:type="auto"/>
          </w:tcPr>
          <w:p w14:paraId="68F17AF3" w14:textId="77777777" w:rsidR="00EA0AC8" w:rsidRDefault="00EA0AC8" w:rsidP="00EA0AC8">
            <w:pPr>
              <w:pStyle w:val="Compact"/>
            </w:pPr>
            <w:r>
              <w:rPr>
                <w:rStyle w:val="VerbatimChar"/>
              </w:rPr>
              <w:t>SHORT_DISTANCE</w:t>
            </w:r>
          </w:p>
        </w:tc>
        <w:tc>
          <w:tcPr>
            <w:tcW w:w="0" w:type="auto"/>
          </w:tcPr>
          <w:p w14:paraId="1306A122" w14:textId="77777777" w:rsidR="00EA0AC8" w:rsidRDefault="00EA0AC8" w:rsidP="00EA0AC8">
            <w:pPr>
              <w:pStyle w:val="Compact"/>
            </w:pPr>
            <w:r>
              <w:t>VAT applies in short distance tickets only</w:t>
            </w:r>
          </w:p>
        </w:tc>
      </w:tr>
      <w:tr w:rsidR="00EA0AC8" w:rsidRPr="00EA0AC8" w14:paraId="4036A8CF" w14:textId="77777777" w:rsidTr="00EA0AC8">
        <w:tc>
          <w:tcPr>
            <w:tcW w:w="0" w:type="auto"/>
          </w:tcPr>
          <w:p w14:paraId="0BA55E5C" w14:textId="77777777" w:rsidR="00EA0AC8" w:rsidRDefault="00EA0AC8" w:rsidP="00EA0AC8">
            <w:pPr>
              <w:pStyle w:val="Compact"/>
            </w:pPr>
            <w:r>
              <w:rPr>
                <w:rStyle w:val="VerbatimChar"/>
              </w:rPr>
              <w:t>LONG_DISTANCE</w:t>
            </w:r>
          </w:p>
        </w:tc>
        <w:tc>
          <w:tcPr>
            <w:tcW w:w="0" w:type="auto"/>
          </w:tcPr>
          <w:p w14:paraId="6221A7FE" w14:textId="77777777" w:rsidR="00EA0AC8" w:rsidRDefault="00EA0AC8" w:rsidP="00EA0AC8">
            <w:pPr>
              <w:pStyle w:val="Compact"/>
            </w:pPr>
            <w:r>
              <w:t>VAT applies in long distance tickets only. This needs to be applied in case the fare is integrated in a longer journey.</w:t>
            </w:r>
          </w:p>
        </w:tc>
      </w:tr>
    </w:tbl>
    <w:p w14:paraId="0BF6ED30" w14:textId="77777777" w:rsidR="00EA0AC8" w:rsidRDefault="00EA0AC8" w:rsidP="00EA0AC8">
      <w:pPr>
        <w:pStyle w:val="berschrift2"/>
      </w:pPr>
      <w:bookmarkStart w:id="444" w:name="transfer-type"/>
      <w:bookmarkStart w:id="445" w:name="_Toc63862362"/>
      <w:bookmarkEnd w:id="442"/>
      <w:r>
        <w:t>Transfer Type</w:t>
      </w:r>
      <w:bookmarkEnd w:id="445"/>
    </w:p>
    <w:tbl>
      <w:tblPr>
        <w:tblStyle w:val="Table"/>
        <w:tblW w:w="5000" w:type="pct"/>
        <w:tblLook w:val="0020" w:firstRow="1" w:lastRow="0" w:firstColumn="0" w:lastColumn="0" w:noHBand="0" w:noVBand="0"/>
      </w:tblPr>
      <w:tblGrid>
        <w:gridCol w:w="895"/>
        <w:gridCol w:w="8177"/>
      </w:tblGrid>
      <w:tr w:rsidR="00EA0AC8" w14:paraId="6A2F3F6C"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1AF5F1B4" w14:textId="77777777" w:rsidR="00EA0AC8" w:rsidRDefault="00EA0AC8" w:rsidP="00EA0AC8">
            <w:pPr>
              <w:pStyle w:val="Compact"/>
            </w:pPr>
            <w:r>
              <w:t>Code</w:t>
            </w:r>
          </w:p>
        </w:tc>
        <w:tc>
          <w:tcPr>
            <w:tcW w:w="0" w:type="auto"/>
          </w:tcPr>
          <w:p w14:paraId="684640C2" w14:textId="77777777" w:rsidR="00EA0AC8" w:rsidRDefault="00EA0AC8" w:rsidP="00EA0AC8">
            <w:pPr>
              <w:pStyle w:val="Compact"/>
            </w:pPr>
            <w:r>
              <w:t>Description</w:t>
            </w:r>
          </w:p>
        </w:tc>
      </w:tr>
      <w:tr w:rsidR="00EA0AC8" w14:paraId="5F7F44E3" w14:textId="77777777" w:rsidTr="00EA0AC8">
        <w:tc>
          <w:tcPr>
            <w:tcW w:w="0" w:type="auto"/>
          </w:tcPr>
          <w:p w14:paraId="31A0F01F" w14:textId="77777777" w:rsidR="00EA0AC8" w:rsidRDefault="00EA0AC8" w:rsidP="00EA0AC8">
            <w:pPr>
              <w:pStyle w:val="Compact"/>
            </w:pPr>
            <w:r>
              <w:rPr>
                <w:rStyle w:val="VerbatimChar"/>
              </w:rPr>
              <w:t>WALK</w:t>
            </w:r>
          </w:p>
        </w:tc>
        <w:tc>
          <w:tcPr>
            <w:tcW w:w="0" w:type="auto"/>
          </w:tcPr>
          <w:p w14:paraId="06289F98" w14:textId="77777777" w:rsidR="00EA0AC8" w:rsidRDefault="00EA0AC8" w:rsidP="00EA0AC8">
            <w:pPr>
              <w:pStyle w:val="Compact"/>
            </w:pPr>
            <w:r>
              <w:t>A walk</w:t>
            </w:r>
          </w:p>
        </w:tc>
      </w:tr>
      <w:tr w:rsidR="00EA0AC8" w:rsidRPr="00EA0AC8" w14:paraId="0A30938C" w14:textId="77777777" w:rsidTr="00EA0AC8">
        <w:tc>
          <w:tcPr>
            <w:tcW w:w="0" w:type="auto"/>
          </w:tcPr>
          <w:p w14:paraId="30829AEC" w14:textId="77777777" w:rsidR="00EA0AC8" w:rsidRDefault="00EA0AC8" w:rsidP="00EA0AC8">
            <w:pPr>
              <w:pStyle w:val="Compact"/>
            </w:pPr>
            <w:r>
              <w:rPr>
                <w:rStyle w:val="VerbatimChar"/>
              </w:rPr>
              <w:t>OTHER</w:t>
            </w:r>
          </w:p>
        </w:tc>
        <w:tc>
          <w:tcPr>
            <w:tcW w:w="0" w:type="auto"/>
          </w:tcPr>
          <w:p w14:paraId="1D7E1D23" w14:textId="77777777" w:rsidR="00EA0AC8" w:rsidRDefault="00EA0AC8" w:rsidP="00EA0AC8">
            <w:pPr>
              <w:pStyle w:val="Compact"/>
            </w:pPr>
            <w:r>
              <w:t>Other types of transfer (e.g. taxi, local city transport not included in the offer,…)</w:t>
            </w:r>
          </w:p>
        </w:tc>
      </w:tr>
    </w:tbl>
    <w:p w14:paraId="04990E72" w14:textId="77777777" w:rsidR="00EA0AC8" w:rsidRPr="00EA0AC8" w:rsidRDefault="00EA0AC8" w:rsidP="00EA0AC8">
      <w:pPr>
        <w:pStyle w:val="berschrift2"/>
        <w:rPr>
          <w:lang w:val="en-US"/>
        </w:rPr>
      </w:pPr>
      <w:bookmarkStart w:id="446" w:name="transport-mode"/>
      <w:bookmarkStart w:id="447" w:name="_Toc63862363"/>
      <w:bookmarkEnd w:id="444"/>
      <w:r w:rsidRPr="00EA0AC8">
        <w:rPr>
          <w:lang w:val="en-US"/>
        </w:rPr>
        <w:t>Transport Mode</w:t>
      </w:r>
      <w:bookmarkEnd w:id="447"/>
    </w:p>
    <w:p w14:paraId="7ECBE1CF" w14:textId="77777777" w:rsidR="00EA0AC8" w:rsidRDefault="00EA0AC8" w:rsidP="00EA0AC8">
      <w:pPr>
        <w:pStyle w:val="FirstParagraph"/>
      </w:pPr>
      <w:r>
        <w:t>Corresponding to numerical codes in TAP-TSI / MERITS</w:t>
      </w:r>
    </w:p>
    <w:tbl>
      <w:tblPr>
        <w:tblStyle w:val="Table"/>
        <w:tblW w:w="5000" w:type="pct"/>
        <w:tblLook w:val="0020" w:firstRow="1" w:lastRow="0" w:firstColumn="0" w:lastColumn="0" w:noHBand="0" w:noVBand="0"/>
      </w:tblPr>
      <w:tblGrid>
        <w:gridCol w:w="2437"/>
        <w:gridCol w:w="6635"/>
      </w:tblGrid>
      <w:tr w:rsidR="00EA0AC8" w14:paraId="7CD9CDE7"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6EA2BD74" w14:textId="77777777" w:rsidR="00EA0AC8" w:rsidRDefault="00EA0AC8" w:rsidP="00EA0AC8">
            <w:pPr>
              <w:pStyle w:val="Compact"/>
            </w:pPr>
            <w:r>
              <w:t>Code</w:t>
            </w:r>
          </w:p>
        </w:tc>
        <w:tc>
          <w:tcPr>
            <w:tcW w:w="0" w:type="auto"/>
          </w:tcPr>
          <w:p w14:paraId="744B03B3" w14:textId="77777777" w:rsidR="00EA0AC8" w:rsidRDefault="00EA0AC8" w:rsidP="00EA0AC8">
            <w:pPr>
              <w:pStyle w:val="Compact"/>
            </w:pPr>
            <w:r>
              <w:t>Description</w:t>
            </w:r>
          </w:p>
        </w:tc>
      </w:tr>
      <w:tr w:rsidR="00EA0AC8" w14:paraId="67A8C3DE" w14:textId="77777777" w:rsidTr="00EA0AC8">
        <w:tc>
          <w:tcPr>
            <w:tcW w:w="0" w:type="auto"/>
          </w:tcPr>
          <w:p w14:paraId="4ABD1C11" w14:textId="77777777" w:rsidR="00EA0AC8" w:rsidRDefault="00EA0AC8" w:rsidP="00EA0AC8">
            <w:pPr>
              <w:pStyle w:val="Compact"/>
            </w:pPr>
            <w:r>
              <w:rPr>
                <w:rStyle w:val="VerbatimChar"/>
              </w:rPr>
              <w:t>HIGH_SPEED_TRAIN</w:t>
            </w:r>
          </w:p>
        </w:tc>
        <w:tc>
          <w:tcPr>
            <w:tcW w:w="0" w:type="auto"/>
          </w:tcPr>
          <w:p w14:paraId="53EA8979" w14:textId="77777777" w:rsidR="00EA0AC8" w:rsidRDefault="00EA0AC8" w:rsidP="00EA0AC8"/>
        </w:tc>
      </w:tr>
      <w:tr w:rsidR="00EA0AC8" w14:paraId="327537E6" w14:textId="77777777" w:rsidTr="00EA0AC8">
        <w:tc>
          <w:tcPr>
            <w:tcW w:w="0" w:type="auto"/>
          </w:tcPr>
          <w:p w14:paraId="506EFE7A" w14:textId="77777777" w:rsidR="00EA0AC8" w:rsidRDefault="00EA0AC8" w:rsidP="00EA0AC8">
            <w:pPr>
              <w:pStyle w:val="Compact"/>
            </w:pPr>
            <w:r>
              <w:rPr>
                <w:rStyle w:val="VerbatimChar"/>
              </w:rPr>
              <w:t>HISTORIC_TRAIN</w:t>
            </w:r>
          </w:p>
        </w:tc>
        <w:tc>
          <w:tcPr>
            <w:tcW w:w="0" w:type="auto"/>
          </w:tcPr>
          <w:p w14:paraId="4D257E90" w14:textId="77777777" w:rsidR="00EA0AC8" w:rsidRDefault="00EA0AC8" w:rsidP="00EA0AC8"/>
        </w:tc>
      </w:tr>
      <w:tr w:rsidR="00EA0AC8" w14:paraId="58426280" w14:textId="77777777" w:rsidTr="00EA0AC8">
        <w:tc>
          <w:tcPr>
            <w:tcW w:w="0" w:type="auto"/>
          </w:tcPr>
          <w:p w14:paraId="55EE475F" w14:textId="77777777" w:rsidR="00EA0AC8" w:rsidRDefault="00EA0AC8" w:rsidP="00EA0AC8">
            <w:pPr>
              <w:pStyle w:val="Compact"/>
            </w:pPr>
            <w:r>
              <w:rPr>
                <w:rStyle w:val="VerbatimChar"/>
              </w:rPr>
              <w:t>INTERCITY</w:t>
            </w:r>
          </w:p>
        </w:tc>
        <w:tc>
          <w:tcPr>
            <w:tcW w:w="0" w:type="auto"/>
          </w:tcPr>
          <w:p w14:paraId="3134F908" w14:textId="77777777" w:rsidR="00EA0AC8" w:rsidRDefault="00EA0AC8" w:rsidP="00EA0AC8"/>
        </w:tc>
      </w:tr>
      <w:tr w:rsidR="00EA0AC8" w14:paraId="09F557C8" w14:textId="77777777" w:rsidTr="00EA0AC8">
        <w:tc>
          <w:tcPr>
            <w:tcW w:w="0" w:type="auto"/>
          </w:tcPr>
          <w:p w14:paraId="05C9A3FE" w14:textId="77777777" w:rsidR="00EA0AC8" w:rsidRDefault="00EA0AC8" w:rsidP="00EA0AC8">
            <w:pPr>
              <w:pStyle w:val="Compact"/>
            </w:pPr>
            <w:r>
              <w:rPr>
                <w:rStyle w:val="VerbatimChar"/>
              </w:rPr>
              <w:t>REGIONAL</w:t>
            </w:r>
          </w:p>
        </w:tc>
        <w:tc>
          <w:tcPr>
            <w:tcW w:w="0" w:type="auto"/>
          </w:tcPr>
          <w:p w14:paraId="23A4F26F" w14:textId="77777777" w:rsidR="00EA0AC8" w:rsidRDefault="00EA0AC8" w:rsidP="00EA0AC8"/>
        </w:tc>
      </w:tr>
      <w:tr w:rsidR="00EA0AC8" w14:paraId="732AE37D" w14:textId="77777777" w:rsidTr="00EA0AC8">
        <w:tc>
          <w:tcPr>
            <w:tcW w:w="0" w:type="auto"/>
          </w:tcPr>
          <w:p w14:paraId="243543C3" w14:textId="77777777" w:rsidR="00EA0AC8" w:rsidRDefault="00EA0AC8" w:rsidP="00EA0AC8">
            <w:pPr>
              <w:pStyle w:val="Compact"/>
            </w:pPr>
            <w:r>
              <w:rPr>
                <w:rStyle w:val="VerbatimChar"/>
              </w:rPr>
              <w:t>INTERREGIONAL</w:t>
            </w:r>
          </w:p>
        </w:tc>
        <w:tc>
          <w:tcPr>
            <w:tcW w:w="0" w:type="auto"/>
          </w:tcPr>
          <w:p w14:paraId="2A755AD8" w14:textId="77777777" w:rsidR="00EA0AC8" w:rsidRDefault="00EA0AC8" w:rsidP="00EA0AC8"/>
        </w:tc>
      </w:tr>
      <w:tr w:rsidR="00EA0AC8" w14:paraId="4410E490" w14:textId="77777777" w:rsidTr="00EA0AC8">
        <w:tc>
          <w:tcPr>
            <w:tcW w:w="0" w:type="auto"/>
          </w:tcPr>
          <w:p w14:paraId="4F661624" w14:textId="77777777" w:rsidR="00EA0AC8" w:rsidRDefault="00EA0AC8" w:rsidP="00EA0AC8">
            <w:pPr>
              <w:pStyle w:val="Compact"/>
            </w:pPr>
            <w:r>
              <w:rPr>
                <w:rStyle w:val="VerbatimChar"/>
              </w:rPr>
              <w:t>TRAIN</w:t>
            </w:r>
          </w:p>
        </w:tc>
        <w:tc>
          <w:tcPr>
            <w:tcW w:w="0" w:type="auto"/>
          </w:tcPr>
          <w:p w14:paraId="1A6C33EE" w14:textId="77777777" w:rsidR="00EA0AC8" w:rsidRDefault="00EA0AC8" w:rsidP="00EA0AC8"/>
        </w:tc>
      </w:tr>
      <w:tr w:rsidR="00EA0AC8" w14:paraId="3EAFA346" w14:textId="77777777" w:rsidTr="00EA0AC8">
        <w:tc>
          <w:tcPr>
            <w:tcW w:w="0" w:type="auto"/>
          </w:tcPr>
          <w:p w14:paraId="571D3D81" w14:textId="77777777" w:rsidR="00EA0AC8" w:rsidRDefault="00EA0AC8" w:rsidP="00EA0AC8">
            <w:pPr>
              <w:pStyle w:val="Compact"/>
            </w:pPr>
            <w:r>
              <w:rPr>
                <w:rStyle w:val="VerbatimChar"/>
              </w:rPr>
              <w:t>URBAN</w:t>
            </w:r>
          </w:p>
        </w:tc>
        <w:tc>
          <w:tcPr>
            <w:tcW w:w="0" w:type="auto"/>
          </w:tcPr>
          <w:p w14:paraId="17CD6BDC" w14:textId="77777777" w:rsidR="00EA0AC8" w:rsidRDefault="00EA0AC8" w:rsidP="00EA0AC8"/>
        </w:tc>
      </w:tr>
      <w:tr w:rsidR="00EA0AC8" w14:paraId="54C4A2FC" w14:textId="77777777" w:rsidTr="00EA0AC8">
        <w:tc>
          <w:tcPr>
            <w:tcW w:w="0" w:type="auto"/>
          </w:tcPr>
          <w:p w14:paraId="731791CA" w14:textId="77777777" w:rsidR="00EA0AC8" w:rsidRDefault="00EA0AC8" w:rsidP="00EA0AC8">
            <w:pPr>
              <w:pStyle w:val="Compact"/>
            </w:pPr>
            <w:r>
              <w:rPr>
                <w:rStyle w:val="VerbatimChar"/>
              </w:rPr>
              <w:t>TRAM</w:t>
            </w:r>
          </w:p>
        </w:tc>
        <w:tc>
          <w:tcPr>
            <w:tcW w:w="0" w:type="auto"/>
          </w:tcPr>
          <w:p w14:paraId="6A40D8A8" w14:textId="77777777" w:rsidR="00EA0AC8" w:rsidRDefault="00EA0AC8" w:rsidP="00EA0AC8"/>
        </w:tc>
      </w:tr>
      <w:tr w:rsidR="00EA0AC8" w14:paraId="3C9DEFB1" w14:textId="77777777" w:rsidTr="00EA0AC8">
        <w:tc>
          <w:tcPr>
            <w:tcW w:w="0" w:type="auto"/>
          </w:tcPr>
          <w:p w14:paraId="16AD845A" w14:textId="77777777" w:rsidR="00EA0AC8" w:rsidRDefault="00EA0AC8" w:rsidP="00EA0AC8">
            <w:pPr>
              <w:pStyle w:val="Compact"/>
            </w:pPr>
            <w:r>
              <w:rPr>
                <w:rStyle w:val="VerbatimChar"/>
              </w:rPr>
              <w:t>UNDERGROUND</w:t>
            </w:r>
          </w:p>
        </w:tc>
        <w:tc>
          <w:tcPr>
            <w:tcW w:w="0" w:type="auto"/>
          </w:tcPr>
          <w:p w14:paraId="19BB2C44" w14:textId="77777777" w:rsidR="00EA0AC8" w:rsidRDefault="00EA0AC8" w:rsidP="00EA0AC8"/>
        </w:tc>
      </w:tr>
      <w:tr w:rsidR="00EA0AC8" w14:paraId="75056678" w14:textId="77777777" w:rsidTr="00EA0AC8">
        <w:tc>
          <w:tcPr>
            <w:tcW w:w="0" w:type="auto"/>
          </w:tcPr>
          <w:p w14:paraId="12011B9E" w14:textId="77777777" w:rsidR="00EA0AC8" w:rsidRDefault="00EA0AC8" w:rsidP="00EA0AC8">
            <w:pPr>
              <w:pStyle w:val="Compact"/>
            </w:pPr>
            <w:r>
              <w:rPr>
                <w:rStyle w:val="VerbatimChar"/>
              </w:rPr>
              <w:t>NIGHT_TRAIN</w:t>
            </w:r>
          </w:p>
        </w:tc>
        <w:tc>
          <w:tcPr>
            <w:tcW w:w="0" w:type="auto"/>
          </w:tcPr>
          <w:p w14:paraId="4F8D265C" w14:textId="77777777" w:rsidR="00EA0AC8" w:rsidRDefault="00EA0AC8" w:rsidP="00EA0AC8"/>
        </w:tc>
      </w:tr>
      <w:tr w:rsidR="00EA0AC8" w14:paraId="03166C88" w14:textId="77777777" w:rsidTr="00EA0AC8">
        <w:tc>
          <w:tcPr>
            <w:tcW w:w="0" w:type="auto"/>
          </w:tcPr>
          <w:p w14:paraId="6B38FBA2" w14:textId="77777777" w:rsidR="00EA0AC8" w:rsidRDefault="00EA0AC8" w:rsidP="00EA0AC8">
            <w:pPr>
              <w:pStyle w:val="Compact"/>
            </w:pPr>
            <w:r>
              <w:rPr>
                <w:rStyle w:val="VerbatimChar"/>
              </w:rPr>
              <w:lastRenderedPageBreak/>
              <w:t>SHARED_TAXI</w:t>
            </w:r>
          </w:p>
        </w:tc>
        <w:tc>
          <w:tcPr>
            <w:tcW w:w="0" w:type="auto"/>
          </w:tcPr>
          <w:p w14:paraId="041A6161" w14:textId="77777777" w:rsidR="00EA0AC8" w:rsidRDefault="00EA0AC8" w:rsidP="00EA0AC8"/>
        </w:tc>
      </w:tr>
      <w:tr w:rsidR="00EA0AC8" w14:paraId="1612877E" w14:textId="77777777" w:rsidTr="00EA0AC8">
        <w:tc>
          <w:tcPr>
            <w:tcW w:w="0" w:type="auto"/>
          </w:tcPr>
          <w:p w14:paraId="0E4E49EB" w14:textId="77777777" w:rsidR="00EA0AC8" w:rsidRDefault="00EA0AC8" w:rsidP="00EA0AC8">
            <w:pPr>
              <w:pStyle w:val="Compact"/>
            </w:pPr>
            <w:r>
              <w:rPr>
                <w:rStyle w:val="VerbatimChar"/>
              </w:rPr>
              <w:t>MOTOR_RAIL</w:t>
            </w:r>
          </w:p>
        </w:tc>
        <w:tc>
          <w:tcPr>
            <w:tcW w:w="0" w:type="auto"/>
          </w:tcPr>
          <w:p w14:paraId="6C766BCD" w14:textId="77777777" w:rsidR="00EA0AC8" w:rsidRDefault="00EA0AC8" w:rsidP="00EA0AC8">
            <w:pPr>
              <w:pStyle w:val="Compact"/>
            </w:pPr>
            <w:r>
              <w:t>Car carriage trains</w:t>
            </w:r>
          </w:p>
        </w:tc>
      </w:tr>
      <w:tr w:rsidR="00EA0AC8" w14:paraId="10831813" w14:textId="77777777" w:rsidTr="00EA0AC8">
        <w:tc>
          <w:tcPr>
            <w:tcW w:w="0" w:type="auto"/>
          </w:tcPr>
          <w:p w14:paraId="5FE4B587" w14:textId="77777777" w:rsidR="00EA0AC8" w:rsidRDefault="00EA0AC8" w:rsidP="00EA0AC8">
            <w:pPr>
              <w:pStyle w:val="Compact"/>
            </w:pPr>
            <w:r>
              <w:rPr>
                <w:rStyle w:val="VerbatimChar"/>
              </w:rPr>
              <w:t>MOUNTAIN_TRAIN</w:t>
            </w:r>
          </w:p>
        </w:tc>
        <w:tc>
          <w:tcPr>
            <w:tcW w:w="0" w:type="auto"/>
          </w:tcPr>
          <w:p w14:paraId="6414E431" w14:textId="77777777" w:rsidR="00EA0AC8" w:rsidRDefault="00EA0AC8" w:rsidP="00EA0AC8"/>
        </w:tc>
      </w:tr>
      <w:tr w:rsidR="00EA0AC8" w14:paraId="06A589B0" w14:textId="77777777" w:rsidTr="00EA0AC8">
        <w:tc>
          <w:tcPr>
            <w:tcW w:w="0" w:type="auto"/>
          </w:tcPr>
          <w:p w14:paraId="103F5670" w14:textId="77777777" w:rsidR="00EA0AC8" w:rsidRDefault="00EA0AC8" w:rsidP="00EA0AC8">
            <w:pPr>
              <w:pStyle w:val="Compact"/>
            </w:pPr>
            <w:r>
              <w:rPr>
                <w:rStyle w:val="VerbatimChar"/>
              </w:rPr>
              <w:t>PLANE</w:t>
            </w:r>
          </w:p>
        </w:tc>
        <w:tc>
          <w:tcPr>
            <w:tcW w:w="0" w:type="auto"/>
          </w:tcPr>
          <w:p w14:paraId="68E3CFBE" w14:textId="77777777" w:rsidR="00EA0AC8" w:rsidRDefault="00EA0AC8" w:rsidP="00EA0AC8"/>
        </w:tc>
      </w:tr>
      <w:tr w:rsidR="00EA0AC8" w:rsidRPr="00EA0AC8" w14:paraId="21587B43" w14:textId="77777777" w:rsidTr="00EA0AC8">
        <w:tc>
          <w:tcPr>
            <w:tcW w:w="0" w:type="auto"/>
          </w:tcPr>
          <w:p w14:paraId="179FDA5D" w14:textId="77777777" w:rsidR="00EA0AC8" w:rsidRDefault="00EA0AC8" w:rsidP="00EA0AC8">
            <w:pPr>
              <w:pStyle w:val="Compact"/>
            </w:pPr>
            <w:r>
              <w:rPr>
                <w:rStyle w:val="VerbatimChar"/>
              </w:rPr>
              <w:t>COACH_GROUP</w:t>
            </w:r>
          </w:p>
        </w:tc>
        <w:tc>
          <w:tcPr>
            <w:tcW w:w="0" w:type="auto"/>
          </w:tcPr>
          <w:p w14:paraId="6A88E8D1" w14:textId="77777777" w:rsidR="00EA0AC8" w:rsidRDefault="00EA0AC8" w:rsidP="00EA0AC8">
            <w:pPr>
              <w:pStyle w:val="Compact"/>
            </w:pPr>
            <w:r>
              <w:t>Group of coaches included in multiple trains (through coaches)</w:t>
            </w:r>
          </w:p>
        </w:tc>
      </w:tr>
      <w:tr w:rsidR="00EA0AC8" w14:paraId="7BB3F2B4" w14:textId="77777777" w:rsidTr="00EA0AC8">
        <w:tc>
          <w:tcPr>
            <w:tcW w:w="0" w:type="auto"/>
          </w:tcPr>
          <w:p w14:paraId="5A7D6AF1" w14:textId="77777777" w:rsidR="00EA0AC8" w:rsidRDefault="00EA0AC8" w:rsidP="00EA0AC8">
            <w:pPr>
              <w:pStyle w:val="Compact"/>
            </w:pPr>
            <w:r>
              <w:rPr>
                <w:rStyle w:val="VerbatimChar"/>
              </w:rPr>
              <w:t>SHIP</w:t>
            </w:r>
          </w:p>
        </w:tc>
        <w:tc>
          <w:tcPr>
            <w:tcW w:w="0" w:type="auto"/>
          </w:tcPr>
          <w:p w14:paraId="187C82D5" w14:textId="77777777" w:rsidR="00EA0AC8" w:rsidRDefault="00EA0AC8" w:rsidP="00EA0AC8"/>
        </w:tc>
      </w:tr>
      <w:tr w:rsidR="00EA0AC8" w14:paraId="347785B4" w14:textId="77777777" w:rsidTr="00EA0AC8">
        <w:tc>
          <w:tcPr>
            <w:tcW w:w="0" w:type="auto"/>
          </w:tcPr>
          <w:p w14:paraId="4172CE9D" w14:textId="77777777" w:rsidR="00EA0AC8" w:rsidRDefault="00EA0AC8" w:rsidP="00EA0AC8">
            <w:pPr>
              <w:pStyle w:val="Compact"/>
            </w:pPr>
            <w:r>
              <w:rPr>
                <w:rStyle w:val="VerbatimChar"/>
              </w:rPr>
              <w:t>BUS</w:t>
            </w:r>
          </w:p>
        </w:tc>
        <w:tc>
          <w:tcPr>
            <w:tcW w:w="0" w:type="auto"/>
          </w:tcPr>
          <w:p w14:paraId="6C6D342D" w14:textId="77777777" w:rsidR="00EA0AC8" w:rsidRDefault="00EA0AC8" w:rsidP="00EA0AC8"/>
        </w:tc>
      </w:tr>
    </w:tbl>
    <w:p w14:paraId="68511ED5" w14:textId="77777777" w:rsidR="00EA0AC8" w:rsidRDefault="00EA0AC8" w:rsidP="00EA0AC8">
      <w:pPr>
        <w:pStyle w:val="berschrift2"/>
      </w:pPr>
      <w:bookmarkStart w:id="448" w:name="timereference"/>
      <w:bookmarkStart w:id="449" w:name="_Toc63862364"/>
      <w:bookmarkEnd w:id="446"/>
      <w:r>
        <w:t>TimeReference</w:t>
      </w:r>
      <w:bookmarkEnd w:id="449"/>
    </w:p>
    <w:tbl>
      <w:tblPr>
        <w:tblStyle w:val="Table"/>
        <w:tblW w:w="5000" w:type="pct"/>
        <w:tblLook w:val="0020" w:firstRow="1" w:lastRow="0" w:firstColumn="0" w:lastColumn="0" w:noHBand="0" w:noVBand="0"/>
      </w:tblPr>
      <w:tblGrid>
        <w:gridCol w:w="2988"/>
        <w:gridCol w:w="6084"/>
      </w:tblGrid>
      <w:tr w:rsidR="00EA0AC8" w14:paraId="773B7A26"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0B18C66C" w14:textId="77777777" w:rsidR="00EA0AC8" w:rsidRDefault="00EA0AC8" w:rsidP="00EA0AC8">
            <w:pPr>
              <w:pStyle w:val="Compact"/>
            </w:pPr>
            <w:r>
              <w:t>Code</w:t>
            </w:r>
          </w:p>
        </w:tc>
        <w:tc>
          <w:tcPr>
            <w:tcW w:w="0" w:type="auto"/>
          </w:tcPr>
          <w:p w14:paraId="5080C612" w14:textId="77777777" w:rsidR="00EA0AC8" w:rsidRDefault="00EA0AC8" w:rsidP="00EA0AC8">
            <w:pPr>
              <w:pStyle w:val="Compact"/>
            </w:pPr>
            <w:r>
              <w:t>Description</w:t>
            </w:r>
          </w:p>
        </w:tc>
      </w:tr>
      <w:tr w:rsidR="00EA0AC8" w14:paraId="020356C3" w14:textId="77777777" w:rsidTr="00EA0AC8">
        <w:tc>
          <w:tcPr>
            <w:tcW w:w="0" w:type="auto"/>
          </w:tcPr>
          <w:p w14:paraId="3FCA0D4C" w14:textId="77777777" w:rsidR="00EA0AC8" w:rsidRDefault="00EA0AC8" w:rsidP="00EA0AC8">
            <w:pPr>
              <w:pStyle w:val="Compact"/>
            </w:pPr>
            <w:r>
              <w:rPr>
                <w:rStyle w:val="VerbatimChar"/>
              </w:rPr>
              <w:t>BEFORE_DEPARTURE</w:t>
            </w:r>
          </w:p>
        </w:tc>
        <w:tc>
          <w:tcPr>
            <w:tcW w:w="0" w:type="auto"/>
          </w:tcPr>
          <w:p w14:paraId="456D0270" w14:textId="77777777" w:rsidR="00EA0AC8" w:rsidRDefault="00EA0AC8" w:rsidP="00EA0AC8">
            <w:pPr>
              <w:pStyle w:val="Compact"/>
            </w:pPr>
            <w:r>
              <w:t>Time value calculated relative to the departure (subtract from departure). The time zone of the departure station applies.</w:t>
            </w:r>
          </w:p>
        </w:tc>
      </w:tr>
      <w:tr w:rsidR="00EA0AC8" w14:paraId="19D879A1" w14:textId="77777777" w:rsidTr="00EA0AC8">
        <w:tc>
          <w:tcPr>
            <w:tcW w:w="0" w:type="auto"/>
          </w:tcPr>
          <w:p w14:paraId="552422AC" w14:textId="77777777" w:rsidR="00EA0AC8" w:rsidRDefault="00EA0AC8" w:rsidP="00EA0AC8">
            <w:pPr>
              <w:pStyle w:val="Compact"/>
            </w:pPr>
            <w:r>
              <w:rPr>
                <w:rStyle w:val="VerbatimChar"/>
              </w:rPr>
              <w:t>AFTER_DEPARTURE</w:t>
            </w:r>
          </w:p>
        </w:tc>
        <w:tc>
          <w:tcPr>
            <w:tcW w:w="0" w:type="auto"/>
          </w:tcPr>
          <w:p w14:paraId="6653044A" w14:textId="77777777" w:rsidR="00EA0AC8" w:rsidRDefault="00EA0AC8" w:rsidP="00EA0AC8">
            <w:pPr>
              <w:pStyle w:val="Compact"/>
            </w:pPr>
            <w:r>
              <w:t>Time value calculated relative to the departure (add to depature). The time zone of the departure station applies.</w:t>
            </w:r>
          </w:p>
        </w:tc>
      </w:tr>
      <w:tr w:rsidR="00EA0AC8" w14:paraId="2EBE23C9" w14:textId="77777777" w:rsidTr="00EA0AC8">
        <w:tc>
          <w:tcPr>
            <w:tcW w:w="0" w:type="auto"/>
          </w:tcPr>
          <w:p w14:paraId="20BEDACD" w14:textId="77777777" w:rsidR="00EA0AC8" w:rsidRDefault="00EA0AC8" w:rsidP="00EA0AC8">
            <w:pPr>
              <w:pStyle w:val="Compact"/>
            </w:pPr>
            <w:r>
              <w:rPr>
                <w:rStyle w:val="VerbatimChar"/>
              </w:rPr>
              <w:t>AFTER_SALE</w:t>
            </w:r>
          </w:p>
        </w:tc>
        <w:tc>
          <w:tcPr>
            <w:tcW w:w="0" w:type="auto"/>
          </w:tcPr>
          <w:p w14:paraId="54DC9E9F" w14:textId="77777777" w:rsidR="00EA0AC8" w:rsidRDefault="00EA0AC8" w:rsidP="00EA0AC8">
            <w:pPr>
              <w:pStyle w:val="Compact"/>
            </w:pPr>
            <w:r>
              <w:t>Time value calculated relative to the sates time (add to sales time). The time zone of the sale applies.</w:t>
            </w:r>
          </w:p>
        </w:tc>
      </w:tr>
      <w:tr w:rsidR="00EA0AC8" w:rsidRPr="00EA0AC8" w14:paraId="67859967" w14:textId="77777777" w:rsidTr="00EA0AC8">
        <w:tc>
          <w:tcPr>
            <w:tcW w:w="0" w:type="auto"/>
          </w:tcPr>
          <w:p w14:paraId="4F6FB0AF" w14:textId="77777777" w:rsidR="00EA0AC8" w:rsidRDefault="00EA0AC8" w:rsidP="00EA0AC8">
            <w:pPr>
              <w:pStyle w:val="Compact"/>
            </w:pPr>
            <w:r>
              <w:rPr>
                <w:rStyle w:val="VerbatimChar"/>
              </w:rPr>
              <w:t>BEFORE_START_VALIDITY</w:t>
            </w:r>
          </w:p>
        </w:tc>
        <w:tc>
          <w:tcPr>
            <w:tcW w:w="0" w:type="auto"/>
          </w:tcPr>
          <w:p w14:paraId="0AD9FB2D" w14:textId="77777777" w:rsidR="00EA0AC8" w:rsidRDefault="00EA0AC8" w:rsidP="00EA0AC8">
            <w:pPr>
              <w:pStyle w:val="Compact"/>
            </w:pPr>
            <w:r>
              <w:t>before the start of the validity. The time zone of the departure station applies.</w:t>
            </w:r>
          </w:p>
        </w:tc>
      </w:tr>
      <w:tr w:rsidR="00EA0AC8" w:rsidRPr="00EA0AC8" w14:paraId="6CD433A5" w14:textId="77777777" w:rsidTr="00EA0AC8">
        <w:tc>
          <w:tcPr>
            <w:tcW w:w="0" w:type="auto"/>
          </w:tcPr>
          <w:p w14:paraId="0B5AFD22" w14:textId="77777777" w:rsidR="00EA0AC8" w:rsidRDefault="00EA0AC8" w:rsidP="00EA0AC8">
            <w:pPr>
              <w:pStyle w:val="Compact"/>
            </w:pPr>
            <w:r>
              <w:rPr>
                <w:rStyle w:val="VerbatimChar"/>
              </w:rPr>
              <w:t>AFTER_END_VALIDITY</w:t>
            </w:r>
          </w:p>
        </w:tc>
        <w:tc>
          <w:tcPr>
            <w:tcW w:w="0" w:type="auto"/>
          </w:tcPr>
          <w:p w14:paraId="3CADA65E" w14:textId="77777777" w:rsidR="00EA0AC8" w:rsidRDefault="00EA0AC8" w:rsidP="00EA0AC8">
            <w:pPr>
              <w:pStyle w:val="Compact"/>
            </w:pPr>
            <w:r>
              <w:t>after the start of the validity. The time zone of the departure station applies.</w:t>
            </w:r>
          </w:p>
        </w:tc>
      </w:tr>
    </w:tbl>
    <w:p w14:paraId="23CE366E" w14:textId="77777777" w:rsidR="00EA0AC8" w:rsidRDefault="00EA0AC8" w:rsidP="00EA0AC8">
      <w:pPr>
        <w:pStyle w:val="berschrift2"/>
      </w:pPr>
      <w:bookmarkStart w:id="450" w:name="timeunit"/>
      <w:bookmarkStart w:id="451" w:name="_Toc63862365"/>
      <w:bookmarkEnd w:id="448"/>
      <w:r>
        <w:t>TimeUnit</w:t>
      </w:r>
      <w:bookmarkEnd w:id="451"/>
    </w:p>
    <w:tbl>
      <w:tblPr>
        <w:tblStyle w:val="Table"/>
        <w:tblW w:w="0" w:type="pct"/>
        <w:tblLook w:val="0020" w:firstRow="1" w:lastRow="0" w:firstColumn="0" w:lastColumn="0" w:noHBand="0" w:noVBand="0"/>
      </w:tblPr>
      <w:tblGrid>
        <w:gridCol w:w="1008"/>
        <w:gridCol w:w="1332"/>
      </w:tblGrid>
      <w:tr w:rsidR="00EA0AC8" w14:paraId="41F79C54"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390AEC9C" w14:textId="77777777" w:rsidR="00EA0AC8" w:rsidRDefault="00EA0AC8" w:rsidP="00EA0AC8">
            <w:pPr>
              <w:pStyle w:val="Compact"/>
            </w:pPr>
            <w:r>
              <w:t>Code</w:t>
            </w:r>
          </w:p>
        </w:tc>
        <w:tc>
          <w:tcPr>
            <w:tcW w:w="0" w:type="auto"/>
          </w:tcPr>
          <w:p w14:paraId="7323DD8F" w14:textId="77777777" w:rsidR="00EA0AC8" w:rsidRDefault="00EA0AC8" w:rsidP="00EA0AC8">
            <w:pPr>
              <w:pStyle w:val="Compact"/>
            </w:pPr>
            <w:r>
              <w:t>Description</w:t>
            </w:r>
          </w:p>
        </w:tc>
      </w:tr>
      <w:tr w:rsidR="00EA0AC8" w14:paraId="41CD88AA" w14:textId="77777777" w:rsidTr="00EA0AC8">
        <w:tc>
          <w:tcPr>
            <w:tcW w:w="0" w:type="auto"/>
          </w:tcPr>
          <w:p w14:paraId="53351336" w14:textId="77777777" w:rsidR="00EA0AC8" w:rsidRDefault="00EA0AC8" w:rsidP="00EA0AC8">
            <w:pPr>
              <w:pStyle w:val="Compact"/>
            </w:pPr>
            <w:r>
              <w:rPr>
                <w:rStyle w:val="VerbatimChar"/>
              </w:rPr>
              <w:t>DAY</w:t>
            </w:r>
          </w:p>
        </w:tc>
        <w:tc>
          <w:tcPr>
            <w:tcW w:w="0" w:type="auto"/>
          </w:tcPr>
          <w:p w14:paraId="362EF082" w14:textId="77777777" w:rsidR="00EA0AC8" w:rsidRDefault="00EA0AC8" w:rsidP="00EA0AC8"/>
        </w:tc>
      </w:tr>
      <w:tr w:rsidR="00EA0AC8" w14:paraId="467826AA" w14:textId="77777777" w:rsidTr="00EA0AC8">
        <w:tc>
          <w:tcPr>
            <w:tcW w:w="0" w:type="auto"/>
          </w:tcPr>
          <w:p w14:paraId="0500A8A5" w14:textId="77777777" w:rsidR="00EA0AC8" w:rsidRDefault="00EA0AC8" w:rsidP="00EA0AC8">
            <w:pPr>
              <w:pStyle w:val="Compact"/>
            </w:pPr>
            <w:r>
              <w:rPr>
                <w:rStyle w:val="VerbatimChar"/>
              </w:rPr>
              <w:t>MINUTE</w:t>
            </w:r>
          </w:p>
        </w:tc>
        <w:tc>
          <w:tcPr>
            <w:tcW w:w="0" w:type="auto"/>
          </w:tcPr>
          <w:p w14:paraId="05526EFA" w14:textId="77777777" w:rsidR="00EA0AC8" w:rsidRDefault="00EA0AC8" w:rsidP="00EA0AC8"/>
        </w:tc>
      </w:tr>
      <w:tr w:rsidR="00EA0AC8" w14:paraId="56BBDE52" w14:textId="77777777" w:rsidTr="00EA0AC8">
        <w:tc>
          <w:tcPr>
            <w:tcW w:w="0" w:type="auto"/>
          </w:tcPr>
          <w:p w14:paraId="0A702A4B" w14:textId="77777777" w:rsidR="00EA0AC8" w:rsidRDefault="00EA0AC8" w:rsidP="00EA0AC8">
            <w:pPr>
              <w:pStyle w:val="Compact"/>
            </w:pPr>
            <w:r>
              <w:rPr>
                <w:rStyle w:val="VerbatimChar"/>
              </w:rPr>
              <w:t>HOURE</w:t>
            </w:r>
          </w:p>
        </w:tc>
        <w:tc>
          <w:tcPr>
            <w:tcW w:w="0" w:type="auto"/>
          </w:tcPr>
          <w:p w14:paraId="0C132D41" w14:textId="77777777" w:rsidR="00EA0AC8" w:rsidRDefault="00EA0AC8" w:rsidP="00EA0AC8"/>
        </w:tc>
      </w:tr>
    </w:tbl>
    <w:p w14:paraId="004CC31D" w14:textId="77777777" w:rsidR="00EA0AC8" w:rsidRDefault="00EA0AC8" w:rsidP="00EA0AC8">
      <w:pPr>
        <w:pStyle w:val="berschrift2"/>
      </w:pPr>
      <w:bookmarkStart w:id="452" w:name="transactiontype"/>
      <w:bookmarkStart w:id="453" w:name="_Toc63862366"/>
      <w:bookmarkEnd w:id="450"/>
      <w:r>
        <w:t>TransactionType</w:t>
      </w:r>
      <w:bookmarkEnd w:id="453"/>
    </w:p>
    <w:p w14:paraId="1BE5E26A" w14:textId="77777777" w:rsidR="00EA0AC8" w:rsidRDefault="00EA0AC8" w:rsidP="00EA0AC8">
      <w:pPr>
        <w:pStyle w:val="FirstParagraph"/>
      </w:pPr>
      <w:r>
        <w:t>Transaction type used in after sales rules for fares.</w:t>
      </w:r>
    </w:p>
    <w:tbl>
      <w:tblPr>
        <w:tblStyle w:val="Table"/>
        <w:tblW w:w="0" w:type="pct"/>
        <w:tblLook w:val="0020" w:firstRow="1" w:lastRow="0" w:firstColumn="0" w:lastColumn="0" w:noHBand="0" w:noVBand="0"/>
      </w:tblPr>
      <w:tblGrid>
        <w:gridCol w:w="2064"/>
        <w:gridCol w:w="4617"/>
      </w:tblGrid>
      <w:tr w:rsidR="00EA0AC8" w14:paraId="22436835"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5D2BBCCC" w14:textId="77777777" w:rsidR="00EA0AC8" w:rsidRDefault="00EA0AC8" w:rsidP="00EA0AC8">
            <w:pPr>
              <w:pStyle w:val="Compact"/>
            </w:pPr>
            <w:r>
              <w:t>Code</w:t>
            </w:r>
          </w:p>
        </w:tc>
        <w:tc>
          <w:tcPr>
            <w:tcW w:w="0" w:type="auto"/>
          </w:tcPr>
          <w:p w14:paraId="71F6C07D" w14:textId="77777777" w:rsidR="00EA0AC8" w:rsidRDefault="00EA0AC8" w:rsidP="00EA0AC8">
            <w:pPr>
              <w:pStyle w:val="Compact"/>
            </w:pPr>
            <w:r>
              <w:t>Description</w:t>
            </w:r>
          </w:p>
        </w:tc>
      </w:tr>
      <w:tr w:rsidR="00EA0AC8" w14:paraId="22432927" w14:textId="77777777" w:rsidTr="00EA0AC8">
        <w:tc>
          <w:tcPr>
            <w:tcW w:w="0" w:type="auto"/>
          </w:tcPr>
          <w:p w14:paraId="0F018935" w14:textId="77777777" w:rsidR="00EA0AC8" w:rsidRDefault="00EA0AC8" w:rsidP="00EA0AC8">
            <w:pPr>
              <w:pStyle w:val="Compact"/>
            </w:pPr>
            <w:r>
              <w:rPr>
                <w:rStyle w:val="VerbatimChar"/>
              </w:rPr>
              <w:t>REFUND</w:t>
            </w:r>
          </w:p>
        </w:tc>
        <w:tc>
          <w:tcPr>
            <w:tcW w:w="0" w:type="auto"/>
          </w:tcPr>
          <w:p w14:paraId="48F96276" w14:textId="77777777" w:rsidR="00EA0AC8" w:rsidRDefault="00EA0AC8" w:rsidP="00EA0AC8"/>
        </w:tc>
      </w:tr>
      <w:tr w:rsidR="00EA0AC8" w14:paraId="276C4293" w14:textId="77777777" w:rsidTr="00EA0AC8">
        <w:tc>
          <w:tcPr>
            <w:tcW w:w="0" w:type="auto"/>
          </w:tcPr>
          <w:p w14:paraId="058E804F" w14:textId="77777777" w:rsidR="00EA0AC8" w:rsidRDefault="00EA0AC8" w:rsidP="00EA0AC8">
            <w:pPr>
              <w:pStyle w:val="Compact"/>
            </w:pPr>
            <w:r>
              <w:rPr>
                <w:rStyle w:val="VerbatimChar"/>
              </w:rPr>
              <w:t>EXCHANGE</w:t>
            </w:r>
          </w:p>
        </w:tc>
        <w:tc>
          <w:tcPr>
            <w:tcW w:w="0" w:type="auto"/>
          </w:tcPr>
          <w:p w14:paraId="46DD0096" w14:textId="77777777" w:rsidR="00EA0AC8" w:rsidRDefault="00EA0AC8" w:rsidP="00EA0AC8"/>
        </w:tc>
      </w:tr>
      <w:tr w:rsidR="00EA0AC8" w:rsidRPr="00EA0AC8" w14:paraId="2D960935" w14:textId="77777777" w:rsidTr="00EA0AC8">
        <w:tc>
          <w:tcPr>
            <w:tcW w:w="0" w:type="auto"/>
          </w:tcPr>
          <w:p w14:paraId="7F42D133" w14:textId="77777777" w:rsidR="00EA0AC8" w:rsidRDefault="00EA0AC8" w:rsidP="00EA0AC8">
            <w:pPr>
              <w:pStyle w:val="Compact"/>
            </w:pPr>
            <w:r>
              <w:rPr>
                <w:rStyle w:val="VerbatimChar"/>
              </w:rPr>
              <w:t>CARRIER_CHANGE</w:t>
            </w:r>
          </w:p>
        </w:tc>
        <w:tc>
          <w:tcPr>
            <w:tcW w:w="0" w:type="auto"/>
          </w:tcPr>
          <w:p w14:paraId="41607C86" w14:textId="77777777" w:rsidR="00EA0AC8" w:rsidRDefault="00EA0AC8" w:rsidP="00EA0AC8">
            <w:pPr>
              <w:pStyle w:val="Compact"/>
            </w:pPr>
            <w:r>
              <w:t>Exchange with a new fare of another carrier</w:t>
            </w:r>
          </w:p>
        </w:tc>
      </w:tr>
      <w:tr w:rsidR="00EA0AC8" w:rsidRPr="00EA0AC8" w14:paraId="23DF7004" w14:textId="77777777" w:rsidTr="00EA0AC8">
        <w:tc>
          <w:tcPr>
            <w:tcW w:w="0" w:type="auto"/>
          </w:tcPr>
          <w:p w14:paraId="6FEBF8A3" w14:textId="77777777" w:rsidR="00EA0AC8" w:rsidRDefault="00EA0AC8" w:rsidP="00EA0AC8">
            <w:pPr>
              <w:pStyle w:val="Compact"/>
            </w:pPr>
            <w:r>
              <w:rPr>
                <w:rStyle w:val="VerbatimChar"/>
              </w:rPr>
              <w:t>EXCHANGE</w:t>
            </w:r>
          </w:p>
        </w:tc>
        <w:tc>
          <w:tcPr>
            <w:tcW w:w="0" w:type="auto"/>
          </w:tcPr>
          <w:p w14:paraId="4AAE82DF" w14:textId="77777777" w:rsidR="00EA0AC8" w:rsidRDefault="00EA0AC8" w:rsidP="00EA0AC8">
            <w:pPr>
              <w:pStyle w:val="Compact"/>
            </w:pPr>
            <w:r>
              <w:t>Exchange with a new fare of the same carrier</w:t>
            </w:r>
          </w:p>
        </w:tc>
      </w:tr>
      <w:tr w:rsidR="00EA0AC8" w14:paraId="5D4CFDB5" w14:textId="77777777" w:rsidTr="00EA0AC8">
        <w:tc>
          <w:tcPr>
            <w:tcW w:w="0" w:type="auto"/>
          </w:tcPr>
          <w:p w14:paraId="4DD91C79" w14:textId="77777777" w:rsidR="00EA0AC8" w:rsidRDefault="00EA0AC8" w:rsidP="00EA0AC8">
            <w:pPr>
              <w:pStyle w:val="Compact"/>
            </w:pPr>
            <w:r>
              <w:rPr>
                <w:rStyle w:val="VerbatimChar"/>
              </w:rPr>
              <w:t>UPGRADE</w:t>
            </w:r>
          </w:p>
        </w:tc>
        <w:tc>
          <w:tcPr>
            <w:tcW w:w="0" w:type="auto"/>
          </w:tcPr>
          <w:p w14:paraId="1D2631B0" w14:textId="77777777" w:rsidR="00EA0AC8" w:rsidRDefault="00EA0AC8" w:rsidP="00EA0AC8"/>
        </w:tc>
      </w:tr>
    </w:tbl>
    <w:p w14:paraId="6DAE019C" w14:textId="77777777" w:rsidR="00EA0AC8" w:rsidRDefault="00EA0AC8" w:rsidP="00EA0AC8">
      <w:pPr>
        <w:pStyle w:val="berschrift2"/>
      </w:pPr>
      <w:bookmarkStart w:id="454" w:name="travelertype"/>
      <w:bookmarkStart w:id="455" w:name="_Toc63862367"/>
      <w:bookmarkEnd w:id="452"/>
      <w:r>
        <w:lastRenderedPageBreak/>
        <w:t>TravelerType</w:t>
      </w:r>
      <w:bookmarkEnd w:id="455"/>
    </w:p>
    <w:tbl>
      <w:tblPr>
        <w:tblStyle w:val="Table"/>
        <w:tblW w:w="4999" w:type="pct"/>
        <w:tblLook w:val="0020" w:firstRow="1" w:lastRow="0" w:firstColumn="0" w:lastColumn="0" w:noHBand="0" w:noVBand="0"/>
      </w:tblPr>
      <w:tblGrid>
        <w:gridCol w:w="1800"/>
        <w:gridCol w:w="2672"/>
        <w:gridCol w:w="1584"/>
        <w:gridCol w:w="1056"/>
        <w:gridCol w:w="1060"/>
        <w:gridCol w:w="898"/>
      </w:tblGrid>
      <w:tr w:rsidR="00EA0AC8" w14:paraId="097A520B"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4780BD59" w14:textId="77777777" w:rsidR="00EA0AC8" w:rsidRDefault="00EA0AC8" w:rsidP="00EA0AC8">
            <w:pPr>
              <w:pStyle w:val="Compact"/>
            </w:pPr>
            <w:r>
              <w:t>Code</w:t>
            </w:r>
          </w:p>
        </w:tc>
        <w:tc>
          <w:tcPr>
            <w:tcW w:w="0" w:type="auto"/>
          </w:tcPr>
          <w:p w14:paraId="30ECECF4" w14:textId="77777777" w:rsidR="00EA0AC8" w:rsidRDefault="00EA0AC8" w:rsidP="00EA0AC8">
            <w:pPr>
              <w:pStyle w:val="Compact"/>
            </w:pPr>
            <w:r>
              <w:t>Description</w:t>
            </w:r>
          </w:p>
        </w:tc>
        <w:tc>
          <w:tcPr>
            <w:tcW w:w="0" w:type="auto"/>
          </w:tcPr>
          <w:p w14:paraId="0C4B1C85" w14:textId="77777777" w:rsidR="00EA0AC8" w:rsidRDefault="00EA0AC8" w:rsidP="00EA0AC8">
            <w:pPr>
              <w:pStyle w:val="Compact"/>
            </w:pPr>
            <w:r>
              <w:t>Transportable</w:t>
            </w:r>
          </w:p>
        </w:tc>
        <w:tc>
          <w:tcPr>
            <w:tcW w:w="0" w:type="auto"/>
          </w:tcPr>
          <w:p w14:paraId="3891BF8E" w14:textId="77777777" w:rsidR="00EA0AC8" w:rsidRDefault="00EA0AC8" w:rsidP="00EA0AC8">
            <w:pPr>
              <w:pStyle w:val="Compact"/>
            </w:pPr>
            <w:r>
              <w:t>Bulk (Offline)</w:t>
            </w:r>
          </w:p>
        </w:tc>
        <w:tc>
          <w:tcPr>
            <w:tcW w:w="0" w:type="auto"/>
          </w:tcPr>
          <w:p w14:paraId="4A6E8EFD" w14:textId="77777777" w:rsidR="00EA0AC8" w:rsidRDefault="00EA0AC8" w:rsidP="00EA0AC8">
            <w:pPr>
              <w:pStyle w:val="Compact"/>
            </w:pPr>
            <w:r>
              <w:t>Online Request</w:t>
            </w:r>
          </w:p>
        </w:tc>
        <w:tc>
          <w:tcPr>
            <w:tcW w:w="0" w:type="auto"/>
          </w:tcPr>
          <w:p w14:paraId="0E70690A" w14:textId="77777777" w:rsidR="00EA0AC8" w:rsidRDefault="00EA0AC8" w:rsidP="00EA0AC8">
            <w:pPr>
              <w:pStyle w:val="Compact"/>
            </w:pPr>
            <w:r>
              <w:t>Online Reply</w:t>
            </w:r>
          </w:p>
        </w:tc>
      </w:tr>
      <w:tr w:rsidR="00EA0AC8" w14:paraId="1DC70F07" w14:textId="77777777" w:rsidTr="00EA0AC8">
        <w:tc>
          <w:tcPr>
            <w:tcW w:w="0" w:type="auto"/>
          </w:tcPr>
          <w:p w14:paraId="34AA2652" w14:textId="77777777" w:rsidR="00EA0AC8" w:rsidRDefault="00EA0AC8" w:rsidP="00EA0AC8">
            <w:pPr>
              <w:pStyle w:val="Compact"/>
            </w:pPr>
            <w:r>
              <w:rPr>
                <w:rStyle w:val="VerbatimChar"/>
              </w:rPr>
              <w:t>YOUNG_CHILD</w:t>
            </w:r>
          </w:p>
        </w:tc>
        <w:tc>
          <w:tcPr>
            <w:tcW w:w="0" w:type="auto"/>
          </w:tcPr>
          <w:p w14:paraId="7E8CE5B6" w14:textId="77777777" w:rsidR="00EA0AC8" w:rsidRDefault="00EA0AC8" w:rsidP="00EA0AC8">
            <w:pPr>
              <w:pStyle w:val="Compact"/>
            </w:pPr>
            <w:r>
              <w:t>Young child defined by the carrier depending on the age</w:t>
            </w:r>
          </w:p>
        </w:tc>
        <w:tc>
          <w:tcPr>
            <w:tcW w:w="0" w:type="auto"/>
          </w:tcPr>
          <w:p w14:paraId="7E5573B8" w14:textId="77777777" w:rsidR="00EA0AC8" w:rsidRDefault="00EA0AC8" w:rsidP="00EA0AC8"/>
        </w:tc>
        <w:tc>
          <w:tcPr>
            <w:tcW w:w="0" w:type="auto"/>
          </w:tcPr>
          <w:p w14:paraId="2F455CBF" w14:textId="77777777" w:rsidR="00EA0AC8" w:rsidRDefault="00EA0AC8" w:rsidP="00EA0AC8">
            <w:pPr>
              <w:pStyle w:val="Compact"/>
            </w:pPr>
            <w:r>
              <w:t>X</w:t>
            </w:r>
          </w:p>
        </w:tc>
        <w:tc>
          <w:tcPr>
            <w:tcW w:w="0" w:type="auto"/>
          </w:tcPr>
          <w:p w14:paraId="1303CB74" w14:textId="77777777" w:rsidR="00EA0AC8" w:rsidRDefault="00EA0AC8" w:rsidP="00EA0AC8"/>
        </w:tc>
        <w:tc>
          <w:tcPr>
            <w:tcW w:w="0" w:type="auto"/>
          </w:tcPr>
          <w:p w14:paraId="13A0E03C" w14:textId="77777777" w:rsidR="00EA0AC8" w:rsidRDefault="00EA0AC8" w:rsidP="00EA0AC8">
            <w:pPr>
              <w:pStyle w:val="Compact"/>
            </w:pPr>
            <w:r>
              <w:t>X</w:t>
            </w:r>
          </w:p>
        </w:tc>
      </w:tr>
      <w:tr w:rsidR="00EA0AC8" w14:paraId="4D63C5D3" w14:textId="77777777" w:rsidTr="00EA0AC8">
        <w:tc>
          <w:tcPr>
            <w:tcW w:w="0" w:type="auto"/>
          </w:tcPr>
          <w:p w14:paraId="78983FFA" w14:textId="77777777" w:rsidR="00EA0AC8" w:rsidRDefault="00EA0AC8" w:rsidP="00EA0AC8">
            <w:pPr>
              <w:pStyle w:val="Compact"/>
            </w:pPr>
            <w:r>
              <w:rPr>
                <w:rStyle w:val="VerbatimChar"/>
              </w:rPr>
              <w:t>CHILD</w:t>
            </w:r>
          </w:p>
        </w:tc>
        <w:tc>
          <w:tcPr>
            <w:tcW w:w="0" w:type="auto"/>
          </w:tcPr>
          <w:p w14:paraId="03DB621E" w14:textId="77777777" w:rsidR="00EA0AC8" w:rsidRDefault="00EA0AC8" w:rsidP="00EA0AC8">
            <w:pPr>
              <w:pStyle w:val="Compact"/>
            </w:pPr>
            <w:r>
              <w:t>Child defined by the carrier depending on the age</w:t>
            </w:r>
          </w:p>
        </w:tc>
        <w:tc>
          <w:tcPr>
            <w:tcW w:w="0" w:type="auto"/>
          </w:tcPr>
          <w:p w14:paraId="124FDBF6" w14:textId="77777777" w:rsidR="00EA0AC8" w:rsidRDefault="00EA0AC8" w:rsidP="00EA0AC8"/>
        </w:tc>
        <w:tc>
          <w:tcPr>
            <w:tcW w:w="0" w:type="auto"/>
          </w:tcPr>
          <w:p w14:paraId="1CB635A6" w14:textId="77777777" w:rsidR="00EA0AC8" w:rsidRDefault="00EA0AC8" w:rsidP="00EA0AC8">
            <w:pPr>
              <w:pStyle w:val="Compact"/>
            </w:pPr>
            <w:r>
              <w:t>X</w:t>
            </w:r>
          </w:p>
        </w:tc>
        <w:tc>
          <w:tcPr>
            <w:tcW w:w="0" w:type="auto"/>
          </w:tcPr>
          <w:p w14:paraId="1534ED82" w14:textId="77777777" w:rsidR="00EA0AC8" w:rsidRDefault="00EA0AC8" w:rsidP="00EA0AC8"/>
        </w:tc>
        <w:tc>
          <w:tcPr>
            <w:tcW w:w="0" w:type="auto"/>
          </w:tcPr>
          <w:p w14:paraId="2A8863A7" w14:textId="77777777" w:rsidR="00EA0AC8" w:rsidRDefault="00EA0AC8" w:rsidP="00EA0AC8">
            <w:pPr>
              <w:pStyle w:val="Compact"/>
            </w:pPr>
            <w:r>
              <w:t>X</w:t>
            </w:r>
          </w:p>
        </w:tc>
      </w:tr>
      <w:tr w:rsidR="00EA0AC8" w14:paraId="632E8F37" w14:textId="77777777" w:rsidTr="00EA0AC8">
        <w:tc>
          <w:tcPr>
            <w:tcW w:w="0" w:type="auto"/>
          </w:tcPr>
          <w:p w14:paraId="07A9066C" w14:textId="77777777" w:rsidR="00EA0AC8" w:rsidRDefault="00EA0AC8" w:rsidP="00EA0AC8">
            <w:pPr>
              <w:pStyle w:val="Compact"/>
            </w:pPr>
            <w:r>
              <w:rPr>
                <w:rStyle w:val="VerbatimChar"/>
              </w:rPr>
              <w:t>YOUTH</w:t>
            </w:r>
          </w:p>
        </w:tc>
        <w:tc>
          <w:tcPr>
            <w:tcW w:w="0" w:type="auto"/>
          </w:tcPr>
          <w:p w14:paraId="7A681DBF" w14:textId="77777777" w:rsidR="00EA0AC8" w:rsidRDefault="00EA0AC8" w:rsidP="00EA0AC8">
            <w:pPr>
              <w:pStyle w:val="Compact"/>
            </w:pPr>
            <w:r>
              <w:t>Youth defined by the carrier depending on the age</w:t>
            </w:r>
          </w:p>
        </w:tc>
        <w:tc>
          <w:tcPr>
            <w:tcW w:w="0" w:type="auto"/>
          </w:tcPr>
          <w:p w14:paraId="074A114A" w14:textId="77777777" w:rsidR="00EA0AC8" w:rsidRDefault="00EA0AC8" w:rsidP="00EA0AC8"/>
        </w:tc>
        <w:tc>
          <w:tcPr>
            <w:tcW w:w="0" w:type="auto"/>
          </w:tcPr>
          <w:p w14:paraId="3F8602BF" w14:textId="77777777" w:rsidR="00EA0AC8" w:rsidRDefault="00EA0AC8" w:rsidP="00EA0AC8">
            <w:pPr>
              <w:pStyle w:val="Compact"/>
            </w:pPr>
            <w:r>
              <w:t>X</w:t>
            </w:r>
          </w:p>
        </w:tc>
        <w:tc>
          <w:tcPr>
            <w:tcW w:w="0" w:type="auto"/>
          </w:tcPr>
          <w:p w14:paraId="13244270" w14:textId="77777777" w:rsidR="00EA0AC8" w:rsidRDefault="00EA0AC8" w:rsidP="00EA0AC8"/>
        </w:tc>
        <w:tc>
          <w:tcPr>
            <w:tcW w:w="0" w:type="auto"/>
          </w:tcPr>
          <w:p w14:paraId="71158F7D" w14:textId="77777777" w:rsidR="00EA0AC8" w:rsidRDefault="00EA0AC8" w:rsidP="00EA0AC8">
            <w:pPr>
              <w:pStyle w:val="Compact"/>
            </w:pPr>
            <w:r>
              <w:t>X</w:t>
            </w:r>
          </w:p>
        </w:tc>
      </w:tr>
      <w:tr w:rsidR="00EA0AC8" w14:paraId="7D7EEC80" w14:textId="77777777" w:rsidTr="00EA0AC8">
        <w:tc>
          <w:tcPr>
            <w:tcW w:w="0" w:type="auto"/>
          </w:tcPr>
          <w:p w14:paraId="0C3924E6" w14:textId="77777777" w:rsidR="00EA0AC8" w:rsidRDefault="00EA0AC8" w:rsidP="00EA0AC8">
            <w:pPr>
              <w:pStyle w:val="Compact"/>
            </w:pPr>
            <w:r>
              <w:rPr>
                <w:rStyle w:val="VerbatimChar"/>
              </w:rPr>
              <w:t>ADULT</w:t>
            </w:r>
          </w:p>
        </w:tc>
        <w:tc>
          <w:tcPr>
            <w:tcW w:w="0" w:type="auto"/>
          </w:tcPr>
          <w:p w14:paraId="07493EF6" w14:textId="77777777" w:rsidR="00EA0AC8" w:rsidRDefault="00EA0AC8" w:rsidP="00EA0AC8">
            <w:pPr>
              <w:pStyle w:val="Compact"/>
            </w:pPr>
            <w:r>
              <w:t>Adult defined by the carrier depending on the age</w:t>
            </w:r>
          </w:p>
        </w:tc>
        <w:tc>
          <w:tcPr>
            <w:tcW w:w="0" w:type="auto"/>
          </w:tcPr>
          <w:p w14:paraId="200107B6" w14:textId="77777777" w:rsidR="00EA0AC8" w:rsidRDefault="00EA0AC8" w:rsidP="00EA0AC8"/>
        </w:tc>
        <w:tc>
          <w:tcPr>
            <w:tcW w:w="0" w:type="auto"/>
          </w:tcPr>
          <w:p w14:paraId="62918843" w14:textId="77777777" w:rsidR="00EA0AC8" w:rsidRDefault="00EA0AC8" w:rsidP="00EA0AC8">
            <w:pPr>
              <w:pStyle w:val="Compact"/>
            </w:pPr>
            <w:r>
              <w:t>X</w:t>
            </w:r>
          </w:p>
        </w:tc>
        <w:tc>
          <w:tcPr>
            <w:tcW w:w="0" w:type="auto"/>
          </w:tcPr>
          <w:p w14:paraId="0425668F" w14:textId="77777777" w:rsidR="00EA0AC8" w:rsidRDefault="00EA0AC8" w:rsidP="00EA0AC8"/>
        </w:tc>
        <w:tc>
          <w:tcPr>
            <w:tcW w:w="0" w:type="auto"/>
          </w:tcPr>
          <w:p w14:paraId="29DC24DD" w14:textId="77777777" w:rsidR="00EA0AC8" w:rsidRDefault="00EA0AC8" w:rsidP="00EA0AC8">
            <w:pPr>
              <w:pStyle w:val="Compact"/>
            </w:pPr>
            <w:r>
              <w:t>X</w:t>
            </w:r>
          </w:p>
        </w:tc>
      </w:tr>
      <w:tr w:rsidR="00EA0AC8" w14:paraId="4E42FE7B" w14:textId="77777777" w:rsidTr="00EA0AC8">
        <w:tc>
          <w:tcPr>
            <w:tcW w:w="0" w:type="auto"/>
          </w:tcPr>
          <w:p w14:paraId="0943EFE0" w14:textId="77777777" w:rsidR="00EA0AC8" w:rsidRDefault="00EA0AC8" w:rsidP="00EA0AC8">
            <w:pPr>
              <w:pStyle w:val="Compact"/>
            </w:pPr>
            <w:r>
              <w:rPr>
                <w:rStyle w:val="VerbatimChar"/>
              </w:rPr>
              <w:t>SENIOR</w:t>
            </w:r>
          </w:p>
        </w:tc>
        <w:tc>
          <w:tcPr>
            <w:tcW w:w="0" w:type="auto"/>
          </w:tcPr>
          <w:p w14:paraId="0E562424" w14:textId="77777777" w:rsidR="00EA0AC8" w:rsidRDefault="00EA0AC8" w:rsidP="00EA0AC8">
            <w:pPr>
              <w:pStyle w:val="Compact"/>
            </w:pPr>
            <w:r>
              <w:t>Senior defined by the carrier depending on the age</w:t>
            </w:r>
          </w:p>
        </w:tc>
        <w:tc>
          <w:tcPr>
            <w:tcW w:w="0" w:type="auto"/>
          </w:tcPr>
          <w:p w14:paraId="19B542A9" w14:textId="77777777" w:rsidR="00EA0AC8" w:rsidRDefault="00EA0AC8" w:rsidP="00EA0AC8"/>
        </w:tc>
        <w:tc>
          <w:tcPr>
            <w:tcW w:w="0" w:type="auto"/>
          </w:tcPr>
          <w:p w14:paraId="59CB0F1B" w14:textId="77777777" w:rsidR="00EA0AC8" w:rsidRDefault="00EA0AC8" w:rsidP="00EA0AC8">
            <w:pPr>
              <w:pStyle w:val="Compact"/>
            </w:pPr>
            <w:r>
              <w:t>X</w:t>
            </w:r>
          </w:p>
        </w:tc>
        <w:tc>
          <w:tcPr>
            <w:tcW w:w="0" w:type="auto"/>
          </w:tcPr>
          <w:p w14:paraId="5E0F641C" w14:textId="77777777" w:rsidR="00EA0AC8" w:rsidRDefault="00EA0AC8" w:rsidP="00EA0AC8"/>
        </w:tc>
        <w:tc>
          <w:tcPr>
            <w:tcW w:w="0" w:type="auto"/>
          </w:tcPr>
          <w:p w14:paraId="0F807631" w14:textId="77777777" w:rsidR="00EA0AC8" w:rsidRDefault="00EA0AC8" w:rsidP="00EA0AC8">
            <w:pPr>
              <w:pStyle w:val="Compact"/>
            </w:pPr>
            <w:r>
              <w:t>X</w:t>
            </w:r>
          </w:p>
        </w:tc>
      </w:tr>
      <w:tr w:rsidR="00EA0AC8" w14:paraId="683E6277" w14:textId="77777777" w:rsidTr="00EA0AC8">
        <w:tc>
          <w:tcPr>
            <w:tcW w:w="0" w:type="auto"/>
          </w:tcPr>
          <w:p w14:paraId="7B2995DD" w14:textId="77777777" w:rsidR="00EA0AC8" w:rsidRDefault="00EA0AC8" w:rsidP="00EA0AC8">
            <w:pPr>
              <w:pStyle w:val="Compact"/>
            </w:pPr>
            <w:r>
              <w:rPr>
                <w:rStyle w:val="VerbatimChar"/>
              </w:rPr>
              <w:t>FAMILY_CHILD</w:t>
            </w:r>
          </w:p>
        </w:tc>
        <w:tc>
          <w:tcPr>
            <w:tcW w:w="0" w:type="auto"/>
          </w:tcPr>
          <w:p w14:paraId="05672FAE" w14:textId="77777777" w:rsidR="00EA0AC8" w:rsidRDefault="00EA0AC8" w:rsidP="00EA0AC8">
            <w:pPr>
              <w:pStyle w:val="Compact"/>
            </w:pPr>
            <w:r>
              <w:t>Child associated with a family traveling together</w:t>
            </w:r>
          </w:p>
        </w:tc>
        <w:tc>
          <w:tcPr>
            <w:tcW w:w="0" w:type="auto"/>
          </w:tcPr>
          <w:p w14:paraId="629CEB5E" w14:textId="77777777" w:rsidR="00EA0AC8" w:rsidRDefault="00EA0AC8" w:rsidP="00EA0AC8"/>
        </w:tc>
        <w:tc>
          <w:tcPr>
            <w:tcW w:w="0" w:type="auto"/>
          </w:tcPr>
          <w:p w14:paraId="38FE6817" w14:textId="77777777" w:rsidR="00EA0AC8" w:rsidRDefault="00EA0AC8" w:rsidP="00EA0AC8">
            <w:pPr>
              <w:pStyle w:val="Compact"/>
            </w:pPr>
            <w:r>
              <w:t>X</w:t>
            </w:r>
          </w:p>
        </w:tc>
        <w:tc>
          <w:tcPr>
            <w:tcW w:w="0" w:type="auto"/>
          </w:tcPr>
          <w:p w14:paraId="12EC0643" w14:textId="77777777" w:rsidR="00EA0AC8" w:rsidRDefault="00EA0AC8" w:rsidP="00EA0AC8">
            <w:pPr>
              <w:pStyle w:val="Compact"/>
            </w:pPr>
            <w:r>
              <w:t>X</w:t>
            </w:r>
          </w:p>
        </w:tc>
        <w:tc>
          <w:tcPr>
            <w:tcW w:w="0" w:type="auto"/>
          </w:tcPr>
          <w:p w14:paraId="03B8EBE5" w14:textId="77777777" w:rsidR="00EA0AC8" w:rsidRDefault="00EA0AC8" w:rsidP="00EA0AC8">
            <w:pPr>
              <w:pStyle w:val="Compact"/>
            </w:pPr>
            <w:r>
              <w:t>X</w:t>
            </w:r>
          </w:p>
        </w:tc>
      </w:tr>
      <w:tr w:rsidR="00EA0AC8" w14:paraId="2F5550AA" w14:textId="77777777" w:rsidTr="00EA0AC8">
        <w:tc>
          <w:tcPr>
            <w:tcW w:w="0" w:type="auto"/>
          </w:tcPr>
          <w:p w14:paraId="3C546ADD" w14:textId="77777777" w:rsidR="00EA0AC8" w:rsidRDefault="00EA0AC8" w:rsidP="00EA0AC8">
            <w:pPr>
              <w:pStyle w:val="Compact"/>
            </w:pPr>
            <w:r>
              <w:rPr>
                <w:rStyle w:val="VerbatimChar"/>
              </w:rPr>
              <w:t>ACCOMP_PRM</w:t>
            </w:r>
          </w:p>
        </w:tc>
        <w:tc>
          <w:tcPr>
            <w:tcW w:w="0" w:type="auto"/>
          </w:tcPr>
          <w:p w14:paraId="0D946EE3" w14:textId="77777777" w:rsidR="00EA0AC8" w:rsidRDefault="00EA0AC8" w:rsidP="00EA0AC8">
            <w:pPr>
              <w:pStyle w:val="Compact"/>
            </w:pPr>
            <w:r>
              <w:t>Accompanying Person for PRM</w:t>
            </w:r>
          </w:p>
        </w:tc>
        <w:tc>
          <w:tcPr>
            <w:tcW w:w="0" w:type="auto"/>
          </w:tcPr>
          <w:p w14:paraId="126EC2B3" w14:textId="77777777" w:rsidR="00EA0AC8" w:rsidRDefault="00EA0AC8" w:rsidP="00EA0AC8"/>
        </w:tc>
        <w:tc>
          <w:tcPr>
            <w:tcW w:w="0" w:type="auto"/>
          </w:tcPr>
          <w:p w14:paraId="3E300466" w14:textId="77777777" w:rsidR="00EA0AC8" w:rsidRDefault="00EA0AC8" w:rsidP="00EA0AC8">
            <w:pPr>
              <w:pStyle w:val="Compact"/>
            </w:pPr>
            <w:r>
              <w:t>X</w:t>
            </w:r>
          </w:p>
        </w:tc>
        <w:tc>
          <w:tcPr>
            <w:tcW w:w="0" w:type="auto"/>
          </w:tcPr>
          <w:p w14:paraId="53259FCF" w14:textId="77777777" w:rsidR="00EA0AC8" w:rsidRDefault="00EA0AC8" w:rsidP="00EA0AC8"/>
        </w:tc>
        <w:tc>
          <w:tcPr>
            <w:tcW w:w="0" w:type="auto"/>
          </w:tcPr>
          <w:p w14:paraId="6570B179" w14:textId="77777777" w:rsidR="00EA0AC8" w:rsidRDefault="00EA0AC8" w:rsidP="00EA0AC8">
            <w:pPr>
              <w:pStyle w:val="Compact"/>
            </w:pPr>
            <w:r>
              <w:t>X</w:t>
            </w:r>
          </w:p>
        </w:tc>
      </w:tr>
      <w:tr w:rsidR="00EA0AC8" w14:paraId="7967C5BF" w14:textId="77777777" w:rsidTr="00EA0AC8">
        <w:tc>
          <w:tcPr>
            <w:tcW w:w="0" w:type="auto"/>
          </w:tcPr>
          <w:p w14:paraId="77045E33" w14:textId="77777777" w:rsidR="00EA0AC8" w:rsidRDefault="00EA0AC8" w:rsidP="00EA0AC8">
            <w:pPr>
              <w:pStyle w:val="Compact"/>
            </w:pPr>
            <w:r>
              <w:rPr>
                <w:rStyle w:val="VerbatimChar"/>
              </w:rPr>
              <w:t>PRM_CHILD</w:t>
            </w:r>
          </w:p>
        </w:tc>
        <w:tc>
          <w:tcPr>
            <w:tcW w:w="0" w:type="auto"/>
          </w:tcPr>
          <w:p w14:paraId="7D9EBF90" w14:textId="77777777" w:rsidR="00EA0AC8" w:rsidRDefault="00EA0AC8" w:rsidP="00EA0AC8">
            <w:pPr>
              <w:pStyle w:val="Compact"/>
            </w:pPr>
            <w:r>
              <w:t>Handicapped young child accompanied by one person where the usual child according to the age price would be zero and the accompanying person would also be free</w:t>
            </w:r>
          </w:p>
        </w:tc>
        <w:tc>
          <w:tcPr>
            <w:tcW w:w="0" w:type="auto"/>
          </w:tcPr>
          <w:p w14:paraId="4E27ED06" w14:textId="77777777" w:rsidR="00EA0AC8" w:rsidRDefault="00EA0AC8" w:rsidP="00EA0AC8"/>
        </w:tc>
        <w:tc>
          <w:tcPr>
            <w:tcW w:w="0" w:type="auto"/>
          </w:tcPr>
          <w:p w14:paraId="6CBCE6CE" w14:textId="77777777" w:rsidR="00EA0AC8" w:rsidRDefault="00EA0AC8" w:rsidP="00EA0AC8">
            <w:pPr>
              <w:pStyle w:val="Compact"/>
            </w:pPr>
            <w:r>
              <w:t>X</w:t>
            </w:r>
          </w:p>
        </w:tc>
        <w:tc>
          <w:tcPr>
            <w:tcW w:w="0" w:type="auto"/>
          </w:tcPr>
          <w:p w14:paraId="25EF4EB2" w14:textId="77777777" w:rsidR="00EA0AC8" w:rsidRDefault="00EA0AC8" w:rsidP="00EA0AC8"/>
        </w:tc>
        <w:tc>
          <w:tcPr>
            <w:tcW w:w="0" w:type="auto"/>
          </w:tcPr>
          <w:p w14:paraId="68AABED4" w14:textId="77777777" w:rsidR="00EA0AC8" w:rsidRDefault="00EA0AC8" w:rsidP="00EA0AC8">
            <w:pPr>
              <w:pStyle w:val="Compact"/>
            </w:pPr>
            <w:r>
              <w:t>X</w:t>
            </w:r>
          </w:p>
        </w:tc>
      </w:tr>
      <w:tr w:rsidR="00EA0AC8" w14:paraId="3A5E7E69" w14:textId="77777777" w:rsidTr="00EA0AC8">
        <w:tc>
          <w:tcPr>
            <w:tcW w:w="0" w:type="auto"/>
          </w:tcPr>
          <w:p w14:paraId="1D1A1E75" w14:textId="77777777" w:rsidR="00EA0AC8" w:rsidRDefault="00EA0AC8" w:rsidP="00EA0AC8">
            <w:pPr>
              <w:pStyle w:val="Compact"/>
            </w:pPr>
            <w:r>
              <w:rPr>
                <w:rStyle w:val="VerbatimChar"/>
              </w:rPr>
              <w:t>WHEELCHAIR</w:t>
            </w:r>
          </w:p>
        </w:tc>
        <w:tc>
          <w:tcPr>
            <w:tcW w:w="0" w:type="auto"/>
          </w:tcPr>
          <w:p w14:paraId="0E0F41E7" w14:textId="77777777" w:rsidR="00EA0AC8" w:rsidRDefault="00EA0AC8" w:rsidP="00EA0AC8">
            <w:pPr>
              <w:pStyle w:val="Compact"/>
            </w:pPr>
            <w:r>
              <w:t>Passenger with wheel-chair</w:t>
            </w:r>
          </w:p>
        </w:tc>
        <w:tc>
          <w:tcPr>
            <w:tcW w:w="0" w:type="auto"/>
          </w:tcPr>
          <w:p w14:paraId="7A5FF4C2" w14:textId="77777777" w:rsidR="00EA0AC8" w:rsidRDefault="00EA0AC8" w:rsidP="00EA0AC8"/>
        </w:tc>
        <w:tc>
          <w:tcPr>
            <w:tcW w:w="0" w:type="auto"/>
          </w:tcPr>
          <w:p w14:paraId="4E3DBF5F" w14:textId="77777777" w:rsidR="00EA0AC8" w:rsidRDefault="00EA0AC8" w:rsidP="00EA0AC8"/>
        </w:tc>
        <w:tc>
          <w:tcPr>
            <w:tcW w:w="0" w:type="auto"/>
          </w:tcPr>
          <w:p w14:paraId="31E373F5" w14:textId="77777777" w:rsidR="00EA0AC8" w:rsidRDefault="00EA0AC8" w:rsidP="00EA0AC8">
            <w:pPr>
              <w:pStyle w:val="Compact"/>
            </w:pPr>
            <w:r>
              <w:t>X</w:t>
            </w:r>
          </w:p>
        </w:tc>
        <w:tc>
          <w:tcPr>
            <w:tcW w:w="0" w:type="auto"/>
          </w:tcPr>
          <w:p w14:paraId="7DE44CAD" w14:textId="77777777" w:rsidR="00EA0AC8" w:rsidRDefault="00EA0AC8" w:rsidP="00EA0AC8"/>
        </w:tc>
      </w:tr>
      <w:tr w:rsidR="00EA0AC8" w14:paraId="45987FB2" w14:textId="77777777" w:rsidTr="00EA0AC8">
        <w:tc>
          <w:tcPr>
            <w:tcW w:w="0" w:type="auto"/>
          </w:tcPr>
          <w:p w14:paraId="56245BD5" w14:textId="77777777" w:rsidR="00EA0AC8" w:rsidRDefault="00EA0AC8" w:rsidP="00EA0AC8">
            <w:pPr>
              <w:pStyle w:val="Compact"/>
            </w:pPr>
            <w:r>
              <w:rPr>
                <w:rStyle w:val="VerbatimChar"/>
              </w:rPr>
              <w:t>PERSON</w:t>
            </w:r>
          </w:p>
        </w:tc>
        <w:tc>
          <w:tcPr>
            <w:tcW w:w="0" w:type="auto"/>
          </w:tcPr>
          <w:p w14:paraId="4BE3E47A" w14:textId="77777777" w:rsidR="00EA0AC8" w:rsidRDefault="00EA0AC8" w:rsidP="00EA0AC8">
            <w:pPr>
              <w:pStyle w:val="Compact"/>
            </w:pPr>
            <w:r>
              <w:t>Used in requests together with date of birth</w:t>
            </w:r>
          </w:p>
        </w:tc>
        <w:tc>
          <w:tcPr>
            <w:tcW w:w="0" w:type="auto"/>
          </w:tcPr>
          <w:p w14:paraId="00C0FDF5" w14:textId="77777777" w:rsidR="00EA0AC8" w:rsidRDefault="00EA0AC8" w:rsidP="00EA0AC8"/>
        </w:tc>
        <w:tc>
          <w:tcPr>
            <w:tcW w:w="0" w:type="auto"/>
          </w:tcPr>
          <w:p w14:paraId="06DB471F" w14:textId="77777777" w:rsidR="00EA0AC8" w:rsidRDefault="00EA0AC8" w:rsidP="00EA0AC8"/>
        </w:tc>
        <w:tc>
          <w:tcPr>
            <w:tcW w:w="0" w:type="auto"/>
          </w:tcPr>
          <w:p w14:paraId="25441CB3" w14:textId="77777777" w:rsidR="00EA0AC8" w:rsidRDefault="00EA0AC8" w:rsidP="00EA0AC8">
            <w:pPr>
              <w:pStyle w:val="Compact"/>
            </w:pPr>
            <w:r>
              <w:t>X</w:t>
            </w:r>
          </w:p>
        </w:tc>
        <w:tc>
          <w:tcPr>
            <w:tcW w:w="0" w:type="auto"/>
          </w:tcPr>
          <w:p w14:paraId="410DB2FE" w14:textId="77777777" w:rsidR="00EA0AC8" w:rsidRDefault="00EA0AC8" w:rsidP="00EA0AC8"/>
        </w:tc>
      </w:tr>
      <w:tr w:rsidR="00EA0AC8" w14:paraId="70041550" w14:textId="77777777" w:rsidTr="00EA0AC8">
        <w:tc>
          <w:tcPr>
            <w:tcW w:w="0" w:type="auto"/>
          </w:tcPr>
          <w:p w14:paraId="0667A17D" w14:textId="77777777" w:rsidR="00EA0AC8" w:rsidRDefault="00EA0AC8" w:rsidP="00EA0AC8">
            <w:pPr>
              <w:pStyle w:val="Compact"/>
            </w:pPr>
            <w:r>
              <w:rPr>
                <w:rStyle w:val="VerbatimChar"/>
              </w:rPr>
              <w:t>PRM</w:t>
            </w:r>
          </w:p>
        </w:tc>
        <w:tc>
          <w:tcPr>
            <w:tcW w:w="0" w:type="auto"/>
          </w:tcPr>
          <w:p w14:paraId="50AAF95F" w14:textId="77777777" w:rsidR="00EA0AC8" w:rsidRDefault="00EA0AC8" w:rsidP="00EA0AC8">
            <w:pPr>
              <w:pStyle w:val="Compact"/>
            </w:pPr>
            <w:r>
              <w:t>Person with reduced mobility - to be used in case of accompanying person or dog, date of birth must be provided additionally</w:t>
            </w:r>
          </w:p>
        </w:tc>
        <w:tc>
          <w:tcPr>
            <w:tcW w:w="0" w:type="auto"/>
          </w:tcPr>
          <w:p w14:paraId="4A2D9DDC" w14:textId="77777777" w:rsidR="00EA0AC8" w:rsidRDefault="00EA0AC8" w:rsidP="00EA0AC8"/>
        </w:tc>
        <w:tc>
          <w:tcPr>
            <w:tcW w:w="0" w:type="auto"/>
          </w:tcPr>
          <w:p w14:paraId="530DCD6C" w14:textId="77777777" w:rsidR="00EA0AC8" w:rsidRDefault="00EA0AC8" w:rsidP="00EA0AC8"/>
        </w:tc>
        <w:tc>
          <w:tcPr>
            <w:tcW w:w="0" w:type="auto"/>
          </w:tcPr>
          <w:p w14:paraId="538E9388" w14:textId="77777777" w:rsidR="00EA0AC8" w:rsidRDefault="00EA0AC8" w:rsidP="00EA0AC8">
            <w:pPr>
              <w:pStyle w:val="Compact"/>
            </w:pPr>
            <w:r>
              <w:t>X</w:t>
            </w:r>
          </w:p>
        </w:tc>
        <w:tc>
          <w:tcPr>
            <w:tcW w:w="0" w:type="auto"/>
          </w:tcPr>
          <w:p w14:paraId="1FBEA672" w14:textId="77777777" w:rsidR="00EA0AC8" w:rsidRDefault="00EA0AC8" w:rsidP="00EA0AC8"/>
        </w:tc>
      </w:tr>
      <w:tr w:rsidR="00EA0AC8" w14:paraId="652B49D7" w14:textId="77777777" w:rsidTr="00EA0AC8">
        <w:tc>
          <w:tcPr>
            <w:tcW w:w="0" w:type="auto"/>
          </w:tcPr>
          <w:p w14:paraId="67B29D37" w14:textId="77777777" w:rsidR="00EA0AC8" w:rsidRDefault="00EA0AC8" w:rsidP="00EA0AC8">
            <w:pPr>
              <w:pStyle w:val="Compact"/>
            </w:pPr>
            <w:r>
              <w:rPr>
                <w:rStyle w:val="VerbatimChar"/>
              </w:rPr>
              <w:t>DOG</w:t>
            </w:r>
          </w:p>
        </w:tc>
        <w:tc>
          <w:tcPr>
            <w:tcW w:w="0" w:type="auto"/>
          </w:tcPr>
          <w:p w14:paraId="4A462A43" w14:textId="77777777" w:rsidR="00EA0AC8" w:rsidRDefault="00EA0AC8" w:rsidP="00EA0AC8">
            <w:pPr>
              <w:pStyle w:val="Compact"/>
            </w:pPr>
            <w:r>
              <w:t>A dog</w:t>
            </w:r>
          </w:p>
        </w:tc>
        <w:tc>
          <w:tcPr>
            <w:tcW w:w="0" w:type="auto"/>
          </w:tcPr>
          <w:p w14:paraId="00D019AC" w14:textId="77777777" w:rsidR="00EA0AC8" w:rsidRDefault="00EA0AC8" w:rsidP="00EA0AC8">
            <w:pPr>
              <w:pStyle w:val="Compact"/>
            </w:pPr>
            <w:r>
              <w:t>X</w:t>
            </w:r>
          </w:p>
        </w:tc>
        <w:tc>
          <w:tcPr>
            <w:tcW w:w="0" w:type="auto"/>
          </w:tcPr>
          <w:p w14:paraId="4A7579FB" w14:textId="77777777" w:rsidR="00EA0AC8" w:rsidRDefault="00EA0AC8" w:rsidP="00EA0AC8">
            <w:pPr>
              <w:pStyle w:val="Compact"/>
            </w:pPr>
            <w:r>
              <w:t>X</w:t>
            </w:r>
          </w:p>
        </w:tc>
        <w:tc>
          <w:tcPr>
            <w:tcW w:w="0" w:type="auto"/>
          </w:tcPr>
          <w:p w14:paraId="17D56941" w14:textId="77777777" w:rsidR="00EA0AC8" w:rsidRDefault="00EA0AC8" w:rsidP="00EA0AC8">
            <w:pPr>
              <w:pStyle w:val="Compact"/>
            </w:pPr>
            <w:r>
              <w:t>X</w:t>
            </w:r>
          </w:p>
        </w:tc>
        <w:tc>
          <w:tcPr>
            <w:tcW w:w="0" w:type="auto"/>
          </w:tcPr>
          <w:p w14:paraId="7133A419" w14:textId="77777777" w:rsidR="00EA0AC8" w:rsidRDefault="00EA0AC8" w:rsidP="00EA0AC8">
            <w:pPr>
              <w:pStyle w:val="Compact"/>
            </w:pPr>
            <w:r>
              <w:t>X</w:t>
            </w:r>
          </w:p>
        </w:tc>
      </w:tr>
      <w:tr w:rsidR="00EA0AC8" w14:paraId="640F2D3C" w14:textId="77777777" w:rsidTr="00EA0AC8">
        <w:tc>
          <w:tcPr>
            <w:tcW w:w="0" w:type="auto"/>
          </w:tcPr>
          <w:p w14:paraId="48BCB990" w14:textId="77777777" w:rsidR="00EA0AC8" w:rsidRDefault="00EA0AC8" w:rsidP="00EA0AC8">
            <w:pPr>
              <w:pStyle w:val="Compact"/>
            </w:pPr>
            <w:r>
              <w:rPr>
                <w:rStyle w:val="VerbatimChar"/>
              </w:rPr>
              <w:t>PET</w:t>
            </w:r>
          </w:p>
        </w:tc>
        <w:tc>
          <w:tcPr>
            <w:tcW w:w="0" w:type="auto"/>
          </w:tcPr>
          <w:p w14:paraId="0B2797D7" w14:textId="77777777" w:rsidR="00EA0AC8" w:rsidRDefault="00EA0AC8" w:rsidP="00EA0AC8">
            <w:pPr>
              <w:pStyle w:val="Compact"/>
            </w:pPr>
            <w:r>
              <w:t>A pet but not a dog</w:t>
            </w:r>
          </w:p>
        </w:tc>
        <w:tc>
          <w:tcPr>
            <w:tcW w:w="0" w:type="auto"/>
          </w:tcPr>
          <w:p w14:paraId="08F8D45F" w14:textId="77777777" w:rsidR="00EA0AC8" w:rsidRDefault="00EA0AC8" w:rsidP="00EA0AC8">
            <w:pPr>
              <w:pStyle w:val="Compact"/>
            </w:pPr>
            <w:r>
              <w:t>X</w:t>
            </w:r>
          </w:p>
        </w:tc>
        <w:tc>
          <w:tcPr>
            <w:tcW w:w="0" w:type="auto"/>
          </w:tcPr>
          <w:p w14:paraId="4CF7FC01" w14:textId="77777777" w:rsidR="00EA0AC8" w:rsidRDefault="00EA0AC8" w:rsidP="00EA0AC8">
            <w:pPr>
              <w:pStyle w:val="Compact"/>
            </w:pPr>
            <w:r>
              <w:t>X</w:t>
            </w:r>
          </w:p>
        </w:tc>
        <w:tc>
          <w:tcPr>
            <w:tcW w:w="0" w:type="auto"/>
          </w:tcPr>
          <w:p w14:paraId="608B94BE" w14:textId="77777777" w:rsidR="00EA0AC8" w:rsidRDefault="00EA0AC8" w:rsidP="00EA0AC8">
            <w:pPr>
              <w:pStyle w:val="Compact"/>
            </w:pPr>
            <w:r>
              <w:t>X</w:t>
            </w:r>
          </w:p>
        </w:tc>
        <w:tc>
          <w:tcPr>
            <w:tcW w:w="0" w:type="auto"/>
          </w:tcPr>
          <w:p w14:paraId="65D629D1" w14:textId="77777777" w:rsidR="00EA0AC8" w:rsidRDefault="00EA0AC8" w:rsidP="00EA0AC8">
            <w:pPr>
              <w:pStyle w:val="Compact"/>
            </w:pPr>
            <w:r>
              <w:t>X</w:t>
            </w:r>
          </w:p>
        </w:tc>
      </w:tr>
      <w:tr w:rsidR="00EA0AC8" w14:paraId="54E42227" w14:textId="77777777" w:rsidTr="00EA0AC8">
        <w:tc>
          <w:tcPr>
            <w:tcW w:w="0" w:type="auto"/>
          </w:tcPr>
          <w:p w14:paraId="35474FBB" w14:textId="77777777" w:rsidR="00EA0AC8" w:rsidRDefault="00EA0AC8" w:rsidP="00EA0AC8">
            <w:pPr>
              <w:pStyle w:val="Compact"/>
            </w:pPr>
            <w:r>
              <w:rPr>
                <w:rStyle w:val="VerbatimChar"/>
              </w:rPr>
              <w:t>LUGGAG</w:t>
            </w:r>
          </w:p>
        </w:tc>
        <w:tc>
          <w:tcPr>
            <w:tcW w:w="0" w:type="auto"/>
          </w:tcPr>
          <w:p w14:paraId="0BCA9938" w14:textId="77777777" w:rsidR="00EA0AC8" w:rsidRDefault="00EA0AC8" w:rsidP="00EA0AC8">
            <w:pPr>
              <w:pStyle w:val="Compact"/>
            </w:pPr>
            <w:r>
              <w:t>Over-size luggage</w:t>
            </w:r>
          </w:p>
        </w:tc>
        <w:tc>
          <w:tcPr>
            <w:tcW w:w="0" w:type="auto"/>
          </w:tcPr>
          <w:p w14:paraId="7664BC7A" w14:textId="77777777" w:rsidR="00EA0AC8" w:rsidRDefault="00EA0AC8" w:rsidP="00EA0AC8">
            <w:pPr>
              <w:pStyle w:val="Compact"/>
            </w:pPr>
            <w:r>
              <w:t>X</w:t>
            </w:r>
          </w:p>
        </w:tc>
        <w:tc>
          <w:tcPr>
            <w:tcW w:w="0" w:type="auto"/>
          </w:tcPr>
          <w:p w14:paraId="119F8AEF" w14:textId="77777777" w:rsidR="00EA0AC8" w:rsidRDefault="00EA0AC8" w:rsidP="00EA0AC8">
            <w:pPr>
              <w:pStyle w:val="Compact"/>
            </w:pPr>
            <w:r>
              <w:t>X</w:t>
            </w:r>
          </w:p>
        </w:tc>
        <w:tc>
          <w:tcPr>
            <w:tcW w:w="0" w:type="auto"/>
          </w:tcPr>
          <w:p w14:paraId="30A1BAFB" w14:textId="77777777" w:rsidR="00EA0AC8" w:rsidRDefault="00EA0AC8" w:rsidP="00EA0AC8">
            <w:pPr>
              <w:pStyle w:val="Compact"/>
            </w:pPr>
            <w:r>
              <w:t>X</w:t>
            </w:r>
          </w:p>
        </w:tc>
        <w:tc>
          <w:tcPr>
            <w:tcW w:w="0" w:type="auto"/>
          </w:tcPr>
          <w:p w14:paraId="478F05F3" w14:textId="77777777" w:rsidR="00EA0AC8" w:rsidRDefault="00EA0AC8" w:rsidP="00EA0AC8">
            <w:pPr>
              <w:pStyle w:val="Compact"/>
            </w:pPr>
            <w:r>
              <w:t>X</w:t>
            </w:r>
          </w:p>
        </w:tc>
      </w:tr>
      <w:tr w:rsidR="00EA0AC8" w14:paraId="14D1B37D" w14:textId="77777777" w:rsidTr="00EA0AC8">
        <w:tc>
          <w:tcPr>
            <w:tcW w:w="0" w:type="auto"/>
          </w:tcPr>
          <w:p w14:paraId="4EFF1B11" w14:textId="77777777" w:rsidR="00EA0AC8" w:rsidRDefault="00EA0AC8" w:rsidP="00EA0AC8">
            <w:pPr>
              <w:pStyle w:val="Compact"/>
            </w:pPr>
            <w:r>
              <w:rPr>
                <w:rStyle w:val="VerbatimChar"/>
              </w:rPr>
              <w:lastRenderedPageBreak/>
              <w:t>BICYCLE</w:t>
            </w:r>
          </w:p>
        </w:tc>
        <w:tc>
          <w:tcPr>
            <w:tcW w:w="0" w:type="auto"/>
          </w:tcPr>
          <w:p w14:paraId="2BBE4068" w14:textId="77777777" w:rsidR="00EA0AC8" w:rsidRDefault="00EA0AC8" w:rsidP="00EA0AC8">
            <w:pPr>
              <w:pStyle w:val="Compact"/>
            </w:pPr>
            <w:r>
              <w:t>A bicycle</w:t>
            </w:r>
          </w:p>
        </w:tc>
        <w:tc>
          <w:tcPr>
            <w:tcW w:w="0" w:type="auto"/>
          </w:tcPr>
          <w:p w14:paraId="3CB99878" w14:textId="77777777" w:rsidR="00EA0AC8" w:rsidRDefault="00EA0AC8" w:rsidP="00EA0AC8">
            <w:pPr>
              <w:pStyle w:val="Compact"/>
            </w:pPr>
            <w:r>
              <w:t>X</w:t>
            </w:r>
          </w:p>
        </w:tc>
        <w:tc>
          <w:tcPr>
            <w:tcW w:w="0" w:type="auto"/>
          </w:tcPr>
          <w:p w14:paraId="371B0065" w14:textId="77777777" w:rsidR="00EA0AC8" w:rsidRDefault="00EA0AC8" w:rsidP="00EA0AC8">
            <w:pPr>
              <w:pStyle w:val="Compact"/>
            </w:pPr>
            <w:r>
              <w:t>X</w:t>
            </w:r>
          </w:p>
        </w:tc>
        <w:tc>
          <w:tcPr>
            <w:tcW w:w="0" w:type="auto"/>
          </w:tcPr>
          <w:p w14:paraId="21EB0380" w14:textId="77777777" w:rsidR="00EA0AC8" w:rsidRDefault="00EA0AC8" w:rsidP="00EA0AC8">
            <w:pPr>
              <w:pStyle w:val="Compact"/>
            </w:pPr>
            <w:r>
              <w:t>X</w:t>
            </w:r>
          </w:p>
        </w:tc>
        <w:tc>
          <w:tcPr>
            <w:tcW w:w="0" w:type="auto"/>
          </w:tcPr>
          <w:p w14:paraId="4FF2130D" w14:textId="77777777" w:rsidR="00EA0AC8" w:rsidRDefault="00EA0AC8" w:rsidP="00EA0AC8">
            <w:pPr>
              <w:pStyle w:val="Compact"/>
            </w:pPr>
            <w:r>
              <w:t>X</w:t>
            </w:r>
          </w:p>
        </w:tc>
      </w:tr>
      <w:tr w:rsidR="00EA0AC8" w14:paraId="527DAB4B" w14:textId="77777777" w:rsidTr="00EA0AC8">
        <w:tc>
          <w:tcPr>
            <w:tcW w:w="0" w:type="auto"/>
          </w:tcPr>
          <w:p w14:paraId="4BDF8D1D" w14:textId="77777777" w:rsidR="00EA0AC8" w:rsidRDefault="00EA0AC8" w:rsidP="00EA0AC8">
            <w:pPr>
              <w:pStyle w:val="Compact"/>
            </w:pPr>
            <w:r>
              <w:rPr>
                <w:rStyle w:val="VerbatimChar"/>
              </w:rPr>
              <w:t>ACCOMP_DOG</w:t>
            </w:r>
          </w:p>
        </w:tc>
        <w:tc>
          <w:tcPr>
            <w:tcW w:w="0" w:type="auto"/>
          </w:tcPr>
          <w:p w14:paraId="5A356F0B" w14:textId="77777777" w:rsidR="00EA0AC8" w:rsidRDefault="00EA0AC8" w:rsidP="00EA0AC8">
            <w:pPr>
              <w:pStyle w:val="Compact"/>
            </w:pPr>
            <w:r>
              <w:t>An accompanying dog for a PRM</w:t>
            </w:r>
          </w:p>
        </w:tc>
        <w:tc>
          <w:tcPr>
            <w:tcW w:w="0" w:type="auto"/>
          </w:tcPr>
          <w:p w14:paraId="4EF1ED36" w14:textId="77777777" w:rsidR="00EA0AC8" w:rsidRDefault="00EA0AC8" w:rsidP="00EA0AC8">
            <w:pPr>
              <w:pStyle w:val="Compact"/>
            </w:pPr>
            <w:r>
              <w:t>X</w:t>
            </w:r>
          </w:p>
        </w:tc>
        <w:tc>
          <w:tcPr>
            <w:tcW w:w="0" w:type="auto"/>
          </w:tcPr>
          <w:p w14:paraId="3225FFE4" w14:textId="77777777" w:rsidR="00EA0AC8" w:rsidRDefault="00EA0AC8" w:rsidP="00EA0AC8">
            <w:pPr>
              <w:pStyle w:val="Compact"/>
            </w:pPr>
            <w:r>
              <w:t>X</w:t>
            </w:r>
          </w:p>
        </w:tc>
        <w:tc>
          <w:tcPr>
            <w:tcW w:w="0" w:type="auto"/>
          </w:tcPr>
          <w:p w14:paraId="76D6AE68" w14:textId="77777777" w:rsidR="00EA0AC8" w:rsidRDefault="00EA0AC8" w:rsidP="00EA0AC8">
            <w:pPr>
              <w:pStyle w:val="Compact"/>
            </w:pPr>
            <w:r>
              <w:t>X</w:t>
            </w:r>
          </w:p>
        </w:tc>
        <w:tc>
          <w:tcPr>
            <w:tcW w:w="0" w:type="auto"/>
          </w:tcPr>
          <w:p w14:paraId="24EDD128" w14:textId="77777777" w:rsidR="00EA0AC8" w:rsidRDefault="00EA0AC8" w:rsidP="00EA0AC8">
            <w:pPr>
              <w:pStyle w:val="Compact"/>
            </w:pPr>
            <w:r>
              <w:t>X</w:t>
            </w:r>
          </w:p>
        </w:tc>
      </w:tr>
      <w:tr w:rsidR="00EA0AC8" w14:paraId="4B5A9E09" w14:textId="77777777" w:rsidTr="00EA0AC8">
        <w:tc>
          <w:tcPr>
            <w:tcW w:w="0" w:type="auto"/>
          </w:tcPr>
          <w:p w14:paraId="3A214C31" w14:textId="77777777" w:rsidR="00EA0AC8" w:rsidRDefault="00EA0AC8" w:rsidP="00EA0AC8">
            <w:pPr>
              <w:pStyle w:val="Compact"/>
            </w:pPr>
            <w:r>
              <w:rPr>
                <w:rStyle w:val="VerbatimChar"/>
              </w:rPr>
              <w:t>CAR</w:t>
            </w:r>
          </w:p>
        </w:tc>
        <w:tc>
          <w:tcPr>
            <w:tcW w:w="0" w:type="auto"/>
          </w:tcPr>
          <w:p w14:paraId="2A74B584" w14:textId="77777777" w:rsidR="00EA0AC8" w:rsidRDefault="00EA0AC8" w:rsidP="00EA0AC8">
            <w:pPr>
              <w:pStyle w:val="Compact"/>
            </w:pPr>
            <w:r>
              <w:t>A car for car-carriage trains</w:t>
            </w:r>
          </w:p>
        </w:tc>
        <w:tc>
          <w:tcPr>
            <w:tcW w:w="0" w:type="auto"/>
          </w:tcPr>
          <w:p w14:paraId="5A6447E4" w14:textId="77777777" w:rsidR="00EA0AC8" w:rsidRDefault="00EA0AC8" w:rsidP="00EA0AC8">
            <w:pPr>
              <w:pStyle w:val="Compact"/>
            </w:pPr>
            <w:r>
              <w:t>X</w:t>
            </w:r>
          </w:p>
        </w:tc>
        <w:tc>
          <w:tcPr>
            <w:tcW w:w="0" w:type="auto"/>
          </w:tcPr>
          <w:p w14:paraId="5426E5D8" w14:textId="77777777" w:rsidR="00EA0AC8" w:rsidRDefault="00EA0AC8" w:rsidP="00EA0AC8">
            <w:pPr>
              <w:pStyle w:val="Compact"/>
            </w:pPr>
            <w:r>
              <w:t>X</w:t>
            </w:r>
          </w:p>
        </w:tc>
        <w:tc>
          <w:tcPr>
            <w:tcW w:w="0" w:type="auto"/>
          </w:tcPr>
          <w:p w14:paraId="734C7E82" w14:textId="77777777" w:rsidR="00EA0AC8" w:rsidRDefault="00EA0AC8" w:rsidP="00EA0AC8">
            <w:pPr>
              <w:pStyle w:val="Compact"/>
            </w:pPr>
            <w:r>
              <w:t>X</w:t>
            </w:r>
          </w:p>
        </w:tc>
        <w:tc>
          <w:tcPr>
            <w:tcW w:w="0" w:type="auto"/>
          </w:tcPr>
          <w:p w14:paraId="589E48C5" w14:textId="77777777" w:rsidR="00EA0AC8" w:rsidRDefault="00EA0AC8" w:rsidP="00EA0AC8">
            <w:pPr>
              <w:pStyle w:val="Compact"/>
            </w:pPr>
            <w:r>
              <w:t>X</w:t>
            </w:r>
          </w:p>
        </w:tc>
      </w:tr>
      <w:tr w:rsidR="00EA0AC8" w14:paraId="6A918749" w14:textId="77777777" w:rsidTr="00EA0AC8">
        <w:tc>
          <w:tcPr>
            <w:tcW w:w="0" w:type="auto"/>
          </w:tcPr>
          <w:p w14:paraId="6E6D8B65" w14:textId="77777777" w:rsidR="00EA0AC8" w:rsidRDefault="00EA0AC8" w:rsidP="00EA0AC8">
            <w:pPr>
              <w:pStyle w:val="Compact"/>
            </w:pPr>
            <w:r>
              <w:rPr>
                <w:rStyle w:val="VerbatimChar"/>
              </w:rPr>
              <w:t>MOTOCYCLE</w:t>
            </w:r>
          </w:p>
        </w:tc>
        <w:tc>
          <w:tcPr>
            <w:tcW w:w="0" w:type="auto"/>
          </w:tcPr>
          <w:p w14:paraId="7B899082" w14:textId="77777777" w:rsidR="00EA0AC8" w:rsidRDefault="00EA0AC8" w:rsidP="00EA0AC8">
            <w:pPr>
              <w:pStyle w:val="Compact"/>
            </w:pPr>
            <w:r>
              <w:t>A motorcycle for car carriage trains</w:t>
            </w:r>
          </w:p>
        </w:tc>
        <w:tc>
          <w:tcPr>
            <w:tcW w:w="0" w:type="auto"/>
          </w:tcPr>
          <w:p w14:paraId="6779BDF1" w14:textId="77777777" w:rsidR="00EA0AC8" w:rsidRDefault="00EA0AC8" w:rsidP="00EA0AC8">
            <w:pPr>
              <w:pStyle w:val="Compact"/>
            </w:pPr>
            <w:r>
              <w:t>X</w:t>
            </w:r>
          </w:p>
        </w:tc>
        <w:tc>
          <w:tcPr>
            <w:tcW w:w="0" w:type="auto"/>
          </w:tcPr>
          <w:p w14:paraId="4478A3FD" w14:textId="77777777" w:rsidR="00EA0AC8" w:rsidRDefault="00EA0AC8" w:rsidP="00EA0AC8">
            <w:pPr>
              <w:pStyle w:val="Compact"/>
            </w:pPr>
            <w:r>
              <w:t>X</w:t>
            </w:r>
          </w:p>
        </w:tc>
        <w:tc>
          <w:tcPr>
            <w:tcW w:w="0" w:type="auto"/>
          </w:tcPr>
          <w:p w14:paraId="6337E7CA" w14:textId="77777777" w:rsidR="00EA0AC8" w:rsidRDefault="00EA0AC8" w:rsidP="00EA0AC8">
            <w:pPr>
              <w:pStyle w:val="Compact"/>
            </w:pPr>
            <w:r>
              <w:t>X</w:t>
            </w:r>
          </w:p>
        </w:tc>
        <w:tc>
          <w:tcPr>
            <w:tcW w:w="0" w:type="auto"/>
          </w:tcPr>
          <w:p w14:paraId="72C42A23" w14:textId="77777777" w:rsidR="00EA0AC8" w:rsidRDefault="00EA0AC8" w:rsidP="00EA0AC8">
            <w:pPr>
              <w:pStyle w:val="Compact"/>
            </w:pPr>
            <w:r>
              <w:t>X</w:t>
            </w:r>
          </w:p>
        </w:tc>
      </w:tr>
      <w:tr w:rsidR="00EA0AC8" w14:paraId="6D2E1289" w14:textId="77777777" w:rsidTr="00EA0AC8">
        <w:tc>
          <w:tcPr>
            <w:tcW w:w="0" w:type="auto"/>
          </w:tcPr>
          <w:p w14:paraId="6BFFDE0C" w14:textId="77777777" w:rsidR="00EA0AC8" w:rsidRDefault="00EA0AC8" w:rsidP="00EA0AC8">
            <w:pPr>
              <w:pStyle w:val="Compact"/>
            </w:pPr>
            <w:r>
              <w:rPr>
                <w:rStyle w:val="VerbatimChar"/>
              </w:rPr>
              <w:t>TRAILER</w:t>
            </w:r>
          </w:p>
        </w:tc>
        <w:tc>
          <w:tcPr>
            <w:tcW w:w="0" w:type="auto"/>
          </w:tcPr>
          <w:p w14:paraId="51F66D17" w14:textId="77777777" w:rsidR="00EA0AC8" w:rsidRDefault="00EA0AC8" w:rsidP="00EA0AC8">
            <w:pPr>
              <w:pStyle w:val="Compact"/>
            </w:pPr>
            <w:r>
              <w:t>A trailer for car carriage trains</w:t>
            </w:r>
          </w:p>
        </w:tc>
        <w:tc>
          <w:tcPr>
            <w:tcW w:w="0" w:type="auto"/>
          </w:tcPr>
          <w:p w14:paraId="75C3F992" w14:textId="77777777" w:rsidR="00EA0AC8" w:rsidRDefault="00EA0AC8" w:rsidP="00EA0AC8">
            <w:pPr>
              <w:pStyle w:val="Compact"/>
            </w:pPr>
            <w:r>
              <w:t>X</w:t>
            </w:r>
          </w:p>
        </w:tc>
        <w:tc>
          <w:tcPr>
            <w:tcW w:w="0" w:type="auto"/>
          </w:tcPr>
          <w:p w14:paraId="7A4A5DA8" w14:textId="77777777" w:rsidR="00EA0AC8" w:rsidRDefault="00EA0AC8" w:rsidP="00EA0AC8">
            <w:pPr>
              <w:pStyle w:val="Compact"/>
            </w:pPr>
            <w:r>
              <w:t>X</w:t>
            </w:r>
          </w:p>
        </w:tc>
        <w:tc>
          <w:tcPr>
            <w:tcW w:w="0" w:type="auto"/>
          </w:tcPr>
          <w:p w14:paraId="11F7ED8C" w14:textId="77777777" w:rsidR="00EA0AC8" w:rsidRDefault="00EA0AC8" w:rsidP="00EA0AC8">
            <w:pPr>
              <w:pStyle w:val="Compact"/>
            </w:pPr>
            <w:r>
              <w:t>X</w:t>
            </w:r>
          </w:p>
        </w:tc>
        <w:tc>
          <w:tcPr>
            <w:tcW w:w="0" w:type="auto"/>
          </w:tcPr>
          <w:p w14:paraId="6F60BC8B" w14:textId="77777777" w:rsidR="00EA0AC8" w:rsidRDefault="00EA0AC8" w:rsidP="00EA0AC8">
            <w:pPr>
              <w:pStyle w:val="Compact"/>
            </w:pPr>
            <w:r>
              <w:t>X</w:t>
            </w:r>
          </w:p>
        </w:tc>
      </w:tr>
      <w:bookmarkEnd w:id="454"/>
    </w:tbl>
    <w:p w14:paraId="012A6A0A" w14:textId="4F5A4009" w:rsidR="006662F8" w:rsidRDefault="00EA0AC8" w:rsidP="005A0AB2">
      <w:pPr>
        <w:rPr>
          <w:rFonts w:eastAsia="Arial"/>
          <w:color w:val="000000"/>
          <w:spacing w:val="-2"/>
          <w:lang w:val="en-US"/>
        </w:rPr>
      </w:pPr>
      <w:r>
        <w:br w:type="page"/>
      </w:r>
    </w:p>
    <w:p w14:paraId="5AB12C79" w14:textId="78026805" w:rsidR="006662F8" w:rsidRDefault="006662F8" w:rsidP="00CF4DFC">
      <w:pPr>
        <w:pStyle w:val="berschrift1"/>
        <w:rPr>
          <w:lang w:val="en-GB"/>
        </w:rPr>
      </w:pPr>
      <w:bookmarkStart w:id="456" w:name="_Toc63862368"/>
      <w:r>
        <w:rPr>
          <w:lang w:val="en-GB"/>
        </w:rPr>
        <w:lastRenderedPageBreak/>
        <w:t>Compliance</w:t>
      </w:r>
      <w:bookmarkEnd w:id="456"/>
    </w:p>
    <w:p w14:paraId="7AD74DC9" w14:textId="5E6EE8A6" w:rsidR="00863294" w:rsidRDefault="00A666C4" w:rsidP="00A666C4">
      <w:pPr>
        <w:rPr>
          <w:lang w:val="en-GB"/>
        </w:rPr>
      </w:pPr>
      <w:r>
        <w:rPr>
          <w:lang w:val="en-GB"/>
        </w:rPr>
        <w:t>To be compliant with the OSDM specification in total a party m</w:t>
      </w:r>
      <w:r w:rsidR="006D05B9">
        <w:rPr>
          <w:lang w:val="en-GB"/>
        </w:rPr>
        <w:t>u</w:t>
      </w:r>
      <w:r>
        <w:rPr>
          <w:lang w:val="en-GB"/>
        </w:rPr>
        <w:t xml:space="preserve">st </w:t>
      </w:r>
      <w:r w:rsidR="001479F5">
        <w:rPr>
          <w:lang w:val="en-GB"/>
        </w:rPr>
        <w:t>be compliant with the offline as well as the online part of the specification. However, a party can decide based on their business need to implement the offline or the online part online</w:t>
      </w:r>
      <w:r w:rsidR="00863294">
        <w:rPr>
          <w:lang w:val="en-GB"/>
        </w:rPr>
        <w:t xml:space="preserve"> based on the role they want to play in the distribution and sales process</w:t>
      </w:r>
      <w:r w:rsidR="001479F5">
        <w:rPr>
          <w:lang w:val="en-GB"/>
        </w:rPr>
        <w:t>.</w:t>
      </w:r>
    </w:p>
    <w:p w14:paraId="2B86A5B8" w14:textId="401CC591" w:rsidR="00C77A3F" w:rsidRDefault="00863294" w:rsidP="00A666C4">
      <w:pPr>
        <w:rPr>
          <w:lang w:val="en-GB"/>
        </w:rPr>
      </w:pPr>
      <w:r>
        <w:rPr>
          <w:noProof/>
        </w:rPr>
        <w:drawing>
          <wp:inline distT="0" distB="0" distL="0" distR="0" wp14:anchorId="2AD41F39" wp14:editId="03CDC509">
            <wp:extent cx="6188710" cy="4881880"/>
            <wp:effectExtent l="0" t="0" r="254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88710" cy="4881880"/>
                    </a:xfrm>
                    <a:prstGeom prst="rect">
                      <a:avLst/>
                    </a:prstGeom>
                  </pic:spPr>
                </pic:pic>
              </a:graphicData>
            </a:graphic>
          </wp:inline>
        </w:drawing>
      </w:r>
    </w:p>
    <w:p w14:paraId="286C93FD" w14:textId="77777777" w:rsidR="00C77A3F" w:rsidRPr="00A666C4" w:rsidRDefault="00C77A3F" w:rsidP="00A666C4">
      <w:pPr>
        <w:rPr>
          <w:lang w:val="en-GB"/>
        </w:rPr>
      </w:pPr>
    </w:p>
    <w:p w14:paraId="28F1BE3B" w14:textId="77777777" w:rsidR="00EA0AC8" w:rsidRDefault="00EA0AC8" w:rsidP="00EA0AC8">
      <w:pPr>
        <w:pStyle w:val="FirstParagraph"/>
      </w:pPr>
      <w:r>
        <w:t>To be compliant with the OSDM specification in total a party must be compliant with the offline as well as the online part of the specification. However, a party can decide based on their business need to implement the offline or the online part online based on the role they want to play in the distribution and sales process.</w:t>
      </w:r>
    </w:p>
    <w:p w14:paraId="5D1BB732" w14:textId="77777777" w:rsidR="00EA0AC8" w:rsidRDefault="00EA0AC8" w:rsidP="00EA0AC8">
      <w:pPr>
        <w:pStyle w:val="CaptionedFigure"/>
      </w:pPr>
      <w:r>
        <w:rPr>
          <w:noProof/>
        </w:rPr>
        <w:lastRenderedPageBreak/>
        <w:drawing>
          <wp:inline distT="0" distB="0" distL="0" distR="0" wp14:anchorId="5CD08EE1" wp14:editId="48063391">
            <wp:extent cx="5972810" cy="4711570"/>
            <wp:effectExtent l="0" t="0" r="0" b="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72810" cy="4711570"/>
                    </a:xfrm>
                    <a:prstGeom prst="rect">
                      <a:avLst/>
                    </a:prstGeom>
                  </pic:spPr>
                </pic:pic>
              </a:graphicData>
            </a:graphic>
          </wp:inline>
        </w:drawing>
      </w:r>
    </w:p>
    <w:p w14:paraId="0B4FEA3C" w14:textId="77777777" w:rsidR="00EA0AC8" w:rsidRDefault="00EA0AC8" w:rsidP="00EA0AC8">
      <w:pPr>
        <w:pStyle w:val="ImageCaption"/>
      </w:pPr>
      <w:r>
        <w:t>Compliance</w:t>
      </w:r>
    </w:p>
    <w:p w14:paraId="13D9B6F2" w14:textId="77777777" w:rsidR="00EA0AC8" w:rsidRPr="00EA0AC8" w:rsidRDefault="00EA0AC8" w:rsidP="00EA0AC8">
      <w:pPr>
        <w:pStyle w:val="berschrift2"/>
        <w:rPr>
          <w:lang w:val="en-US"/>
        </w:rPr>
      </w:pPr>
      <w:bookmarkStart w:id="457" w:name="compliance-with-the-offline-part"/>
      <w:bookmarkStart w:id="458" w:name="_Toc63862369"/>
      <w:r w:rsidRPr="00EA0AC8">
        <w:rPr>
          <w:lang w:val="en-US"/>
        </w:rPr>
        <w:t>Compliance with the Offline Part</w:t>
      </w:r>
      <w:bookmarkEnd w:id="458"/>
    </w:p>
    <w:p w14:paraId="224C2FC4" w14:textId="77777777" w:rsidR="00EA0AC8" w:rsidRDefault="00EA0AC8" w:rsidP="00EA0AC8">
      <w:pPr>
        <w:pStyle w:val="FirstParagraph"/>
      </w:pPr>
      <w:r>
        <w:t>An implementation of the bulk data exchange specification is compliant with the specification if</w:t>
      </w:r>
    </w:p>
    <w:p w14:paraId="5FD1417A" w14:textId="77777777" w:rsidR="00EA0AC8" w:rsidRDefault="00EA0AC8" w:rsidP="00170767">
      <w:pPr>
        <w:pStyle w:val="Compact"/>
        <w:numPr>
          <w:ilvl w:val="0"/>
          <w:numId w:val="41"/>
        </w:numPr>
      </w:pPr>
      <w:r>
        <w:t>A feature specified in the data structure is implemented</w:t>
      </w:r>
    </w:p>
    <w:p w14:paraId="79C9C5E6" w14:textId="77777777" w:rsidR="00EA0AC8" w:rsidRDefault="00EA0AC8" w:rsidP="00EA0AC8">
      <w:pPr>
        <w:pStyle w:val="FirstParagraph"/>
      </w:pPr>
      <w:r>
        <w:t>Or</w:t>
      </w:r>
    </w:p>
    <w:p w14:paraId="4CBA0DED" w14:textId="77777777" w:rsidR="00EA0AC8" w:rsidRDefault="00EA0AC8" w:rsidP="00170767">
      <w:pPr>
        <w:pStyle w:val="Compact"/>
        <w:numPr>
          <w:ilvl w:val="0"/>
          <w:numId w:val="41"/>
        </w:numPr>
      </w:pPr>
      <w:r>
        <w:t>A fare providing the feature in its data is excluded from sale</w:t>
      </w:r>
    </w:p>
    <w:p w14:paraId="18B5233A" w14:textId="77777777" w:rsidR="00EA0AC8" w:rsidRDefault="00EA0AC8" w:rsidP="00EA0AC8">
      <w:pPr>
        <w:pStyle w:val="FirstParagraph"/>
      </w:pPr>
      <w:r>
        <w:t>A system receiving data for a fare must be able to understand all features and rules of the fare defined in the data and obey these features and rules or must not sell such a fare.</w:t>
      </w:r>
    </w:p>
    <w:p w14:paraId="781531A6" w14:textId="77777777" w:rsidR="00EA0AC8" w:rsidRPr="00EA0AC8" w:rsidRDefault="00EA0AC8" w:rsidP="00EA0AC8">
      <w:pPr>
        <w:pStyle w:val="berschrift2"/>
        <w:rPr>
          <w:lang w:val="en-US"/>
        </w:rPr>
      </w:pPr>
      <w:bookmarkStart w:id="459" w:name="compliance-with-the-online-part"/>
      <w:bookmarkStart w:id="460" w:name="_Toc63862370"/>
      <w:bookmarkEnd w:id="457"/>
      <w:r w:rsidRPr="00EA0AC8">
        <w:rPr>
          <w:lang w:val="en-US"/>
        </w:rPr>
        <w:t>Compliance with the Online Part</w:t>
      </w:r>
      <w:bookmarkEnd w:id="460"/>
    </w:p>
    <w:p w14:paraId="601E9561" w14:textId="77777777" w:rsidR="00EA0AC8" w:rsidRPr="00EA0AC8" w:rsidRDefault="00EA0AC8" w:rsidP="00EA0AC8">
      <w:pPr>
        <w:pStyle w:val="berschrift3"/>
        <w:rPr>
          <w:lang w:val="en-US"/>
        </w:rPr>
      </w:pPr>
      <w:bookmarkStart w:id="461" w:name="compliance-as-an-allocator"/>
      <w:bookmarkStart w:id="462" w:name="_Toc63862371"/>
      <w:r w:rsidRPr="00EA0AC8">
        <w:rPr>
          <w:lang w:val="en-US"/>
        </w:rPr>
        <w:t>Compliance as an Allocator</w:t>
      </w:r>
      <w:bookmarkEnd w:id="462"/>
    </w:p>
    <w:p w14:paraId="10558F9F" w14:textId="77777777" w:rsidR="00EA0AC8" w:rsidRDefault="00EA0AC8" w:rsidP="00EA0AC8">
      <w:pPr>
        <w:pStyle w:val="FirstParagraph"/>
      </w:pPr>
      <w:r>
        <w:t>The following services/features are mandatory/optional to implement:</w:t>
      </w:r>
    </w:p>
    <w:tbl>
      <w:tblPr>
        <w:tblStyle w:val="Table"/>
        <w:tblW w:w="5000" w:type="pct"/>
        <w:tblLook w:val="0020" w:firstRow="1" w:lastRow="0" w:firstColumn="0" w:lastColumn="0" w:noHBand="0" w:noVBand="0"/>
      </w:tblPr>
      <w:tblGrid>
        <w:gridCol w:w="5877"/>
        <w:gridCol w:w="1649"/>
        <w:gridCol w:w="1546"/>
      </w:tblGrid>
      <w:tr w:rsidR="00EA0AC8" w14:paraId="478ABDDA"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3D737106" w14:textId="77777777" w:rsidR="00EA0AC8" w:rsidRDefault="00EA0AC8" w:rsidP="00EA0AC8">
            <w:pPr>
              <w:pStyle w:val="Compact"/>
            </w:pPr>
            <w:r>
              <w:t>Resources</w:t>
            </w:r>
          </w:p>
        </w:tc>
        <w:tc>
          <w:tcPr>
            <w:tcW w:w="0" w:type="auto"/>
          </w:tcPr>
          <w:p w14:paraId="10C3B7BE" w14:textId="77777777" w:rsidR="00EA0AC8" w:rsidRDefault="00EA0AC8" w:rsidP="00EA0AC8">
            <w:pPr>
              <w:pStyle w:val="Compact"/>
            </w:pPr>
            <w:r>
              <w:t>Description</w:t>
            </w:r>
          </w:p>
        </w:tc>
        <w:tc>
          <w:tcPr>
            <w:tcW w:w="0" w:type="auto"/>
          </w:tcPr>
          <w:p w14:paraId="3F6CAF38" w14:textId="77777777" w:rsidR="00EA0AC8" w:rsidRDefault="00EA0AC8" w:rsidP="00EA0AC8">
            <w:pPr>
              <w:pStyle w:val="Compact"/>
            </w:pPr>
            <w:r>
              <w:t>Need to Support</w:t>
            </w:r>
          </w:p>
        </w:tc>
      </w:tr>
      <w:tr w:rsidR="00EA0AC8" w:rsidRPr="00EA0AC8" w14:paraId="5A19F1DE" w14:textId="77777777" w:rsidTr="00EA0AC8">
        <w:tc>
          <w:tcPr>
            <w:tcW w:w="0" w:type="auto"/>
          </w:tcPr>
          <w:p w14:paraId="30A22B1D" w14:textId="77777777" w:rsidR="00EA0AC8" w:rsidRDefault="00EA0AC8" w:rsidP="00EA0AC8">
            <w:pPr>
              <w:pStyle w:val="Compact"/>
            </w:pPr>
            <w:r>
              <w:rPr>
                <w:rStyle w:val="VerbatimChar"/>
              </w:rPr>
              <w:lastRenderedPageBreak/>
              <w:t>/locations</w:t>
            </w:r>
            <w:r>
              <w:t xml:space="preserve"> and </w:t>
            </w:r>
            <w:r>
              <w:rPr>
                <w:rStyle w:val="VerbatimChar"/>
              </w:rPr>
              <w:t>/trips</w:t>
            </w:r>
          </w:p>
        </w:tc>
        <w:tc>
          <w:tcPr>
            <w:tcW w:w="0" w:type="auto"/>
          </w:tcPr>
          <w:p w14:paraId="585CC5FC" w14:textId="77777777" w:rsidR="00EA0AC8" w:rsidRDefault="00EA0AC8" w:rsidP="00EA0AC8">
            <w:pPr>
              <w:pStyle w:val="Compact"/>
            </w:pPr>
            <w:r>
              <w:t>Resources to search for trip and locations</w:t>
            </w:r>
          </w:p>
        </w:tc>
        <w:tc>
          <w:tcPr>
            <w:tcW w:w="0" w:type="auto"/>
          </w:tcPr>
          <w:p w14:paraId="7A243533" w14:textId="77777777" w:rsidR="00EA0AC8" w:rsidRDefault="00EA0AC8" w:rsidP="00EA0AC8">
            <w:pPr>
              <w:pStyle w:val="Compact"/>
            </w:pPr>
            <w:r>
              <w:rPr>
                <w:b/>
                <w:bCs/>
              </w:rPr>
              <w:t>Mandatory</w:t>
            </w:r>
            <w:r>
              <w:t xml:space="preserve"> for train stations UIC code need to be supported.</w:t>
            </w:r>
          </w:p>
        </w:tc>
      </w:tr>
      <w:tr w:rsidR="00EA0AC8" w:rsidRPr="00EA0AC8" w14:paraId="6CDBB358" w14:textId="77777777" w:rsidTr="00EA0AC8">
        <w:tc>
          <w:tcPr>
            <w:tcW w:w="0" w:type="auto"/>
          </w:tcPr>
          <w:p w14:paraId="3060B3BB" w14:textId="77777777" w:rsidR="00EA0AC8" w:rsidRDefault="00EA0AC8" w:rsidP="00EA0AC8">
            <w:pPr>
              <w:pStyle w:val="Compact"/>
            </w:pPr>
            <w:r>
              <w:rPr>
                <w:rStyle w:val="VerbatimChar"/>
              </w:rPr>
              <w:t>/trip-offers-collection</w:t>
            </w:r>
            <w:r>
              <w:t xml:space="preserve">, </w:t>
            </w:r>
            <w:r>
              <w:rPr>
                <w:rStyle w:val="VerbatimChar"/>
              </w:rPr>
              <w:t>/trip-offers</w:t>
            </w:r>
            <w:r>
              <w:t xml:space="preserve"> and </w:t>
            </w:r>
            <w:r>
              <w:rPr>
                <w:rStyle w:val="VerbatimChar"/>
              </w:rPr>
              <w:t>/offers</w:t>
            </w:r>
          </w:p>
        </w:tc>
        <w:tc>
          <w:tcPr>
            <w:tcW w:w="0" w:type="auto"/>
          </w:tcPr>
          <w:p w14:paraId="08DBDDDC" w14:textId="77777777" w:rsidR="00EA0AC8" w:rsidRDefault="00EA0AC8" w:rsidP="00EA0AC8">
            <w:pPr>
              <w:pStyle w:val="Compact"/>
            </w:pPr>
            <w:r>
              <w:t>Resources to get bookable offers</w:t>
            </w:r>
          </w:p>
        </w:tc>
        <w:tc>
          <w:tcPr>
            <w:tcW w:w="0" w:type="auto"/>
          </w:tcPr>
          <w:p w14:paraId="75DAFAFD" w14:textId="77777777" w:rsidR="00EA0AC8" w:rsidRDefault="00EA0AC8" w:rsidP="00EA0AC8">
            <w:pPr>
              <w:pStyle w:val="Compact"/>
            </w:pPr>
            <w:r>
              <w:rPr>
                <w:b/>
                <w:bCs/>
              </w:rPr>
              <w:t>Mandatory</w:t>
            </w:r>
            <w:r>
              <w:t xml:space="preserve"> is to provide at least admission offers.</w:t>
            </w:r>
          </w:p>
        </w:tc>
      </w:tr>
      <w:tr w:rsidR="00EA0AC8" w14:paraId="1FE52980" w14:textId="77777777" w:rsidTr="00EA0AC8">
        <w:tc>
          <w:tcPr>
            <w:tcW w:w="0" w:type="auto"/>
          </w:tcPr>
          <w:p w14:paraId="437C257D" w14:textId="77777777" w:rsidR="00EA0AC8" w:rsidRDefault="00EA0AC8" w:rsidP="00EA0AC8">
            <w:pPr>
              <w:pStyle w:val="Compact"/>
            </w:pPr>
            <w:r>
              <w:rPr>
                <w:rStyle w:val="VerbatimChar"/>
              </w:rPr>
              <w:t>/offers-collection</w:t>
            </w:r>
          </w:p>
        </w:tc>
        <w:tc>
          <w:tcPr>
            <w:tcW w:w="0" w:type="auto"/>
          </w:tcPr>
          <w:p w14:paraId="0CB70341" w14:textId="77777777" w:rsidR="00EA0AC8" w:rsidRDefault="00EA0AC8" w:rsidP="00EA0AC8">
            <w:pPr>
              <w:pStyle w:val="Compact"/>
            </w:pPr>
            <w:r>
              <w:t>Resources to get offers which are not trip based, e.g. day passes</w:t>
            </w:r>
          </w:p>
        </w:tc>
        <w:tc>
          <w:tcPr>
            <w:tcW w:w="0" w:type="auto"/>
          </w:tcPr>
          <w:p w14:paraId="64049C18" w14:textId="77777777" w:rsidR="00EA0AC8" w:rsidRDefault="00EA0AC8" w:rsidP="00EA0AC8">
            <w:pPr>
              <w:pStyle w:val="Compact"/>
            </w:pPr>
            <w:r>
              <w:rPr>
                <w:i/>
                <w:iCs/>
              </w:rPr>
              <w:t>Optional</w:t>
            </w:r>
          </w:p>
        </w:tc>
      </w:tr>
      <w:tr w:rsidR="00EA0AC8" w14:paraId="22C89E52" w14:textId="77777777" w:rsidTr="00EA0AC8">
        <w:tc>
          <w:tcPr>
            <w:tcW w:w="0" w:type="auto"/>
          </w:tcPr>
          <w:p w14:paraId="3575D2BE" w14:textId="77777777" w:rsidR="00EA0AC8" w:rsidRDefault="00EA0AC8" w:rsidP="00EA0AC8">
            <w:pPr>
              <w:pStyle w:val="Compact"/>
            </w:pPr>
            <w:r>
              <w:rPr>
                <w:rStyle w:val="VerbatimChar"/>
              </w:rPr>
              <w:t>/bookings</w:t>
            </w:r>
          </w:p>
        </w:tc>
        <w:tc>
          <w:tcPr>
            <w:tcW w:w="0" w:type="auto"/>
          </w:tcPr>
          <w:p w14:paraId="04228231" w14:textId="77777777" w:rsidR="00EA0AC8" w:rsidRDefault="00EA0AC8" w:rsidP="00EA0AC8">
            <w:pPr>
              <w:pStyle w:val="Compact"/>
            </w:pPr>
            <w:r>
              <w:t>Resources to manipulate bookings</w:t>
            </w:r>
          </w:p>
        </w:tc>
        <w:tc>
          <w:tcPr>
            <w:tcW w:w="0" w:type="auto"/>
          </w:tcPr>
          <w:p w14:paraId="3AE949FF" w14:textId="77777777" w:rsidR="00EA0AC8" w:rsidRDefault="00EA0AC8" w:rsidP="00EA0AC8">
            <w:pPr>
              <w:pStyle w:val="Compact"/>
            </w:pPr>
            <w:r>
              <w:rPr>
                <w:b/>
                <w:bCs/>
              </w:rPr>
              <w:t>Mandatory</w:t>
            </w:r>
          </w:p>
        </w:tc>
      </w:tr>
      <w:tr w:rsidR="00EA0AC8" w14:paraId="249DB2FE" w14:textId="77777777" w:rsidTr="00EA0AC8">
        <w:tc>
          <w:tcPr>
            <w:tcW w:w="0" w:type="auto"/>
          </w:tcPr>
          <w:p w14:paraId="056E6BBC" w14:textId="77777777" w:rsidR="00EA0AC8" w:rsidRDefault="00EA0AC8" w:rsidP="00EA0AC8">
            <w:pPr>
              <w:pStyle w:val="Compact"/>
            </w:pPr>
            <w:r>
              <w:rPr>
                <w:rStyle w:val="VerbatimChar"/>
              </w:rPr>
              <w:t>/offers/{offerId}/passengers</w:t>
            </w:r>
            <w:r>
              <w:t xml:space="preserve"> and </w:t>
            </w:r>
            <w:r>
              <w:rPr>
                <w:rStyle w:val="VerbatimChar"/>
              </w:rPr>
              <w:t>/bookings/{bookingId}/passengers</w:t>
            </w:r>
          </w:p>
        </w:tc>
        <w:tc>
          <w:tcPr>
            <w:tcW w:w="0" w:type="auto"/>
          </w:tcPr>
          <w:p w14:paraId="7827CAC2" w14:textId="77777777" w:rsidR="00EA0AC8" w:rsidRDefault="00EA0AC8" w:rsidP="00EA0AC8">
            <w:pPr>
              <w:pStyle w:val="Compact"/>
            </w:pPr>
            <w:r>
              <w:t>Resources to manipulate passenger information at every stage of the flow</w:t>
            </w:r>
          </w:p>
        </w:tc>
        <w:tc>
          <w:tcPr>
            <w:tcW w:w="0" w:type="auto"/>
          </w:tcPr>
          <w:p w14:paraId="299A6EE9" w14:textId="77777777" w:rsidR="00EA0AC8" w:rsidRDefault="00EA0AC8" w:rsidP="00EA0AC8">
            <w:pPr>
              <w:pStyle w:val="Compact"/>
            </w:pPr>
            <w:r>
              <w:rPr>
                <w:b/>
                <w:bCs/>
              </w:rPr>
              <w:t>Mandatory</w:t>
            </w:r>
          </w:p>
        </w:tc>
      </w:tr>
      <w:tr w:rsidR="00EA0AC8" w14:paraId="11CD5109" w14:textId="77777777" w:rsidTr="00EA0AC8">
        <w:tc>
          <w:tcPr>
            <w:tcW w:w="0" w:type="auto"/>
          </w:tcPr>
          <w:p w14:paraId="50E885A7" w14:textId="77777777" w:rsidR="00EA0AC8" w:rsidRDefault="00EA0AC8" w:rsidP="00EA0AC8">
            <w:pPr>
              <w:pStyle w:val="Compact"/>
            </w:pPr>
            <w:r>
              <w:rPr>
                <w:rStyle w:val="VerbatimChar"/>
              </w:rPr>
              <w:t>/products</w:t>
            </w:r>
          </w:p>
        </w:tc>
        <w:tc>
          <w:tcPr>
            <w:tcW w:w="0" w:type="auto"/>
          </w:tcPr>
          <w:p w14:paraId="035C272C" w14:textId="77777777" w:rsidR="00EA0AC8" w:rsidRDefault="00EA0AC8" w:rsidP="00EA0AC8">
            <w:pPr>
              <w:pStyle w:val="Compact"/>
            </w:pPr>
            <w:r>
              <w:t>Resources to retrieve products information on one or more products</w:t>
            </w:r>
          </w:p>
        </w:tc>
        <w:tc>
          <w:tcPr>
            <w:tcW w:w="0" w:type="auto"/>
          </w:tcPr>
          <w:p w14:paraId="01576BC0" w14:textId="77777777" w:rsidR="00EA0AC8" w:rsidRDefault="00EA0AC8" w:rsidP="00EA0AC8">
            <w:pPr>
              <w:pStyle w:val="Compact"/>
            </w:pPr>
            <w:r>
              <w:rPr>
                <w:b/>
                <w:bCs/>
              </w:rPr>
              <w:t>Mandatory</w:t>
            </w:r>
          </w:p>
        </w:tc>
      </w:tr>
      <w:tr w:rsidR="00EA0AC8" w:rsidRPr="00EA0AC8" w14:paraId="7EA066D7" w14:textId="77777777" w:rsidTr="00EA0AC8">
        <w:tc>
          <w:tcPr>
            <w:tcW w:w="0" w:type="auto"/>
          </w:tcPr>
          <w:p w14:paraId="0CAA8729" w14:textId="77777777" w:rsidR="00EA0AC8" w:rsidRDefault="00EA0AC8" w:rsidP="00EA0AC8">
            <w:pPr>
              <w:pStyle w:val="Compact"/>
            </w:pPr>
            <w:r>
              <w:rPr>
                <w:rStyle w:val="VerbatimChar"/>
              </w:rPr>
              <w:t>/bookings/{bookingId}/fulfillments</w:t>
            </w:r>
            <w:r>
              <w:t xml:space="preserve"> and </w:t>
            </w:r>
            <w:r>
              <w:rPr>
                <w:rStyle w:val="VerbatimChar"/>
              </w:rPr>
              <w:t>/fulfillments</w:t>
            </w:r>
          </w:p>
        </w:tc>
        <w:tc>
          <w:tcPr>
            <w:tcW w:w="0" w:type="auto"/>
          </w:tcPr>
          <w:p w14:paraId="050FFA6A" w14:textId="77777777" w:rsidR="00EA0AC8" w:rsidRDefault="00EA0AC8" w:rsidP="00EA0AC8">
            <w:pPr>
              <w:pStyle w:val="Compact"/>
            </w:pPr>
            <w:r>
              <w:t>Resources to retrieve fulfillments, e.g. tickets</w:t>
            </w:r>
          </w:p>
        </w:tc>
        <w:tc>
          <w:tcPr>
            <w:tcW w:w="0" w:type="auto"/>
          </w:tcPr>
          <w:p w14:paraId="51066D6A" w14:textId="77777777" w:rsidR="00EA0AC8" w:rsidRDefault="00EA0AC8" w:rsidP="00EA0AC8">
            <w:pPr>
              <w:pStyle w:val="Compact"/>
            </w:pPr>
            <w:r>
              <w:rPr>
                <w:b/>
                <w:bCs/>
              </w:rPr>
              <w:t>Mandatory</w:t>
            </w:r>
            <w:r>
              <w:t xml:space="preserve"> is to support A4 PDF tickets.</w:t>
            </w:r>
          </w:p>
        </w:tc>
      </w:tr>
      <w:tr w:rsidR="00EA0AC8" w:rsidRPr="00EA0AC8" w14:paraId="5D1837E6" w14:textId="77777777" w:rsidTr="00EA0AC8">
        <w:tc>
          <w:tcPr>
            <w:tcW w:w="0" w:type="auto"/>
          </w:tcPr>
          <w:p w14:paraId="6A963AD7" w14:textId="77777777" w:rsidR="00EA0AC8" w:rsidRDefault="00EA0AC8" w:rsidP="00EA0AC8">
            <w:pPr>
              <w:pStyle w:val="Compact"/>
            </w:pPr>
            <w:r>
              <w:rPr>
                <w:rStyle w:val="VerbatimChar"/>
              </w:rPr>
              <w:t>/bookings/{bookingId}/refundOffers</w:t>
            </w:r>
          </w:p>
        </w:tc>
        <w:tc>
          <w:tcPr>
            <w:tcW w:w="0" w:type="auto"/>
          </w:tcPr>
          <w:p w14:paraId="205C4A4F" w14:textId="77777777" w:rsidR="00EA0AC8" w:rsidRDefault="00EA0AC8" w:rsidP="00EA0AC8">
            <w:pPr>
              <w:pStyle w:val="Compact"/>
            </w:pPr>
            <w:r>
              <w:t>Resources to get and accept a refund offer</w:t>
            </w:r>
          </w:p>
        </w:tc>
        <w:tc>
          <w:tcPr>
            <w:tcW w:w="0" w:type="auto"/>
          </w:tcPr>
          <w:p w14:paraId="0F9B8A60" w14:textId="77777777" w:rsidR="00EA0AC8" w:rsidRDefault="00EA0AC8" w:rsidP="00EA0AC8">
            <w:pPr>
              <w:pStyle w:val="Compact"/>
            </w:pPr>
            <w:r>
              <w:rPr>
                <w:b/>
                <w:bCs/>
              </w:rPr>
              <w:t>Mandatory</w:t>
            </w:r>
            <w:r>
              <w:t xml:space="preserve"> is to support full refund.</w:t>
            </w:r>
          </w:p>
        </w:tc>
      </w:tr>
      <w:tr w:rsidR="00EA0AC8" w14:paraId="604179F5" w14:textId="77777777" w:rsidTr="00EA0AC8">
        <w:tc>
          <w:tcPr>
            <w:tcW w:w="0" w:type="auto"/>
          </w:tcPr>
          <w:p w14:paraId="05256726" w14:textId="77777777" w:rsidR="00EA0AC8" w:rsidRDefault="00EA0AC8" w:rsidP="00EA0AC8">
            <w:pPr>
              <w:pStyle w:val="Compact"/>
            </w:pPr>
            <w:r>
              <w:rPr>
                <w:rStyle w:val="VerbatimChar"/>
              </w:rPr>
              <w:t>/bookings/{bookingId}/exchangeOperations</w:t>
            </w:r>
            <w:r>
              <w:t xml:space="preserve">, </w:t>
            </w:r>
            <w:r>
              <w:rPr>
                <w:rStyle w:val="VerbatimChar"/>
              </w:rPr>
              <w:t>exchange-trip-offers-collection</w:t>
            </w:r>
            <w:r>
              <w:t xml:space="preserve"> and </w:t>
            </w:r>
            <w:r>
              <w:rPr>
                <w:rStyle w:val="VerbatimChar"/>
              </w:rPr>
              <w:t>exchange-trip-offers</w:t>
            </w:r>
          </w:p>
        </w:tc>
        <w:tc>
          <w:tcPr>
            <w:tcW w:w="0" w:type="auto"/>
          </w:tcPr>
          <w:p w14:paraId="06F2C233" w14:textId="77777777" w:rsidR="00EA0AC8" w:rsidRDefault="00EA0AC8" w:rsidP="00EA0AC8">
            <w:pPr>
              <w:pStyle w:val="Compact"/>
            </w:pPr>
            <w:r>
              <w:t>Resources to get and accept an exchange offer</w:t>
            </w:r>
          </w:p>
        </w:tc>
        <w:tc>
          <w:tcPr>
            <w:tcW w:w="0" w:type="auto"/>
          </w:tcPr>
          <w:p w14:paraId="2A10C425" w14:textId="77777777" w:rsidR="00EA0AC8" w:rsidRDefault="00EA0AC8" w:rsidP="00EA0AC8">
            <w:pPr>
              <w:pStyle w:val="Compact"/>
            </w:pPr>
            <w:r>
              <w:rPr>
                <w:i/>
                <w:iCs/>
              </w:rPr>
              <w:t>Optional</w:t>
            </w:r>
          </w:p>
        </w:tc>
      </w:tr>
      <w:tr w:rsidR="00EA0AC8" w14:paraId="54EEC23D" w14:textId="77777777" w:rsidTr="00EA0AC8">
        <w:tc>
          <w:tcPr>
            <w:tcW w:w="0" w:type="auto"/>
          </w:tcPr>
          <w:p w14:paraId="4AF0A6E3" w14:textId="77777777" w:rsidR="00EA0AC8" w:rsidRDefault="00EA0AC8" w:rsidP="00EA0AC8">
            <w:pPr>
              <w:pStyle w:val="Compact"/>
            </w:pPr>
            <w:r>
              <w:rPr>
                <w:rStyle w:val="VerbatimChar"/>
              </w:rPr>
              <w:lastRenderedPageBreak/>
              <w:t>/coachLayouts</w:t>
            </w:r>
          </w:p>
        </w:tc>
        <w:tc>
          <w:tcPr>
            <w:tcW w:w="0" w:type="auto"/>
          </w:tcPr>
          <w:p w14:paraId="0D3F281C" w14:textId="77777777" w:rsidR="00EA0AC8" w:rsidRDefault="00EA0AC8" w:rsidP="00EA0AC8">
            <w:pPr>
              <w:pStyle w:val="Compact"/>
            </w:pPr>
            <w:r>
              <w:t>Resources to get layouts of coaches</w:t>
            </w:r>
          </w:p>
        </w:tc>
        <w:tc>
          <w:tcPr>
            <w:tcW w:w="0" w:type="auto"/>
          </w:tcPr>
          <w:p w14:paraId="4AF28540" w14:textId="77777777" w:rsidR="00EA0AC8" w:rsidRDefault="00EA0AC8" w:rsidP="00EA0AC8">
            <w:pPr>
              <w:pStyle w:val="Compact"/>
            </w:pPr>
            <w:r>
              <w:rPr>
                <w:i/>
                <w:iCs/>
              </w:rPr>
              <w:t>Optional</w:t>
            </w:r>
          </w:p>
        </w:tc>
      </w:tr>
    </w:tbl>
    <w:p w14:paraId="669E7DC4" w14:textId="77777777" w:rsidR="00EA0AC8" w:rsidRDefault="00EA0AC8" w:rsidP="00EA0AC8">
      <w:pPr>
        <w:pStyle w:val="Textkrper"/>
      </w:pPr>
      <w:r>
        <w:t>All non-functional requirements defined in the services must be fulfilled.</w:t>
      </w:r>
    </w:p>
    <w:p w14:paraId="694BBFB6" w14:textId="77777777" w:rsidR="00EA0AC8" w:rsidRDefault="00EA0AC8" w:rsidP="00EA0AC8">
      <w:pPr>
        <w:pStyle w:val="Textkrper"/>
      </w:pPr>
      <w:r>
        <w:t>Especially all implementations most support the Tolerant Reader pattern. This integration pattern helps creating robust communication systems. The idea is to be as tolerant as possible when reading data from another service. This way, when the communication schema changes, the readers must not break.</w:t>
      </w:r>
    </w:p>
    <w:p w14:paraId="1A069E75" w14:textId="77777777" w:rsidR="00EA0AC8" w:rsidRPr="00EA0AC8" w:rsidRDefault="00EA0AC8" w:rsidP="00EA0AC8">
      <w:pPr>
        <w:pStyle w:val="berschrift3"/>
        <w:rPr>
          <w:lang w:val="en-US"/>
        </w:rPr>
      </w:pPr>
      <w:bookmarkStart w:id="463" w:name="compliance-as-a-fare-provider"/>
      <w:bookmarkStart w:id="464" w:name="_Toc63862372"/>
      <w:bookmarkEnd w:id="461"/>
      <w:r w:rsidRPr="00EA0AC8">
        <w:rPr>
          <w:lang w:val="en-US"/>
        </w:rPr>
        <w:t>Compliance as a Fare Provider</w:t>
      </w:r>
      <w:bookmarkEnd w:id="464"/>
    </w:p>
    <w:p w14:paraId="0AF9B337" w14:textId="77777777" w:rsidR="00EA0AC8" w:rsidRDefault="00EA0AC8" w:rsidP="00EA0AC8">
      <w:pPr>
        <w:pStyle w:val="FirstParagraph"/>
      </w:pPr>
      <w:r>
        <w:t>The following services/features are mandatory/optional to implement:</w:t>
      </w:r>
    </w:p>
    <w:tbl>
      <w:tblPr>
        <w:tblStyle w:val="Table"/>
        <w:tblW w:w="5000" w:type="pct"/>
        <w:tblLook w:val="0020" w:firstRow="1" w:lastRow="0" w:firstColumn="0" w:lastColumn="0" w:noHBand="0" w:noVBand="0"/>
      </w:tblPr>
      <w:tblGrid>
        <w:gridCol w:w="5722"/>
        <w:gridCol w:w="1520"/>
        <w:gridCol w:w="1830"/>
      </w:tblGrid>
      <w:tr w:rsidR="00EA0AC8" w14:paraId="3FAF087C" w14:textId="77777777" w:rsidTr="00EA0AC8">
        <w:trPr>
          <w:cnfStyle w:val="100000000000" w:firstRow="1" w:lastRow="0" w:firstColumn="0" w:lastColumn="0" w:oddVBand="0" w:evenVBand="0" w:oddHBand="0" w:evenHBand="0" w:firstRowFirstColumn="0" w:firstRowLastColumn="0" w:lastRowFirstColumn="0" w:lastRowLastColumn="0"/>
        </w:trPr>
        <w:tc>
          <w:tcPr>
            <w:tcW w:w="0" w:type="auto"/>
          </w:tcPr>
          <w:p w14:paraId="285D0E1D" w14:textId="77777777" w:rsidR="00EA0AC8" w:rsidRDefault="00EA0AC8" w:rsidP="00EA0AC8">
            <w:pPr>
              <w:pStyle w:val="Compact"/>
            </w:pPr>
            <w:r>
              <w:t>Resources</w:t>
            </w:r>
          </w:p>
        </w:tc>
        <w:tc>
          <w:tcPr>
            <w:tcW w:w="0" w:type="auto"/>
          </w:tcPr>
          <w:p w14:paraId="14F32CCE" w14:textId="77777777" w:rsidR="00EA0AC8" w:rsidRDefault="00EA0AC8" w:rsidP="00EA0AC8">
            <w:pPr>
              <w:pStyle w:val="Compact"/>
            </w:pPr>
            <w:r>
              <w:t>Description</w:t>
            </w:r>
          </w:p>
        </w:tc>
        <w:tc>
          <w:tcPr>
            <w:tcW w:w="0" w:type="auto"/>
          </w:tcPr>
          <w:p w14:paraId="500A8C23" w14:textId="77777777" w:rsidR="00EA0AC8" w:rsidRDefault="00EA0AC8" w:rsidP="00EA0AC8">
            <w:pPr>
              <w:pStyle w:val="Compact"/>
            </w:pPr>
            <w:r>
              <w:t>Need to Support</w:t>
            </w:r>
          </w:p>
        </w:tc>
      </w:tr>
      <w:tr w:rsidR="00EA0AC8" w14:paraId="0E6EE0C9" w14:textId="77777777" w:rsidTr="00EA0AC8">
        <w:tc>
          <w:tcPr>
            <w:tcW w:w="0" w:type="auto"/>
          </w:tcPr>
          <w:p w14:paraId="38E55ADC" w14:textId="77777777" w:rsidR="00EA0AC8" w:rsidRDefault="00EA0AC8" w:rsidP="00EA0AC8">
            <w:pPr>
              <w:pStyle w:val="Compact"/>
            </w:pPr>
            <w:r>
              <w:rPr>
                <w:rStyle w:val="VerbatimChar"/>
              </w:rPr>
              <w:t>/locations</w:t>
            </w:r>
            <w:r>
              <w:t xml:space="preserve"> and </w:t>
            </w:r>
            <w:r>
              <w:rPr>
                <w:rStyle w:val="VerbatimChar"/>
              </w:rPr>
              <w:t>/trips</w:t>
            </w:r>
          </w:p>
        </w:tc>
        <w:tc>
          <w:tcPr>
            <w:tcW w:w="0" w:type="auto"/>
          </w:tcPr>
          <w:p w14:paraId="51DB6D48" w14:textId="77777777" w:rsidR="00EA0AC8" w:rsidRDefault="00EA0AC8" w:rsidP="00EA0AC8">
            <w:pPr>
              <w:pStyle w:val="Compact"/>
            </w:pPr>
            <w:r>
              <w:t>Resources to search for trip and locations</w:t>
            </w:r>
          </w:p>
        </w:tc>
        <w:tc>
          <w:tcPr>
            <w:tcW w:w="0" w:type="auto"/>
          </w:tcPr>
          <w:p w14:paraId="69FC484F" w14:textId="77777777" w:rsidR="00EA0AC8" w:rsidRDefault="00EA0AC8" w:rsidP="00EA0AC8">
            <w:pPr>
              <w:pStyle w:val="Compact"/>
            </w:pPr>
            <w:r>
              <w:rPr>
                <w:i/>
                <w:iCs/>
              </w:rPr>
              <w:t>Optional</w:t>
            </w:r>
          </w:p>
        </w:tc>
      </w:tr>
      <w:tr w:rsidR="00EA0AC8" w14:paraId="214F27F4" w14:textId="77777777" w:rsidTr="00EA0AC8">
        <w:tc>
          <w:tcPr>
            <w:tcW w:w="0" w:type="auto"/>
          </w:tcPr>
          <w:p w14:paraId="4EB22994" w14:textId="77777777" w:rsidR="00EA0AC8" w:rsidRDefault="00EA0AC8" w:rsidP="00EA0AC8">
            <w:pPr>
              <w:pStyle w:val="Compact"/>
            </w:pPr>
            <w:r>
              <w:rPr>
                <w:rStyle w:val="VerbatimChar"/>
              </w:rPr>
              <w:t>/trip-offers-collection</w:t>
            </w:r>
            <w:r>
              <w:t xml:space="preserve">, </w:t>
            </w:r>
            <w:r>
              <w:rPr>
                <w:rStyle w:val="VerbatimChar"/>
              </w:rPr>
              <w:t>/trip-offers</w:t>
            </w:r>
            <w:r>
              <w:t xml:space="preserve"> and </w:t>
            </w:r>
            <w:r>
              <w:rPr>
                <w:rStyle w:val="VerbatimChar"/>
              </w:rPr>
              <w:t>/offers</w:t>
            </w:r>
          </w:p>
        </w:tc>
        <w:tc>
          <w:tcPr>
            <w:tcW w:w="0" w:type="auto"/>
          </w:tcPr>
          <w:p w14:paraId="23F1F333" w14:textId="77777777" w:rsidR="00EA0AC8" w:rsidRDefault="00EA0AC8" w:rsidP="00EA0AC8">
            <w:pPr>
              <w:pStyle w:val="Compact"/>
            </w:pPr>
            <w:r>
              <w:t>Resources to get bookable offers</w:t>
            </w:r>
          </w:p>
        </w:tc>
        <w:tc>
          <w:tcPr>
            <w:tcW w:w="0" w:type="auto"/>
          </w:tcPr>
          <w:p w14:paraId="140BBC9A" w14:textId="77777777" w:rsidR="00EA0AC8" w:rsidRDefault="00EA0AC8" w:rsidP="00EA0AC8">
            <w:pPr>
              <w:pStyle w:val="Compact"/>
            </w:pPr>
            <w:r>
              <w:rPr>
                <w:b/>
                <w:bCs/>
              </w:rPr>
              <w:t>Mandatory</w:t>
            </w:r>
            <w:r>
              <w:t xml:space="preserve"> is to provide fare offers on a </w:t>
            </w:r>
            <w:r>
              <w:rPr>
                <w:rStyle w:val="VerbatimChar"/>
              </w:rPr>
              <w:t>/trip-offers-collection</w:t>
            </w:r>
            <w:r>
              <w:t xml:space="preserve">. </w:t>
            </w:r>
            <w:r>
              <w:rPr>
                <w:i/>
                <w:iCs/>
              </w:rPr>
              <w:t>Optional</w:t>
            </w:r>
            <w:r>
              <w:t xml:space="preserve">: </w:t>
            </w:r>
            <w:r>
              <w:rPr>
                <w:rStyle w:val="VerbatimChar"/>
              </w:rPr>
              <w:t>/offers</w:t>
            </w:r>
            <w:r>
              <w:t xml:space="preserve"> for non trip based offers.</w:t>
            </w:r>
          </w:p>
        </w:tc>
      </w:tr>
      <w:tr w:rsidR="00EA0AC8" w:rsidRPr="00EA0AC8" w14:paraId="7E5D00EB" w14:textId="77777777" w:rsidTr="00EA0AC8">
        <w:tc>
          <w:tcPr>
            <w:tcW w:w="0" w:type="auto"/>
          </w:tcPr>
          <w:p w14:paraId="74BC8478" w14:textId="77777777" w:rsidR="00EA0AC8" w:rsidRDefault="00EA0AC8" w:rsidP="00EA0AC8">
            <w:pPr>
              <w:pStyle w:val="Compact"/>
            </w:pPr>
            <w:r>
              <w:rPr>
                <w:rStyle w:val="VerbatimChar"/>
              </w:rPr>
              <w:t>/bookings</w:t>
            </w:r>
          </w:p>
        </w:tc>
        <w:tc>
          <w:tcPr>
            <w:tcW w:w="0" w:type="auto"/>
          </w:tcPr>
          <w:p w14:paraId="7F32DEB5" w14:textId="77777777" w:rsidR="00EA0AC8" w:rsidRDefault="00EA0AC8" w:rsidP="00EA0AC8">
            <w:pPr>
              <w:pStyle w:val="Compact"/>
            </w:pPr>
            <w:r>
              <w:t>Resources to manipulate bookings</w:t>
            </w:r>
          </w:p>
        </w:tc>
        <w:tc>
          <w:tcPr>
            <w:tcW w:w="0" w:type="auto"/>
          </w:tcPr>
          <w:p w14:paraId="5D96D457" w14:textId="77777777" w:rsidR="00EA0AC8" w:rsidRDefault="00EA0AC8" w:rsidP="00EA0AC8">
            <w:pPr>
              <w:pStyle w:val="Compact"/>
            </w:pPr>
            <w:r>
              <w:rPr>
                <w:b/>
                <w:bCs/>
              </w:rPr>
              <w:t>Mandatory</w:t>
            </w:r>
            <w:r>
              <w:t xml:space="preserve"> is to support bookings consisting of fares except in the special case of direct sale fare offers</w:t>
            </w:r>
          </w:p>
        </w:tc>
      </w:tr>
      <w:tr w:rsidR="00EA0AC8" w:rsidRPr="00EA0AC8" w14:paraId="2CB6FE03" w14:textId="77777777" w:rsidTr="00EA0AC8">
        <w:tc>
          <w:tcPr>
            <w:tcW w:w="0" w:type="auto"/>
          </w:tcPr>
          <w:p w14:paraId="50F9261D" w14:textId="77777777" w:rsidR="00EA0AC8" w:rsidRDefault="00EA0AC8" w:rsidP="00EA0AC8">
            <w:pPr>
              <w:pStyle w:val="Compact"/>
            </w:pPr>
            <w:r>
              <w:rPr>
                <w:rStyle w:val="VerbatimChar"/>
              </w:rPr>
              <w:t>/offers/{offerId}/passengers</w:t>
            </w:r>
            <w:r>
              <w:t xml:space="preserve"> and </w:t>
            </w:r>
            <w:r>
              <w:rPr>
                <w:rStyle w:val="VerbatimChar"/>
              </w:rPr>
              <w:t>/bookings/{bookingId}/passengers</w:t>
            </w:r>
          </w:p>
        </w:tc>
        <w:tc>
          <w:tcPr>
            <w:tcW w:w="0" w:type="auto"/>
          </w:tcPr>
          <w:p w14:paraId="0138125C" w14:textId="77777777" w:rsidR="00EA0AC8" w:rsidRDefault="00EA0AC8" w:rsidP="00EA0AC8">
            <w:pPr>
              <w:pStyle w:val="Compact"/>
            </w:pPr>
            <w:r>
              <w:t>Resources to manipulate passenger information at every stage of the flow</w:t>
            </w:r>
          </w:p>
        </w:tc>
        <w:tc>
          <w:tcPr>
            <w:tcW w:w="0" w:type="auto"/>
          </w:tcPr>
          <w:p w14:paraId="5F251582" w14:textId="77777777" w:rsidR="00EA0AC8" w:rsidRDefault="00EA0AC8" w:rsidP="00EA0AC8">
            <w:pPr>
              <w:pStyle w:val="Compact"/>
            </w:pPr>
            <w:r>
              <w:rPr>
                <w:i/>
                <w:iCs/>
              </w:rPr>
              <w:t>Conditional</w:t>
            </w:r>
            <w:r>
              <w:t>, mandatory to be supported in case personal data are required by the fare provider</w:t>
            </w:r>
          </w:p>
        </w:tc>
      </w:tr>
      <w:tr w:rsidR="00EA0AC8" w14:paraId="58893CB7" w14:textId="77777777" w:rsidTr="00EA0AC8">
        <w:tc>
          <w:tcPr>
            <w:tcW w:w="0" w:type="auto"/>
          </w:tcPr>
          <w:p w14:paraId="033B799B" w14:textId="77777777" w:rsidR="00EA0AC8" w:rsidRDefault="00EA0AC8" w:rsidP="00EA0AC8">
            <w:pPr>
              <w:pStyle w:val="Compact"/>
            </w:pPr>
            <w:r>
              <w:rPr>
                <w:rStyle w:val="VerbatimChar"/>
              </w:rPr>
              <w:t>/offers-collection</w:t>
            </w:r>
          </w:p>
        </w:tc>
        <w:tc>
          <w:tcPr>
            <w:tcW w:w="0" w:type="auto"/>
          </w:tcPr>
          <w:p w14:paraId="1BB4F1D9" w14:textId="77777777" w:rsidR="00EA0AC8" w:rsidRDefault="00EA0AC8" w:rsidP="00EA0AC8">
            <w:pPr>
              <w:pStyle w:val="Compact"/>
            </w:pPr>
            <w:r>
              <w:t xml:space="preserve">Resources to get offers which are </w:t>
            </w:r>
            <w:r>
              <w:lastRenderedPageBreak/>
              <w:t>not trip based, e.g. day passes</w:t>
            </w:r>
          </w:p>
        </w:tc>
        <w:tc>
          <w:tcPr>
            <w:tcW w:w="0" w:type="auto"/>
          </w:tcPr>
          <w:p w14:paraId="07AED0B4" w14:textId="77777777" w:rsidR="00EA0AC8" w:rsidRDefault="00EA0AC8" w:rsidP="00EA0AC8">
            <w:pPr>
              <w:pStyle w:val="Compact"/>
            </w:pPr>
            <w:r>
              <w:rPr>
                <w:i/>
                <w:iCs/>
              </w:rPr>
              <w:lastRenderedPageBreak/>
              <w:t>Optional</w:t>
            </w:r>
          </w:p>
        </w:tc>
      </w:tr>
      <w:tr w:rsidR="00EA0AC8" w14:paraId="6D5AA333" w14:textId="77777777" w:rsidTr="00EA0AC8">
        <w:tc>
          <w:tcPr>
            <w:tcW w:w="0" w:type="auto"/>
          </w:tcPr>
          <w:p w14:paraId="23EB2295" w14:textId="77777777" w:rsidR="00EA0AC8" w:rsidRDefault="00EA0AC8" w:rsidP="00EA0AC8">
            <w:pPr>
              <w:pStyle w:val="Compact"/>
            </w:pPr>
            <w:r>
              <w:rPr>
                <w:rStyle w:val="VerbatimChar"/>
              </w:rPr>
              <w:t>/products</w:t>
            </w:r>
          </w:p>
        </w:tc>
        <w:tc>
          <w:tcPr>
            <w:tcW w:w="0" w:type="auto"/>
          </w:tcPr>
          <w:p w14:paraId="0E9A6967" w14:textId="77777777" w:rsidR="00EA0AC8" w:rsidRDefault="00EA0AC8" w:rsidP="00EA0AC8">
            <w:pPr>
              <w:pStyle w:val="Compact"/>
            </w:pPr>
            <w:r>
              <w:t>Resources to retrieve products information on one or more products</w:t>
            </w:r>
          </w:p>
        </w:tc>
        <w:tc>
          <w:tcPr>
            <w:tcW w:w="0" w:type="auto"/>
          </w:tcPr>
          <w:p w14:paraId="54CA3B88" w14:textId="77777777" w:rsidR="00EA0AC8" w:rsidRDefault="00EA0AC8" w:rsidP="00EA0AC8">
            <w:pPr>
              <w:pStyle w:val="Compact"/>
            </w:pPr>
            <w:r>
              <w:rPr>
                <w:b/>
                <w:bCs/>
              </w:rPr>
              <w:t>Mandatory</w:t>
            </w:r>
          </w:p>
        </w:tc>
      </w:tr>
      <w:tr w:rsidR="00EA0AC8" w:rsidRPr="00EA0AC8" w14:paraId="42299072" w14:textId="77777777" w:rsidTr="00EA0AC8">
        <w:tc>
          <w:tcPr>
            <w:tcW w:w="0" w:type="auto"/>
          </w:tcPr>
          <w:p w14:paraId="4933D0B7" w14:textId="77777777" w:rsidR="00EA0AC8" w:rsidRDefault="00EA0AC8" w:rsidP="00EA0AC8">
            <w:pPr>
              <w:pStyle w:val="Compact"/>
            </w:pPr>
            <w:r>
              <w:rPr>
                <w:rStyle w:val="VerbatimChar"/>
              </w:rPr>
              <w:t>/bookings/{bookingid}/fulfillments</w:t>
            </w:r>
            <w:r>
              <w:t xml:space="preserve"> and </w:t>
            </w:r>
            <w:r>
              <w:rPr>
                <w:rStyle w:val="VerbatimChar"/>
              </w:rPr>
              <w:t>fulfillments</w:t>
            </w:r>
          </w:p>
        </w:tc>
        <w:tc>
          <w:tcPr>
            <w:tcW w:w="0" w:type="auto"/>
          </w:tcPr>
          <w:p w14:paraId="63DAD99D" w14:textId="77777777" w:rsidR="00EA0AC8" w:rsidRDefault="00EA0AC8" w:rsidP="00EA0AC8">
            <w:pPr>
              <w:pStyle w:val="Compact"/>
            </w:pPr>
            <w:r>
              <w:t>Resources to retrieve fulfillments, e.g. tickets</w:t>
            </w:r>
          </w:p>
        </w:tc>
        <w:tc>
          <w:tcPr>
            <w:tcW w:w="0" w:type="auto"/>
          </w:tcPr>
          <w:p w14:paraId="5DDB53C5" w14:textId="77777777" w:rsidR="00EA0AC8" w:rsidRDefault="00EA0AC8" w:rsidP="00EA0AC8">
            <w:pPr>
              <w:pStyle w:val="Compact"/>
            </w:pPr>
            <w:r>
              <w:rPr>
                <w:i/>
                <w:iCs/>
              </w:rPr>
              <w:t>Conditional</w:t>
            </w:r>
            <w:r>
              <w:t>, mandatory to be supported in case fulfillment items need to be provided</w:t>
            </w:r>
          </w:p>
        </w:tc>
      </w:tr>
      <w:tr w:rsidR="00EA0AC8" w:rsidRPr="00EA0AC8" w14:paraId="127F9D34" w14:textId="77777777" w:rsidTr="00EA0AC8">
        <w:tc>
          <w:tcPr>
            <w:tcW w:w="0" w:type="auto"/>
          </w:tcPr>
          <w:p w14:paraId="4F97441F" w14:textId="77777777" w:rsidR="00EA0AC8" w:rsidRDefault="00EA0AC8" w:rsidP="00EA0AC8">
            <w:pPr>
              <w:pStyle w:val="Compact"/>
            </w:pPr>
            <w:r>
              <w:rPr>
                <w:rStyle w:val="VerbatimChar"/>
              </w:rPr>
              <w:t>/bookings/{bookingId}/refundOffers</w:t>
            </w:r>
          </w:p>
        </w:tc>
        <w:tc>
          <w:tcPr>
            <w:tcW w:w="0" w:type="auto"/>
          </w:tcPr>
          <w:p w14:paraId="791D49E0" w14:textId="77777777" w:rsidR="00EA0AC8" w:rsidRDefault="00EA0AC8" w:rsidP="00EA0AC8">
            <w:pPr>
              <w:pStyle w:val="Compact"/>
            </w:pPr>
            <w:r>
              <w:t>Resources to get and accept a refund offer</w:t>
            </w:r>
          </w:p>
        </w:tc>
        <w:tc>
          <w:tcPr>
            <w:tcW w:w="0" w:type="auto"/>
          </w:tcPr>
          <w:p w14:paraId="73A816CD" w14:textId="77777777" w:rsidR="00EA0AC8" w:rsidRDefault="00EA0AC8" w:rsidP="00EA0AC8">
            <w:pPr>
              <w:pStyle w:val="Compact"/>
            </w:pPr>
            <w:r>
              <w:rPr>
                <w:b/>
                <w:bCs/>
              </w:rPr>
              <w:t>Mandatory</w:t>
            </w:r>
            <w:r>
              <w:t xml:space="preserve"> is to support for full refund, partial refund is optional. Not required in the special case of direct sale offers</w:t>
            </w:r>
          </w:p>
        </w:tc>
      </w:tr>
      <w:tr w:rsidR="00EA0AC8" w14:paraId="36E653AE" w14:textId="77777777" w:rsidTr="00EA0AC8">
        <w:tc>
          <w:tcPr>
            <w:tcW w:w="0" w:type="auto"/>
          </w:tcPr>
          <w:p w14:paraId="44BE8891" w14:textId="77777777" w:rsidR="00EA0AC8" w:rsidRDefault="00EA0AC8" w:rsidP="00EA0AC8">
            <w:pPr>
              <w:pStyle w:val="Compact"/>
            </w:pPr>
            <w:r>
              <w:rPr>
                <w:rStyle w:val="VerbatimChar"/>
              </w:rPr>
              <w:t>/bookings/{bookingId}/exchangeOperations</w:t>
            </w:r>
            <w:r>
              <w:t xml:space="preserve">, </w:t>
            </w:r>
            <w:r>
              <w:rPr>
                <w:rStyle w:val="VerbatimChar"/>
              </w:rPr>
              <w:t>exchange-trip-offers-collection</w:t>
            </w:r>
            <w:r>
              <w:t xml:space="preserve"> and </w:t>
            </w:r>
            <w:r>
              <w:rPr>
                <w:rStyle w:val="VerbatimChar"/>
              </w:rPr>
              <w:t>exchange-trip-offers</w:t>
            </w:r>
          </w:p>
        </w:tc>
        <w:tc>
          <w:tcPr>
            <w:tcW w:w="0" w:type="auto"/>
          </w:tcPr>
          <w:p w14:paraId="5C89F0C0" w14:textId="77777777" w:rsidR="00EA0AC8" w:rsidRDefault="00EA0AC8" w:rsidP="00EA0AC8">
            <w:pPr>
              <w:pStyle w:val="Compact"/>
            </w:pPr>
            <w:r>
              <w:t>Resources to get and accept an exchange offer</w:t>
            </w:r>
          </w:p>
        </w:tc>
        <w:tc>
          <w:tcPr>
            <w:tcW w:w="0" w:type="auto"/>
          </w:tcPr>
          <w:p w14:paraId="32E5D9EE" w14:textId="77777777" w:rsidR="00EA0AC8" w:rsidRDefault="00EA0AC8" w:rsidP="00EA0AC8">
            <w:pPr>
              <w:pStyle w:val="Compact"/>
            </w:pPr>
            <w:r>
              <w:rPr>
                <w:i/>
                <w:iCs/>
              </w:rPr>
              <w:t>Optional</w:t>
            </w:r>
          </w:p>
        </w:tc>
      </w:tr>
      <w:tr w:rsidR="00EA0AC8" w14:paraId="375218E3" w14:textId="77777777" w:rsidTr="00EA0AC8">
        <w:tc>
          <w:tcPr>
            <w:tcW w:w="0" w:type="auto"/>
          </w:tcPr>
          <w:p w14:paraId="3D251A58" w14:textId="77777777" w:rsidR="00EA0AC8" w:rsidRDefault="00EA0AC8" w:rsidP="00EA0AC8">
            <w:pPr>
              <w:pStyle w:val="Compact"/>
            </w:pPr>
            <w:r>
              <w:rPr>
                <w:rStyle w:val="VerbatimChar"/>
              </w:rPr>
              <w:t>/coachLayouts</w:t>
            </w:r>
            <w:r>
              <w:t xml:space="preserve"> and </w:t>
            </w:r>
            <w:r>
              <w:rPr>
                <w:rStyle w:val="VerbatimChar"/>
              </w:rPr>
              <w:t>/coachLayouts/{layoutId}</w:t>
            </w:r>
          </w:p>
        </w:tc>
        <w:tc>
          <w:tcPr>
            <w:tcW w:w="0" w:type="auto"/>
          </w:tcPr>
          <w:p w14:paraId="53707D88" w14:textId="77777777" w:rsidR="00EA0AC8" w:rsidRDefault="00EA0AC8" w:rsidP="00EA0AC8">
            <w:pPr>
              <w:pStyle w:val="Compact"/>
            </w:pPr>
            <w:r>
              <w:t>Resources to get layouts of coaches</w:t>
            </w:r>
          </w:p>
        </w:tc>
        <w:tc>
          <w:tcPr>
            <w:tcW w:w="0" w:type="auto"/>
          </w:tcPr>
          <w:p w14:paraId="1D8CA2E6" w14:textId="77777777" w:rsidR="00EA0AC8" w:rsidRDefault="00EA0AC8" w:rsidP="00EA0AC8">
            <w:pPr>
              <w:pStyle w:val="Compact"/>
            </w:pPr>
            <w:r>
              <w:rPr>
                <w:i/>
                <w:iCs/>
              </w:rPr>
              <w:t>Optional</w:t>
            </w:r>
          </w:p>
        </w:tc>
      </w:tr>
    </w:tbl>
    <w:p w14:paraId="6391934E" w14:textId="77777777" w:rsidR="00EA0AC8" w:rsidRDefault="00EA0AC8" w:rsidP="00EA0AC8">
      <w:pPr>
        <w:pStyle w:val="Textkrper"/>
      </w:pPr>
      <w:r>
        <w:t>All non-functional requirements defined in the services must be fulfilled.</w:t>
      </w:r>
    </w:p>
    <w:p w14:paraId="62CD052E" w14:textId="77777777" w:rsidR="00EA0AC8" w:rsidRDefault="00EA0AC8" w:rsidP="00EA0AC8">
      <w:pPr>
        <w:pStyle w:val="Textkrper"/>
      </w:pPr>
      <w:r>
        <w:t>On a technical level the implementation must support the Tolerant Reader pattern. This integration pattern helps creating robust communication systems. The idea is to be as tolerant as possible when reading data from another service. This way, when the communication schema changes, the readers must not break.</w:t>
      </w:r>
    </w:p>
    <w:p w14:paraId="6E4C9A7D" w14:textId="77777777" w:rsidR="00EA0AC8" w:rsidRDefault="00EA0AC8" w:rsidP="00EA0AC8">
      <w:pPr>
        <w:pStyle w:val="Textkrper"/>
      </w:pPr>
      <w:r>
        <w:t>An implementation of specification is compliant with the specification if for a given version</w:t>
      </w:r>
    </w:p>
    <w:p w14:paraId="0BCF9304" w14:textId="77777777" w:rsidR="00EA0AC8" w:rsidRDefault="00EA0AC8" w:rsidP="00170767">
      <w:pPr>
        <w:pStyle w:val="Compact"/>
        <w:numPr>
          <w:ilvl w:val="0"/>
          <w:numId w:val="41"/>
        </w:numPr>
      </w:pPr>
      <w:r>
        <w:t>A feature specified in the data structure is implemented</w:t>
      </w:r>
    </w:p>
    <w:p w14:paraId="3547BF9E" w14:textId="77777777" w:rsidR="00EA0AC8" w:rsidRDefault="00EA0AC8" w:rsidP="00EA0AC8">
      <w:pPr>
        <w:pStyle w:val="FirstParagraph"/>
      </w:pPr>
      <w:r>
        <w:t>Or</w:t>
      </w:r>
    </w:p>
    <w:p w14:paraId="1C8EEEF6" w14:textId="77777777" w:rsidR="00EA0AC8" w:rsidRDefault="00EA0AC8" w:rsidP="00170767">
      <w:pPr>
        <w:pStyle w:val="Compact"/>
        <w:numPr>
          <w:ilvl w:val="0"/>
          <w:numId w:val="41"/>
        </w:numPr>
      </w:pPr>
      <w:r>
        <w:t>A fare providing the feature in its data is excluded from sale</w:t>
      </w:r>
    </w:p>
    <w:p w14:paraId="32720FB0" w14:textId="77777777" w:rsidR="00EA0AC8" w:rsidRDefault="00EA0AC8" w:rsidP="00EA0AC8">
      <w:pPr>
        <w:pStyle w:val="FirstParagraph"/>
      </w:pPr>
      <w:r>
        <w:lastRenderedPageBreak/>
        <w:t>A system receiving data for a fare must be able to understand all features and rules of the fare defined in the data and obey these features and rules or must not sell such a fare.</w:t>
      </w:r>
    </w:p>
    <w:bookmarkEnd w:id="459"/>
    <w:bookmarkEnd w:id="463"/>
    <w:p w14:paraId="71DDA95E" w14:textId="5008A4AD" w:rsidR="00A867A5" w:rsidRPr="00A867A5" w:rsidRDefault="00A867A5" w:rsidP="00A867A5">
      <w:pPr>
        <w:tabs>
          <w:tab w:val="center" w:pos="7143"/>
          <w:tab w:val="left" w:pos="8775"/>
        </w:tabs>
        <w:spacing w:before="9472" w:line="230" w:lineRule="exact"/>
        <w:textAlignment w:val="baseline"/>
        <w:rPr>
          <w:rFonts w:ascii="Arial" w:eastAsia="Arial" w:hAnsi="Arial"/>
          <w:b/>
          <w:color w:val="000000"/>
          <w:spacing w:val="-2"/>
          <w:lang w:val="en-US"/>
        </w:rPr>
      </w:pPr>
      <w:r w:rsidRPr="00CE4321">
        <w:rPr>
          <w:rFonts w:ascii="Arial" w:eastAsia="Arial" w:hAnsi="Arial"/>
          <w:b/>
          <w:color w:val="000000"/>
          <w:spacing w:val="-2"/>
          <w:lang w:val="en-US"/>
        </w:rPr>
        <w:tab/>
      </w:r>
      <w:r w:rsidRPr="00A867A5">
        <w:rPr>
          <w:rFonts w:ascii="Arial" w:eastAsia="Arial" w:hAnsi="Arial"/>
          <w:b/>
          <w:color w:val="000000"/>
          <w:spacing w:val="-2"/>
          <w:lang w:val="en-US"/>
        </w:rPr>
        <w:tab/>
      </w:r>
    </w:p>
    <w:p w14:paraId="5A5EF971" w14:textId="364536CA" w:rsidR="00BE2C5A" w:rsidRPr="00BE2C5A" w:rsidRDefault="00BE2C5A" w:rsidP="00BE2C5A">
      <w:pPr>
        <w:spacing w:before="236" w:after="53" w:line="220" w:lineRule="exact"/>
        <w:textAlignment w:val="baseline"/>
        <w:rPr>
          <w:rFonts w:ascii="Arial" w:eastAsia="Arial" w:hAnsi="Arial"/>
          <w:b/>
          <w:color w:val="000000"/>
          <w:spacing w:val="-6"/>
          <w:sz w:val="18"/>
          <w:lang w:val="en-US"/>
        </w:rPr>
      </w:pPr>
      <w:r w:rsidRPr="00BE2C5A">
        <w:rPr>
          <w:rFonts w:ascii="Arial" w:eastAsia="Arial" w:hAnsi="Arial"/>
          <w:b/>
          <w:color w:val="000000"/>
          <w:spacing w:val="-6"/>
          <w:sz w:val="18"/>
          <w:lang w:val="en-US"/>
        </w:rPr>
        <w:t xml:space="preserve">Copyright </w:t>
      </w:r>
      <w:r>
        <w:rPr>
          <w:rFonts w:ascii="Arial" w:eastAsia="Arial" w:hAnsi="Arial"/>
          <w:b/>
          <w:color w:val="000000"/>
          <w:spacing w:val="-6"/>
          <w:sz w:val="18"/>
          <w:lang w:val="en-US"/>
        </w:rPr>
        <w:t>2020</w:t>
      </w:r>
      <w:r w:rsidR="00BE173F">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 xml:space="preserve"> </w:t>
      </w:r>
      <w:r w:rsidRPr="00A867A5">
        <w:rPr>
          <w:rFonts w:ascii="Arial" w:eastAsia="Arial" w:hAnsi="Arial"/>
          <w:b/>
          <w:color w:val="000000"/>
          <w:spacing w:val="-5"/>
          <w:sz w:val="18"/>
          <w:lang w:val="en-US"/>
        </w:rPr>
        <w:t>International Union of Railways (UIC)</w:t>
      </w:r>
    </w:p>
    <w:p w14:paraId="311C8D9B" w14:textId="7B2502EF" w:rsidR="00BE2C5A" w:rsidRPr="00BE2C5A" w:rsidRDefault="00BE2C5A" w:rsidP="00BE2C5A">
      <w:pPr>
        <w:spacing w:before="236" w:after="53" w:line="220" w:lineRule="exact"/>
        <w:textAlignment w:val="baseline"/>
        <w:rPr>
          <w:rFonts w:ascii="Arial" w:eastAsia="Arial" w:hAnsi="Arial"/>
          <w:b/>
          <w:color w:val="000000"/>
          <w:spacing w:val="-6"/>
          <w:sz w:val="18"/>
          <w:lang w:val="en-US"/>
        </w:rPr>
      </w:pPr>
      <w:r w:rsidRPr="00BE2C5A">
        <w:rPr>
          <w:rFonts w:ascii="Arial" w:eastAsia="Arial" w:hAnsi="Arial"/>
          <w:b/>
          <w:color w:val="000000"/>
          <w:spacing w:val="-6"/>
          <w:sz w:val="18"/>
          <w:lang w:val="en-US"/>
        </w:rPr>
        <w:t>Licensed under the Apache License, Version 2.0 (the "License");</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you may not use this file except in compliance with the License.</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You may obtain a copy of the License at</w:t>
      </w:r>
    </w:p>
    <w:p w14:paraId="2F713147" w14:textId="77777777" w:rsidR="00BE2C5A" w:rsidRPr="00BE2C5A" w:rsidRDefault="00BE2C5A" w:rsidP="00BE2C5A">
      <w:pPr>
        <w:spacing w:before="236" w:after="53" w:line="220" w:lineRule="exact"/>
        <w:textAlignment w:val="baseline"/>
        <w:rPr>
          <w:rFonts w:ascii="Arial" w:eastAsia="Arial" w:hAnsi="Arial"/>
          <w:b/>
          <w:color w:val="000000"/>
          <w:spacing w:val="-6"/>
          <w:sz w:val="18"/>
          <w:lang w:val="en-US"/>
        </w:rPr>
      </w:pPr>
      <w:r w:rsidRPr="00BE2C5A">
        <w:rPr>
          <w:rFonts w:ascii="Arial" w:eastAsia="Arial" w:hAnsi="Arial"/>
          <w:b/>
          <w:color w:val="000000"/>
          <w:spacing w:val="-6"/>
          <w:sz w:val="18"/>
          <w:lang w:val="en-US"/>
        </w:rPr>
        <w:t xml:space="preserve">    http://www.apache.org/licenses/LICENSE-2.0</w:t>
      </w:r>
    </w:p>
    <w:p w14:paraId="1A469D00" w14:textId="5077A156" w:rsidR="00A867A5" w:rsidRPr="00A867A5" w:rsidRDefault="00BE2C5A" w:rsidP="00BE2C5A">
      <w:pPr>
        <w:spacing w:before="236" w:after="53" w:line="220" w:lineRule="exact"/>
        <w:textAlignment w:val="baseline"/>
        <w:rPr>
          <w:rFonts w:ascii="Symbol" w:eastAsia="Symbol" w:hAnsi="Symbol"/>
          <w:color w:val="000000"/>
          <w:spacing w:val="-5"/>
          <w:sz w:val="23"/>
          <w:lang w:val="en-US"/>
        </w:rPr>
      </w:pPr>
      <w:r w:rsidRPr="00BE2C5A">
        <w:rPr>
          <w:rFonts w:ascii="Arial" w:eastAsia="Arial" w:hAnsi="Arial"/>
          <w:b/>
          <w:color w:val="000000"/>
          <w:spacing w:val="-6"/>
          <w:sz w:val="18"/>
          <w:lang w:val="en-US"/>
        </w:rPr>
        <w:t>Unless required by applicable law or agreed to in writing, software</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distributed under the License is distributed on an "AS IS" BASIS,</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WITHOUT WARRANTIES OR CONDITIONS OF ANY KIND, either express or implied.</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See the License for the specific language governing permissions and</w:t>
      </w:r>
      <w:r>
        <w:rPr>
          <w:rFonts w:ascii="Arial" w:eastAsia="Arial" w:hAnsi="Arial"/>
          <w:b/>
          <w:color w:val="000000"/>
          <w:spacing w:val="-6"/>
          <w:sz w:val="18"/>
          <w:lang w:val="en-US"/>
        </w:rPr>
        <w:t xml:space="preserve"> </w:t>
      </w:r>
      <w:r w:rsidRPr="00BE2C5A">
        <w:rPr>
          <w:rFonts w:ascii="Arial" w:eastAsia="Arial" w:hAnsi="Arial"/>
          <w:b/>
          <w:color w:val="000000"/>
          <w:spacing w:val="-6"/>
          <w:sz w:val="18"/>
          <w:lang w:val="en-US"/>
        </w:rPr>
        <w:t>limitations under the License.</w:t>
      </w:r>
    </w:p>
    <w:bookmarkEnd w:id="16"/>
    <w:p w14:paraId="1A15B060" w14:textId="072DE9C0" w:rsidR="006D5016" w:rsidRDefault="006D5016" w:rsidP="00D60AA2">
      <w:pPr>
        <w:rPr>
          <w:lang w:val="en-US"/>
        </w:rPr>
      </w:pPr>
    </w:p>
    <w:sectPr w:rsidR="006D5016" w:rsidSect="007372DB">
      <w:headerReference w:type="default" r:id="rId206"/>
      <w:footerReference w:type="default" r:id="rId20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B52E39" w14:textId="77777777" w:rsidR="007E2485" w:rsidRDefault="007E2485" w:rsidP="003451B7">
      <w:pPr>
        <w:spacing w:after="0" w:line="240" w:lineRule="auto"/>
      </w:pPr>
      <w:r>
        <w:separator/>
      </w:r>
    </w:p>
  </w:endnote>
  <w:endnote w:type="continuationSeparator" w:id="0">
    <w:p w14:paraId="240C3883" w14:textId="77777777" w:rsidR="007E2485" w:rsidRDefault="007E2485" w:rsidP="003451B7">
      <w:pPr>
        <w:spacing w:after="0" w:line="240" w:lineRule="auto"/>
      </w:pPr>
      <w:r>
        <w:continuationSeparator/>
      </w:r>
    </w:p>
  </w:endnote>
  <w:endnote w:type="continuationNotice" w:id="1">
    <w:p w14:paraId="62CE581F" w14:textId="77777777" w:rsidR="007E2485" w:rsidRDefault="007E248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EUAlbertina">
    <w:altName w:val="Calibri"/>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DB Office">
    <w:altName w:val="Calibri"/>
    <w:charset w:val="00"/>
    <w:family w:val="swiss"/>
    <w:pitch w:val="variable"/>
    <w:sig w:usb0="A00000AF" w:usb1="1000204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DBE4CD" w14:textId="77777777" w:rsidR="007E2485" w:rsidRDefault="007E248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575900" w14:textId="77777777" w:rsidR="007E2485" w:rsidRDefault="007E2485">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8A2BD" w14:textId="77777777" w:rsidR="007E2485" w:rsidRDefault="007E2485">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67C62" w14:textId="77777777" w:rsidR="007E2485" w:rsidRPr="00113971" w:rsidRDefault="007E2485" w:rsidP="0011397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AAFC93" w14:textId="77777777" w:rsidR="007E2485" w:rsidRDefault="007E2485" w:rsidP="003451B7">
      <w:pPr>
        <w:spacing w:after="0" w:line="240" w:lineRule="auto"/>
      </w:pPr>
      <w:r>
        <w:separator/>
      </w:r>
    </w:p>
  </w:footnote>
  <w:footnote w:type="continuationSeparator" w:id="0">
    <w:p w14:paraId="2E45E2C7" w14:textId="77777777" w:rsidR="007E2485" w:rsidRDefault="007E2485" w:rsidP="003451B7">
      <w:pPr>
        <w:spacing w:after="0" w:line="240" w:lineRule="auto"/>
      </w:pPr>
      <w:r>
        <w:continuationSeparator/>
      </w:r>
    </w:p>
  </w:footnote>
  <w:footnote w:type="continuationNotice" w:id="1">
    <w:p w14:paraId="559CE885" w14:textId="77777777" w:rsidR="007E2485" w:rsidRDefault="007E2485">
      <w:pPr>
        <w:spacing w:after="0" w:line="240" w:lineRule="auto"/>
      </w:pPr>
    </w:p>
  </w:footnote>
  <w:footnote w:id="2">
    <w:p w14:paraId="6823808D" w14:textId="633B9CBC" w:rsidR="007E2485" w:rsidRPr="000C68B2" w:rsidRDefault="007E2485">
      <w:pPr>
        <w:pStyle w:val="Funotentext"/>
        <w:rPr>
          <w:lang w:val="en-US"/>
        </w:rPr>
      </w:pPr>
      <w:r>
        <w:rPr>
          <w:rStyle w:val="Funotenzeichen"/>
        </w:rPr>
        <w:footnoteRef/>
      </w:r>
      <w:r w:rsidRPr="000C68B2">
        <w:rPr>
          <w:lang w:val="en-US"/>
        </w:rPr>
        <w:t xml:space="preserve"> </w:t>
      </w:r>
      <w:r>
        <w:rPr>
          <w:lang w:val="en-US"/>
        </w:rPr>
        <w:t xml:space="preserve">See chapter </w:t>
      </w:r>
      <w:r w:rsidRPr="00F83CFE">
        <w:rPr>
          <w:sz w:val="16"/>
          <w:szCs w:val="16"/>
          <w:lang w:val="en-US"/>
        </w:rPr>
        <w:fldChar w:fldCharType="begin"/>
      </w:r>
      <w:r w:rsidRPr="00F83CFE">
        <w:rPr>
          <w:sz w:val="16"/>
          <w:szCs w:val="16"/>
          <w:lang w:val="en-US"/>
        </w:rPr>
        <w:instrText xml:space="preserve"> REF _Ref534206351 \h </w:instrText>
      </w:r>
      <w:r>
        <w:rPr>
          <w:sz w:val="16"/>
          <w:szCs w:val="16"/>
          <w:lang w:val="en-US"/>
        </w:rPr>
        <w:instrText xml:space="preserve"> \* MERGEFORMAT </w:instrText>
      </w:r>
      <w:r w:rsidRPr="00F83CFE">
        <w:rPr>
          <w:sz w:val="16"/>
          <w:szCs w:val="16"/>
          <w:lang w:val="en-US"/>
        </w:rPr>
      </w:r>
      <w:r w:rsidRPr="00F83CFE">
        <w:rPr>
          <w:sz w:val="16"/>
          <w:szCs w:val="16"/>
          <w:lang w:val="en-US"/>
        </w:rPr>
        <w:fldChar w:fldCharType="separate"/>
      </w:r>
      <w:r w:rsidR="001B5203" w:rsidRPr="001B5203">
        <w:rPr>
          <w:rFonts w:ascii="Arial" w:hAnsi="Arial" w:cs="Arial"/>
          <w:b/>
          <w:bCs/>
          <w:sz w:val="16"/>
          <w:szCs w:val="16"/>
          <w:lang w:val="en-GB"/>
        </w:rPr>
        <w:t>Actors</w:t>
      </w:r>
      <w:r w:rsidRPr="00F83CFE">
        <w:rPr>
          <w:sz w:val="16"/>
          <w:szCs w:val="16"/>
          <w:lang w:val="en-US"/>
        </w:rP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1A2EA" w14:textId="77777777" w:rsidR="007E2485" w:rsidRDefault="007E248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A83062" w14:textId="77777777" w:rsidR="007E2485" w:rsidRDefault="007E2485">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9CBCAC" w14:textId="77777777" w:rsidR="007E2485" w:rsidRDefault="007E248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B2BB80" w14:textId="0B5ADA5A" w:rsidR="007E2485" w:rsidRPr="00113971" w:rsidRDefault="007E2485" w:rsidP="0011397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88C77A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9453A9E"/>
    <w:multiLevelType w:val="hybridMultilevel"/>
    <w:tmpl w:val="CB0C2C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AFD3084"/>
    <w:multiLevelType w:val="hybridMultilevel"/>
    <w:tmpl w:val="4BE283F8"/>
    <w:lvl w:ilvl="0" w:tplc="70E69680">
      <w:start w:val="1"/>
      <w:numFmt w:val="lowerRoman"/>
      <w:lvlText w:val="(%1)"/>
      <w:lvlJc w:val="left"/>
      <w:pPr>
        <w:ind w:left="2136" w:hanging="720"/>
      </w:pPr>
      <w:rPr>
        <w:rFonts w:hint="default"/>
      </w:rPr>
    </w:lvl>
    <w:lvl w:ilvl="1" w:tplc="04070019">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3" w15:restartNumberingAfterBreak="0">
    <w:nsid w:val="0DB87A7D"/>
    <w:multiLevelType w:val="hybridMultilevel"/>
    <w:tmpl w:val="4C0CF0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CF7614"/>
    <w:multiLevelType w:val="hybridMultilevel"/>
    <w:tmpl w:val="81864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C84C80"/>
    <w:multiLevelType w:val="hybridMultilevel"/>
    <w:tmpl w:val="A8B6CBBC"/>
    <w:lvl w:ilvl="0" w:tplc="04070001">
      <w:start w:val="1"/>
      <w:numFmt w:val="bullet"/>
      <w:lvlText w:val=""/>
      <w:lvlJc w:val="left"/>
      <w:pPr>
        <w:ind w:left="1425" w:hanging="360"/>
      </w:pPr>
      <w:rPr>
        <w:rFonts w:ascii="Symbol" w:hAnsi="Symbol" w:hint="default"/>
      </w:rPr>
    </w:lvl>
    <w:lvl w:ilvl="1" w:tplc="04070003">
      <w:start w:val="1"/>
      <w:numFmt w:val="bullet"/>
      <w:lvlText w:val="o"/>
      <w:lvlJc w:val="left"/>
      <w:pPr>
        <w:ind w:left="2145" w:hanging="360"/>
      </w:pPr>
      <w:rPr>
        <w:rFonts w:ascii="Courier New" w:hAnsi="Courier New" w:cs="Courier New" w:hint="default"/>
      </w:rPr>
    </w:lvl>
    <w:lvl w:ilvl="2" w:tplc="04070005">
      <w:start w:val="1"/>
      <w:numFmt w:val="bullet"/>
      <w:lvlText w:val=""/>
      <w:lvlJc w:val="left"/>
      <w:pPr>
        <w:ind w:left="2865" w:hanging="360"/>
      </w:pPr>
      <w:rPr>
        <w:rFonts w:ascii="Wingdings" w:hAnsi="Wingdings" w:hint="default"/>
      </w:rPr>
    </w:lvl>
    <w:lvl w:ilvl="3" w:tplc="04070001" w:tentative="1">
      <w:start w:val="1"/>
      <w:numFmt w:val="bullet"/>
      <w:lvlText w:val=""/>
      <w:lvlJc w:val="left"/>
      <w:pPr>
        <w:ind w:left="3585" w:hanging="360"/>
      </w:pPr>
      <w:rPr>
        <w:rFonts w:ascii="Symbol" w:hAnsi="Symbol" w:hint="default"/>
      </w:rPr>
    </w:lvl>
    <w:lvl w:ilvl="4" w:tplc="04070003" w:tentative="1">
      <w:start w:val="1"/>
      <w:numFmt w:val="bullet"/>
      <w:lvlText w:val="o"/>
      <w:lvlJc w:val="left"/>
      <w:pPr>
        <w:ind w:left="4305" w:hanging="360"/>
      </w:pPr>
      <w:rPr>
        <w:rFonts w:ascii="Courier New" w:hAnsi="Courier New" w:cs="Courier New" w:hint="default"/>
      </w:rPr>
    </w:lvl>
    <w:lvl w:ilvl="5" w:tplc="04070005" w:tentative="1">
      <w:start w:val="1"/>
      <w:numFmt w:val="bullet"/>
      <w:lvlText w:val=""/>
      <w:lvlJc w:val="left"/>
      <w:pPr>
        <w:ind w:left="5025" w:hanging="360"/>
      </w:pPr>
      <w:rPr>
        <w:rFonts w:ascii="Wingdings" w:hAnsi="Wingdings" w:hint="default"/>
      </w:rPr>
    </w:lvl>
    <w:lvl w:ilvl="6" w:tplc="04070001" w:tentative="1">
      <w:start w:val="1"/>
      <w:numFmt w:val="bullet"/>
      <w:lvlText w:val=""/>
      <w:lvlJc w:val="left"/>
      <w:pPr>
        <w:ind w:left="5745" w:hanging="360"/>
      </w:pPr>
      <w:rPr>
        <w:rFonts w:ascii="Symbol" w:hAnsi="Symbol" w:hint="default"/>
      </w:rPr>
    </w:lvl>
    <w:lvl w:ilvl="7" w:tplc="04070003" w:tentative="1">
      <w:start w:val="1"/>
      <w:numFmt w:val="bullet"/>
      <w:lvlText w:val="o"/>
      <w:lvlJc w:val="left"/>
      <w:pPr>
        <w:ind w:left="6465" w:hanging="360"/>
      </w:pPr>
      <w:rPr>
        <w:rFonts w:ascii="Courier New" w:hAnsi="Courier New" w:cs="Courier New" w:hint="default"/>
      </w:rPr>
    </w:lvl>
    <w:lvl w:ilvl="8" w:tplc="04070005" w:tentative="1">
      <w:start w:val="1"/>
      <w:numFmt w:val="bullet"/>
      <w:lvlText w:val=""/>
      <w:lvlJc w:val="left"/>
      <w:pPr>
        <w:ind w:left="7185" w:hanging="360"/>
      </w:pPr>
      <w:rPr>
        <w:rFonts w:ascii="Wingdings" w:hAnsi="Wingdings" w:hint="default"/>
      </w:rPr>
    </w:lvl>
  </w:abstractNum>
  <w:abstractNum w:abstractNumId="6" w15:restartNumberingAfterBreak="0">
    <w:nsid w:val="0F846DBE"/>
    <w:multiLevelType w:val="hybridMultilevel"/>
    <w:tmpl w:val="9DE61D78"/>
    <w:lvl w:ilvl="0" w:tplc="F1D8701C">
      <w:start w:val="1"/>
      <w:numFmt w:val="bullet"/>
      <w:lvlText w:val=""/>
      <w:lvlJc w:val="left"/>
      <w:pPr>
        <w:ind w:left="720" w:hanging="360"/>
      </w:pPr>
      <w:rPr>
        <w:rFonts w:ascii="Symbol" w:hAnsi="Symbol" w:hint="default"/>
      </w:rPr>
    </w:lvl>
    <w:lvl w:ilvl="1" w:tplc="8536FD32">
      <w:start w:val="1"/>
      <w:numFmt w:val="bullet"/>
      <w:lvlText w:val="o"/>
      <w:lvlJc w:val="left"/>
      <w:pPr>
        <w:ind w:left="1440" w:hanging="360"/>
      </w:pPr>
      <w:rPr>
        <w:rFonts w:ascii="Courier New" w:hAnsi="Courier New" w:hint="default"/>
      </w:rPr>
    </w:lvl>
    <w:lvl w:ilvl="2" w:tplc="F9FE3D10">
      <w:start w:val="1"/>
      <w:numFmt w:val="bullet"/>
      <w:lvlText w:val=""/>
      <w:lvlJc w:val="left"/>
      <w:pPr>
        <w:ind w:left="2160" w:hanging="360"/>
      </w:pPr>
      <w:rPr>
        <w:rFonts w:ascii="Wingdings" w:hAnsi="Wingdings" w:hint="default"/>
      </w:rPr>
    </w:lvl>
    <w:lvl w:ilvl="3" w:tplc="F3800EC8">
      <w:start w:val="1"/>
      <w:numFmt w:val="bullet"/>
      <w:lvlText w:val=""/>
      <w:lvlJc w:val="left"/>
      <w:pPr>
        <w:ind w:left="2880" w:hanging="360"/>
      </w:pPr>
      <w:rPr>
        <w:rFonts w:ascii="Symbol" w:hAnsi="Symbol" w:hint="default"/>
      </w:rPr>
    </w:lvl>
    <w:lvl w:ilvl="4" w:tplc="9322EC3C">
      <w:start w:val="1"/>
      <w:numFmt w:val="bullet"/>
      <w:lvlText w:val="o"/>
      <w:lvlJc w:val="left"/>
      <w:pPr>
        <w:ind w:left="3600" w:hanging="360"/>
      </w:pPr>
      <w:rPr>
        <w:rFonts w:ascii="Courier New" w:hAnsi="Courier New" w:hint="default"/>
      </w:rPr>
    </w:lvl>
    <w:lvl w:ilvl="5" w:tplc="71F67760">
      <w:start w:val="1"/>
      <w:numFmt w:val="bullet"/>
      <w:lvlText w:val=""/>
      <w:lvlJc w:val="left"/>
      <w:pPr>
        <w:ind w:left="4320" w:hanging="360"/>
      </w:pPr>
      <w:rPr>
        <w:rFonts w:ascii="Wingdings" w:hAnsi="Wingdings" w:hint="default"/>
      </w:rPr>
    </w:lvl>
    <w:lvl w:ilvl="6" w:tplc="FD40268A">
      <w:start w:val="1"/>
      <w:numFmt w:val="bullet"/>
      <w:lvlText w:val=""/>
      <w:lvlJc w:val="left"/>
      <w:pPr>
        <w:ind w:left="5040" w:hanging="360"/>
      </w:pPr>
      <w:rPr>
        <w:rFonts w:ascii="Symbol" w:hAnsi="Symbol" w:hint="default"/>
      </w:rPr>
    </w:lvl>
    <w:lvl w:ilvl="7" w:tplc="0152E00E">
      <w:start w:val="1"/>
      <w:numFmt w:val="bullet"/>
      <w:lvlText w:val="o"/>
      <w:lvlJc w:val="left"/>
      <w:pPr>
        <w:ind w:left="5760" w:hanging="360"/>
      </w:pPr>
      <w:rPr>
        <w:rFonts w:ascii="Courier New" w:hAnsi="Courier New" w:hint="default"/>
      </w:rPr>
    </w:lvl>
    <w:lvl w:ilvl="8" w:tplc="123ABC7C">
      <w:start w:val="1"/>
      <w:numFmt w:val="bullet"/>
      <w:lvlText w:val=""/>
      <w:lvlJc w:val="left"/>
      <w:pPr>
        <w:ind w:left="6480" w:hanging="360"/>
      </w:pPr>
      <w:rPr>
        <w:rFonts w:ascii="Wingdings" w:hAnsi="Wingdings" w:hint="default"/>
      </w:rPr>
    </w:lvl>
  </w:abstractNum>
  <w:abstractNum w:abstractNumId="7" w15:restartNumberingAfterBreak="0">
    <w:nsid w:val="167B155C"/>
    <w:multiLevelType w:val="hybridMultilevel"/>
    <w:tmpl w:val="526A07B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76F2020"/>
    <w:multiLevelType w:val="hybridMultilevel"/>
    <w:tmpl w:val="525E5E06"/>
    <w:lvl w:ilvl="0" w:tplc="04070001">
      <w:start w:val="1"/>
      <w:numFmt w:val="bullet"/>
      <w:lvlText w:val=""/>
      <w:lvlJc w:val="left"/>
      <w:pPr>
        <w:ind w:left="2139" w:hanging="360"/>
      </w:pPr>
      <w:rPr>
        <w:rFonts w:ascii="Symbol" w:hAnsi="Symbol" w:hint="default"/>
      </w:rPr>
    </w:lvl>
    <w:lvl w:ilvl="1" w:tplc="04070003">
      <w:start w:val="1"/>
      <w:numFmt w:val="bullet"/>
      <w:lvlText w:val="o"/>
      <w:lvlJc w:val="left"/>
      <w:pPr>
        <w:ind w:left="2859" w:hanging="360"/>
      </w:pPr>
      <w:rPr>
        <w:rFonts w:ascii="Courier New" w:hAnsi="Courier New" w:cs="Courier New" w:hint="default"/>
      </w:rPr>
    </w:lvl>
    <w:lvl w:ilvl="2" w:tplc="04070005" w:tentative="1">
      <w:start w:val="1"/>
      <w:numFmt w:val="bullet"/>
      <w:lvlText w:val=""/>
      <w:lvlJc w:val="left"/>
      <w:pPr>
        <w:ind w:left="3579" w:hanging="360"/>
      </w:pPr>
      <w:rPr>
        <w:rFonts w:ascii="Wingdings" w:hAnsi="Wingdings" w:hint="default"/>
      </w:rPr>
    </w:lvl>
    <w:lvl w:ilvl="3" w:tplc="04070001" w:tentative="1">
      <w:start w:val="1"/>
      <w:numFmt w:val="bullet"/>
      <w:lvlText w:val=""/>
      <w:lvlJc w:val="left"/>
      <w:pPr>
        <w:ind w:left="4299" w:hanging="360"/>
      </w:pPr>
      <w:rPr>
        <w:rFonts w:ascii="Symbol" w:hAnsi="Symbol" w:hint="default"/>
      </w:rPr>
    </w:lvl>
    <w:lvl w:ilvl="4" w:tplc="04070003" w:tentative="1">
      <w:start w:val="1"/>
      <w:numFmt w:val="bullet"/>
      <w:lvlText w:val="o"/>
      <w:lvlJc w:val="left"/>
      <w:pPr>
        <w:ind w:left="5019" w:hanging="360"/>
      </w:pPr>
      <w:rPr>
        <w:rFonts w:ascii="Courier New" w:hAnsi="Courier New" w:cs="Courier New" w:hint="default"/>
      </w:rPr>
    </w:lvl>
    <w:lvl w:ilvl="5" w:tplc="04070005" w:tentative="1">
      <w:start w:val="1"/>
      <w:numFmt w:val="bullet"/>
      <w:lvlText w:val=""/>
      <w:lvlJc w:val="left"/>
      <w:pPr>
        <w:ind w:left="5739" w:hanging="360"/>
      </w:pPr>
      <w:rPr>
        <w:rFonts w:ascii="Wingdings" w:hAnsi="Wingdings" w:hint="default"/>
      </w:rPr>
    </w:lvl>
    <w:lvl w:ilvl="6" w:tplc="04070001" w:tentative="1">
      <w:start w:val="1"/>
      <w:numFmt w:val="bullet"/>
      <w:lvlText w:val=""/>
      <w:lvlJc w:val="left"/>
      <w:pPr>
        <w:ind w:left="6459" w:hanging="360"/>
      </w:pPr>
      <w:rPr>
        <w:rFonts w:ascii="Symbol" w:hAnsi="Symbol" w:hint="default"/>
      </w:rPr>
    </w:lvl>
    <w:lvl w:ilvl="7" w:tplc="04070003" w:tentative="1">
      <w:start w:val="1"/>
      <w:numFmt w:val="bullet"/>
      <w:lvlText w:val="o"/>
      <w:lvlJc w:val="left"/>
      <w:pPr>
        <w:ind w:left="7179" w:hanging="360"/>
      </w:pPr>
      <w:rPr>
        <w:rFonts w:ascii="Courier New" w:hAnsi="Courier New" w:cs="Courier New" w:hint="default"/>
      </w:rPr>
    </w:lvl>
    <w:lvl w:ilvl="8" w:tplc="04070005" w:tentative="1">
      <w:start w:val="1"/>
      <w:numFmt w:val="bullet"/>
      <w:lvlText w:val=""/>
      <w:lvlJc w:val="left"/>
      <w:pPr>
        <w:ind w:left="7899" w:hanging="360"/>
      </w:pPr>
      <w:rPr>
        <w:rFonts w:ascii="Wingdings" w:hAnsi="Wingdings" w:hint="default"/>
      </w:rPr>
    </w:lvl>
  </w:abstractNum>
  <w:abstractNum w:abstractNumId="9" w15:restartNumberingAfterBreak="0">
    <w:nsid w:val="18F527AF"/>
    <w:multiLevelType w:val="hybridMultilevel"/>
    <w:tmpl w:val="608C70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9D24255"/>
    <w:multiLevelType w:val="hybridMultilevel"/>
    <w:tmpl w:val="DF2E7E20"/>
    <w:lvl w:ilvl="0" w:tplc="08070019">
      <w:start w:val="1"/>
      <w:numFmt w:val="lowerLetter"/>
      <w:lvlText w:val="%1."/>
      <w:lvlJc w:val="left"/>
      <w:pPr>
        <w:ind w:left="1440" w:hanging="360"/>
      </w:pPr>
    </w:lvl>
    <w:lvl w:ilvl="1" w:tplc="08070019" w:tentative="1">
      <w:start w:val="1"/>
      <w:numFmt w:val="lowerLetter"/>
      <w:lvlText w:val="%2."/>
      <w:lvlJc w:val="left"/>
      <w:pPr>
        <w:ind w:left="2160" w:hanging="360"/>
      </w:pPr>
    </w:lvl>
    <w:lvl w:ilvl="2" w:tplc="0807001B" w:tentative="1">
      <w:start w:val="1"/>
      <w:numFmt w:val="lowerRoman"/>
      <w:lvlText w:val="%3."/>
      <w:lvlJc w:val="right"/>
      <w:pPr>
        <w:ind w:left="2880" w:hanging="180"/>
      </w:pPr>
    </w:lvl>
    <w:lvl w:ilvl="3" w:tplc="0807000F" w:tentative="1">
      <w:start w:val="1"/>
      <w:numFmt w:val="decimal"/>
      <w:lvlText w:val="%4."/>
      <w:lvlJc w:val="left"/>
      <w:pPr>
        <w:ind w:left="3600" w:hanging="360"/>
      </w:pPr>
    </w:lvl>
    <w:lvl w:ilvl="4" w:tplc="08070019" w:tentative="1">
      <w:start w:val="1"/>
      <w:numFmt w:val="lowerLetter"/>
      <w:lvlText w:val="%5."/>
      <w:lvlJc w:val="left"/>
      <w:pPr>
        <w:ind w:left="4320" w:hanging="360"/>
      </w:pPr>
    </w:lvl>
    <w:lvl w:ilvl="5" w:tplc="0807001B" w:tentative="1">
      <w:start w:val="1"/>
      <w:numFmt w:val="lowerRoman"/>
      <w:lvlText w:val="%6."/>
      <w:lvlJc w:val="right"/>
      <w:pPr>
        <w:ind w:left="5040" w:hanging="180"/>
      </w:pPr>
    </w:lvl>
    <w:lvl w:ilvl="6" w:tplc="0807000F" w:tentative="1">
      <w:start w:val="1"/>
      <w:numFmt w:val="decimal"/>
      <w:lvlText w:val="%7."/>
      <w:lvlJc w:val="left"/>
      <w:pPr>
        <w:ind w:left="5760" w:hanging="360"/>
      </w:pPr>
    </w:lvl>
    <w:lvl w:ilvl="7" w:tplc="08070019" w:tentative="1">
      <w:start w:val="1"/>
      <w:numFmt w:val="lowerLetter"/>
      <w:lvlText w:val="%8."/>
      <w:lvlJc w:val="left"/>
      <w:pPr>
        <w:ind w:left="6480" w:hanging="360"/>
      </w:pPr>
    </w:lvl>
    <w:lvl w:ilvl="8" w:tplc="0807001B" w:tentative="1">
      <w:start w:val="1"/>
      <w:numFmt w:val="lowerRoman"/>
      <w:lvlText w:val="%9."/>
      <w:lvlJc w:val="right"/>
      <w:pPr>
        <w:ind w:left="7200" w:hanging="180"/>
      </w:pPr>
    </w:lvl>
  </w:abstractNum>
  <w:abstractNum w:abstractNumId="11" w15:restartNumberingAfterBreak="0">
    <w:nsid w:val="1C8259C4"/>
    <w:multiLevelType w:val="hybridMultilevel"/>
    <w:tmpl w:val="18F4C780"/>
    <w:lvl w:ilvl="0" w:tplc="04070001">
      <w:start w:val="1"/>
      <w:numFmt w:val="bullet"/>
      <w:lvlText w:val=""/>
      <w:lvlJc w:val="left"/>
      <w:pPr>
        <w:ind w:left="1430" w:hanging="360"/>
      </w:pPr>
      <w:rPr>
        <w:rFonts w:ascii="Symbol" w:hAnsi="Symbol" w:hint="default"/>
      </w:rPr>
    </w:lvl>
    <w:lvl w:ilvl="1" w:tplc="04070003" w:tentative="1">
      <w:start w:val="1"/>
      <w:numFmt w:val="bullet"/>
      <w:lvlText w:val="o"/>
      <w:lvlJc w:val="left"/>
      <w:pPr>
        <w:ind w:left="2150" w:hanging="360"/>
      </w:pPr>
      <w:rPr>
        <w:rFonts w:ascii="Courier New" w:hAnsi="Courier New" w:cs="Courier New" w:hint="default"/>
      </w:rPr>
    </w:lvl>
    <w:lvl w:ilvl="2" w:tplc="04070005" w:tentative="1">
      <w:start w:val="1"/>
      <w:numFmt w:val="bullet"/>
      <w:lvlText w:val=""/>
      <w:lvlJc w:val="left"/>
      <w:pPr>
        <w:ind w:left="2870" w:hanging="360"/>
      </w:pPr>
      <w:rPr>
        <w:rFonts w:ascii="Wingdings" w:hAnsi="Wingdings" w:hint="default"/>
      </w:rPr>
    </w:lvl>
    <w:lvl w:ilvl="3" w:tplc="04070001" w:tentative="1">
      <w:start w:val="1"/>
      <w:numFmt w:val="bullet"/>
      <w:lvlText w:val=""/>
      <w:lvlJc w:val="left"/>
      <w:pPr>
        <w:ind w:left="3590" w:hanging="360"/>
      </w:pPr>
      <w:rPr>
        <w:rFonts w:ascii="Symbol" w:hAnsi="Symbol" w:hint="default"/>
      </w:rPr>
    </w:lvl>
    <w:lvl w:ilvl="4" w:tplc="04070003" w:tentative="1">
      <w:start w:val="1"/>
      <w:numFmt w:val="bullet"/>
      <w:lvlText w:val="o"/>
      <w:lvlJc w:val="left"/>
      <w:pPr>
        <w:ind w:left="4310" w:hanging="360"/>
      </w:pPr>
      <w:rPr>
        <w:rFonts w:ascii="Courier New" w:hAnsi="Courier New" w:cs="Courier New" w:hint="default"/>
      </w:rPr>
    </w:lvl>
    <w:lvl w:ilvl="5" w:tplc="04070005" w:tentative="1">
      <w:start w:val="1"/>
      <w:numFmt w:val="bullet"/>
      <w:lvlText w:val=""/>
      <w:lvlJc w:val="left"/>
      <w:pPr>
        <w:ind w:left="5030" w:hanging="360"/>
      </w:pPr>
      <w:rPr>
        <w:rFonts w:ascii="Wingdings" w:hAnsi="Wingdings" w:hint="default"/>
      </w:rPr>
    </w:lvl>
    <w:lvl w:ilvl="6" w:tplc="04070001" w:tentative="1">
      <w:start w:val="1"/>
      <w:numFmt w:val="bullet"/>
      <w:lvlText w:val=""/>
      <w:lvlJc w:val="left"/>
      <w:pPr>
        <w:ind w:left="5750" w:hanging="360"/>
      </w:pPr>
      <w:rPr>
        <w:rFonts w:ascii="Symbol" w:hAnsi="Symbol" w:hint="default"/>
      </w:rPr>
    </w:lvl>
    <w:lvl w:ilvl="7" w:tplc="04070003" w:tentative="1">
      <w:start w:val="1"/>
      <w:numFmt w:val="bullet"/>
      <w:lvlText w:val="o"/>
      <w:lvlJc w:val="left"/>
      <w:pPr>
        <w:ind w:left="6470" w:hanging="360"/>
      </w:pPr>
      <w:rPr>
        <w:rFonts w:ascii="Courier New" w:hAnsi="Courier New" w:cs="Courier New" w:hint="default"/>
      </w:rPr>
    </w:lvl>
    <w:lvl w:ilvl="8" w:tplc="04070005" w:tentative="1">
      <w:start w:val="1"/>
      <w:numFmt w:val="bullet"/>
      <w:lvlText w:val=""/>
      <w:lvlJc w:val="left"/>
      <w:pPr>
        <w:ind w:left="7190" w:hanging="360"/>
      </w:pPr>
      <w:rPr>
        <w:rFonts w:ascii="Wingdings" w:hAnsi="Wingdings" w:hint="default"/>
      </w:rPr>
    </w:lvl>
  </w:abstractNum>
  <w:abstractNum w:abstractNumId="12" w15:restartNumberingAfterBreak="0">
    <w:nsid w:val="1FC91137"/>
    <w:multiLevelType w:val="hybridMultilevel"/>
    <w:tmpl w:val="51A48A4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17550C0"/>
    <w:multiLevelType w:val="hybridMultilevel"/>
    <w:tmpl w:val="14E030E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1F860CD"/>
    <w:multiLevelType w:val="hybridMultilevel"/>
    <w:tmpl w:val="51E890FA"/>
    <w:lvl w:ilvl="0" w:tplc="08070001">
      <w:start w:val="1"/>
      <w:numFmt w:val="bullet"/>
      <w:lvlText w:val=""/>
      <w:lvlJc w:val="left"/>
      <w:pPr>
        <w:ind w:left="720" w:hanging="360"/>
      </w:pPr>
      <w:rPr>
        <w:rFonts w:ascii="Symbol" w:hAnsi="Symbol" w:hint="default"/>
      </w:rPr>
    </w:lvl>
    <w:lvl w:ilvl="1" w:tplc="08070019">
      <w:start w:val="1"/>
      <w:numFmt w:val="lowerLetter"/>
      <w:lvlText w:val="%2."/>
      <w:lvlJc w:val="left"/>
      <w:pPr>
        <w:ind w:left="1440" w:hanging="360"/>
      </w:pPr>
    </w:lvl>
    <w:lvl w:ilvl="2" w:tplc="08070001">
      <w:start w:val="1"/>
      <w:numFmt w:val="bullet"/>
      <w:lvlText w:val=""/>
      <w:lvlJc w:val="left"/>
      <w:pPr>
        <w:ind w:left="2340" w:hanging="360"/>
      </w:pPr>
      <w:rPr>
        <w:rFonts w:ascii="Symbol" w:hAnsi="Symbol" w:hint="default"/>
      </w:rPr>
    </w:lvl>
    <w:lvl w:ilvl="3" w:tplc="451A6926">
      <w:numFmt w:val="bullet"/>
      <w:lvlText w:val="-"/>
      <w:lvlJc w:val="left"/>
      <w:pPr>
        <w:ind w:left="2880" w:hanging="360"/>
      </w:pPr>
      <w:rPr>
        <w:rFonts w:ascii="Calibri" w:eastAsiaTheme="minorHAnsi" w:hAnsi="Calibri" w:cs="Calibri" w:hint="default"/>
      </w:r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241A2F92"/>
    <w:multiLevelType w:val="hybridMultilevel"/>
    <w:tmpl w:val="761692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29805345"/>
    <w:multiLevelType w:val="hybridMultilevel"/>
    <w:tmpl w:val="8B3610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2A63536D"/>
    <w:multiLevelType w:val="hybridMultilevel"/>
    <w:tmpl w:val="4BE283F8"/>
    <w:lvl w:ilvl="0" w:tplc="70E69680">
      <w:start w:val="1"/>
      <w:numFmt w:val="lowerRoman"/>
      <w:lvlText w:val="(%1)"/>
      <w:lvlJc w:val="left"/>
      <w:pPr>
        <w:ind w:left="2136" w:hanging="720"/>
      </w:pPr>
      <w:rPr>
        <w:rFonts w:hint="default"/>
      </w:rPr>
    </w:lvl>
    <w:lvl w:ilvl="1" w:tplc="04070019">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18" w15:restartNumberingAfterBreak="0">
    <w:nsid w:val="3688501A"/>
    <w:multiLevelType w:val="hybridMultilevel"/>
    <w:tmpl w:val="6F0A3BB2"/>
    <w:lvl w:ilvl="0" w:tplc="04070001">
      <w:start w:val="1"/>
      <w:numFmt w:val="bullet"/>
      <w:lvlText w:val=""/>
      <w:lvlJc w:val="left"/>
      <w:pPr>
        <w:ind w:left="1068" w:hanging="360"/>
      </w:pPr>
      <w:rPr>
        <w:rFonts w:ascii="Symbol" w:hAnsi="Symbol" w:hint="default"/>
      </w:rPr>
    </w:lvl>
    <w:lvl w:ilvl="1" w:tplc="04070001">
      <w:start w:val="1"/>
      <w:numFmt w:val="bullet"/>
      <w:lvlText w:val=""/>
      <w:lvlJc w:val="left"/>
      <w:pPr>
        <w:ind w:left="-2108" w:hanging="360"/>
      </w:pPr>
      <w:rPr>
        <w:rFonts w:ascii="Symbol" w:hAnsi="Symbol" w:hint="default"/>
      </w:rPr>
    </w:lvl>
    <w:lvl w:ilvl="2" w:tplc="04070005">
      <w:start w:val="1"/>
      <w:numFmt w:val="bullet"/>
      <w:lvlText w:val=""/>
      <w:lvlJc w:val="left"/>
      <w:pPr>
        <w:ind w:left="-1388" w:hanging="360"/>
      </w:pPr>
      <w:rPr>
        <w:rFonts w:ascii="Wingdings" w:hAnsi="Wingdings" w:hint="default"/>
      </w:rPr>
    </w:lvl>
    <w:lvl w:ilvl="3" w:tplc="04070001">
      <w:start w:val="1"/>
      <w:numFmt w:val="bullet"/>
      <w:lvlText w:val=""/>
      <w:lvlJc w:val="left"/>
      <w:pPr>
        <w:ind w:left="-668" w:hanging="360"/>
      </w:pPr>
      <w:rPr>
        <w:rFonts w:ascii="Symbol" w:hAnsi="Symbol" w:hint="default"/>
      </w:rPr>
    </w:lvl>
    <w:lvl w:ilvl="4" w:tplc="04070003">
      <w:start w:val="1"/>
      <w:numFmt w:val="bullet"/>
      <w:lvlText w:val="o"/>
      <w:lvlJc w:val="left"/>
      <w:pPr>
        <w:ind w:left="52" w:hanging="360"/>
      </w:pPr>
      <w:rPr>
        <w:rFonts w:ascii="Courier New" w:hAnsi="Courier New" w:cs="Courier New" w:hint="default"/>
      </w:rPr>
    </w:lvl>
    <w:lvl w:ilvl="5" w:tplc="04070005">
      <w:start w:val="1"/>
      <w:numFmt w:val="bullet"/>
      <w:lvlText w:val=""/>
      <w:lvlJc w:val="left"/>
      <w:pPr>
        <w:ind w:left="772" w:hanging="360"/>
      </w:pPr>
      <w:rPr>
        <w:rFonts w:ascii="Wingdings" w:hAnsi="Wingdings" w:hint="default"/>
      </w:rPr>
    </w:lvl>
    <w:lvl w:ilvl="6" w:tplc="04070001">
      <w:start w:val="1"/>
      <w:numFmt w:val="bullet"/>
      <w:lvlText w:val=""/>
      <w:lvlJc w:val="left"/>
      <w:pPr>
        <w:ind w:left="1492" w:hanging="360"/>
      </w:pPr>
      <w:rPr>
        <w:rFonts w:ascii="Symbol" w:hAnsi="Symbol" w:hint="default"/>
      </w:rPr>
    </w:lvl>
    <w:lvl w:ilvl="7" w:tplc="04070003">
      <w:start w:val="1"/>
      <w:numFmt w:val="bullet"/>
      <w:lvlText w:val="o"/>
      <w:lvlJc w:val="left"/>
      <w:pPr>
        <w:ind w:left="2212" w:hanging="360"/>
      </w:pPr>
      <w:rPr>
        <w:rFonts w:ascii="Courier New" w:hAnsi="Courier New" w:cs="Courier New" w:hint="default"/>
      </w:rPr>
    </w:lvl>
    <w:lvl w:ilvl="8" w:tplc="04070005">
      <w:start w:val="1"/>
      <w:numFmt w:val="bullet"/>
      <w:lvlText w:val=""/>
      <w:lvlJc w:val="left"/>
      <w:pPr>
        <w:ind w:left="2932" w:hanging="360"/>
      </w:pPr>
      <w:rPr>
        <w:rFonts w:ascii="Wingdings" w:hAnsi="Wingdings" w:hint="default"/>
      </w:rPr>
    </w:lvl>
  </w:abstractNum>
  <w:abstractNum w:abstractNumId="19" w15:restartNumberingAfterBreak="0">
    <w:nsid w:val="39AC461A"/>
    <w:multiLevelType w:val="hybridMultilevel"/>
    <w:tmpl w:val="0A8A91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06364B7"/>
    <w:multiLevelType w:val="hybridMultilevel"/>
    <w:tmpl w:val="1D0CD4EE"/>
    <w:lvl w:ilvl="0" w:tplc="04090003">
      <w:start w:val="1"/>
      <w:numFmt w:val="bullet"/>
      <w:lvlText w:val="o"/>
      <w:lvlJc w:val="left"/>
      <w:pPr>
        <w:ind w:left="2139" w:hanging="360"/>
      </w:pPr>
      <w:rPr>
        <w:rFonts w:ascii="Courier New" w:hAnsi="Courier New" w:cs="Courier New" w:hint="default"/>
      </w:rPr>
    </w:lvl>
    <w:lvl w:ilvl="1" w:tplc="04070003">
      <w:start w:val="1"/>
      <w:numFmt w:val="bullet"/>
      <w:lvlText w:val="o"/>
      <w:lvlJc w:val="left"/>
      <w:pPr>
        <w:ind w:left="1089" w:hanging="360"/>
      </w:pPr>
      <w:rPr>
        <w:rFonts w:ascii="Courier New" w:hAnsi="Courier New" w:cs="Courier New" w:hint="default"/>
      </w:rPr>
    </w:lvl>
    <w:lvl w:ilvl="2" w:tplc="04070005">
      <w:start w:val="1"/>
      <w:numFmt w:val="bullet"/>
      <w:lvlText w:val=""/>
      <w:lvlJc w:val="left"/>
      <w:pPr>
        <w:ind w:left="1809" w:hanging="360"/>
      </w:pPr>
      <w:rPr>
        <w:rFonts w:ascii="Wingdings" w:hAnsi="Wingdings" w:hint="default"/>
      </w:rPr>
    </w:lvl>
    <w:lvl w:ilvl="3" w:tplc="04070001">
      <w:start w:val="1"/>
      <w:numFmt w:val="bullet"/>
      <w:lvlText w:val=""/>
      <w:lvlJc w:val="left"/>
      <w:pPr>
        <w:ind w:left="2529" w:hanging="360"/>
      </w:pPr>
      <w:rPr>
        <w:rFonts w:ascii="Symbol" w:hAnsi="Symbol" w:hint="default"/>
      </w:rPr>
    </w:lvl>
    <w:lvl w:ilvl="4" w:tplc="04070003">
      <w:start w:val="1"/>
      <w:numFmt w:val="bullet"/>
      <w:lvlText w:val="o"/>
      <w:lvlJc w:val="left"/>
      <w:pPr>
        <w:ind w:left="3249" w:hanging="360"/>
      </w:pPr>
      <w:rPr>
        <w:rFonts w:ascii="Courier New" w:hAnsi="Courier New" w:cs="Courier New" w:hint="default"/>
      </w:rPr>
    </w:lvl>
    <w:lvl w:ilvl="5" w:tplc="04070005" w:tentative="1">
      <w:start w:val="1"/>
      <w:numFmt w:val="bullet"/>
      <w:lvlText w:val=""/>
      <w:lvlJc w:val="left"/>
      <w:pPr>
        <w:ind w:left="3969" w:hanging="360"/>
      </w:pPr>
      <w:rPr>
        <w:rFonts w:ascii="Wingdings" w:hAnsi="Wingdings" w:hint="default"/>
      </w:rPr>
    </w:lvl>
    <w:lvl w:ilvl="6" w:tplc="04070001" w:tentative="1">
      <w:start w:val="1"/>
      <w:numFmt w:val="bullet"/>
      <w:lvlText w:val=""/>
      <w:lvlJc w:val="left"/>
      <w:pPr>
        <w:ind w:left="4689" w:hanging="360"/>
      </w:pPr>
      <w:rPr>
        <w:rFonts w:ascii="Symbol" w:hAnsi="Symbol" w:hint="default"/>
      </w:rPr>
    </w:lvl>
    <w:lvl w:ilvl="7" w:tplc="04070003" w:tentative="1">
      <w:start w:val="1"/>
      <w:numFmt w:val="bullet"/>
      <w:lvlText w:val="o"/>
      <w:lvlJc w:val="left"/>
      <w:pPr>
        <w:ind w:left="5409" w:hanging="360"/>
      </w:pPr>
      <w:rPr>
        <w:rFonts w:ascii="Courier New" w:hAnsi="Courier New" w:cs="Courier New" w:hint="default"/>
      </w:rPr>
    </w:lvl>
    <w:lvl w:ilvl="8" w:tplc="04070005" w:tentative="1">
      <w:start w:val="1"/>
      <w:numFmt w:val="bullet"/>
      <w:lvlText w:val=""/>
      <w:lvlJc w:val="left"/>
      <w:pPr>
        <w:ind w:left="6129" w:hanging="360"/>
      </w:pPr>
      <w:rPr>
        <w:rFonts w:ascii="Wingdings" w:hAnsi="Wingdings" w:hint="default"/>
      </w:rPr>
    </w:lvl>
  </w:abstractNum>
  <w:abstractNum w:abstractNumId="21" w15:restartNumberingAfterBreak="0">
    <w:nsid w:val="40F82A22"/>
    <w:multiLevelType w:val="hybridMultilevel"/>
    <w:tmpl w:val="370AEF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6946C58"/>
    <w:multiLevelType w:val="hybridMultilevel"/>
    <w:tmpl w:val="6B9CDAF6"/>
    <w:lvl w:ilvl="0" w:tplc="0807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9FC0757"/>
    <w:multiLevelType w:val="hybridMultilevel"/>
    <w:tmpl w:val="6ACA5D2E"/>
    <w:lvl w:ilvl="0" w:tplc="0807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9FE5F4E"/>
    <w:multiLevelType w:val="hybridMultilevel"/>
    <w:tmpl w:val="FF82EB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A3F1A21"/>
    <w:multiLevelType w:val="hybridMultilevel"/>
    <w:tmpl w:val="47A2881E"/>
    <w:lvl w:ilvl="0" w:tplc="4C84D4C6">
      <w:start w:val="1"/>
      <w:numFmt w:val="decimal"/>
      <w:lvlText w:val="%1."/>
      <w:lvlJc w:val="left"/>
      <w:pPr>
        <w:ind w:left="465" w:hanging="360"/>
      </w:pPr>
      <w:rPr>
        <w:rFonts w:hint="default"/>
      </w:rPr>
    </w:lvl>
    <w:lvl w:ilvl="1" w:tplc="04070019" w:tentative="1">
      <w:start w:val="1"/>
      <w:numFmt w:val="lowerLetter"/>
      <w:lvlText w:val="%2."/>
      <w:lvlJc w:val="left"/>
      <w:pPr>
        <w:ind w:left="1185" w:hanging="360"/>
      </w:pPr>
    </w:lvl>
    <w:lvl w:ilvl="2" w:tplc="0407001B" w:tentative="1">
      <w:start w:val="1"/>
      <w:numFmt w:val="lowerRoman"/>
      <w:lvlText w:val="%3."/>
      <w:lvlJc w:val="right"/>
      <w:pPr>
        <w:ind w:left="1905" w:hanging="180"/>
      </w:pPr>
    </w:lvl>
    <w:lvl w:ilvl="3" w:tplc="0407000F" w:tentative="1">
      <w:start w:val="1"/>
      <w:numFmt w:val="decimal"/>
      <w:lvlText w:val="%4."/>
      <w:lvlJc w:val="left"/>
      <w:pPr>
        <w:ind w:left="2625" w:hanging="360"/>
      </w:pPr>
    </w:lvl>
    <w:lvl w:ilvl="4" w:tplc="04070019" w:tentative="1">
      <w:start w:val="1"/>
      <w:numFmt w:val="lowerLetter"/>
      <w:lvlText w:val="%5."/>
      <w:lvlJc w:val="left"/>
      <w:pPr>
        <w:ind w:left="3345" w:hanging="360"/>
      </w:pPr>
    </w:lvl>
    <w:lvl w:ilvl="5" w:tplc="0407001B" w:tentative="1">
      <w:start w:val="1"/>
      <w:numFmt w:val="lowerRoman"/>
      <w:lvlText w:val="%6."/>
      <w:lvlJc w:val="right"/>
      <w:pPr>
        <w:ind w:left="4065" w:hanging="180"/>
      </w:pPr>
    </w:lvl>
    <w:lvl w:ilvl="6" w:tplc="0407000F" w:tentative="1">
      <w:start w:val="1"/>
      <w:numFmt w:val="decimal"/>
      <w:lvlText w:val="%7."/>
      <w:lvlJc w:val="left"/>
      <w:pPr>
        <w:ind w:left="4785" w:hanging="360"/>
      </w:pPr>
    </w:lvl>
    <w:lvl w:ilvl="7" w:tplc="04070019" w:tentative="1">
      <w:start w:val="1"/>
      <w:numFmt w:val="lowerLetter"/>
      <w:lvlText w:val="%8."/>
      <w:lvlJc w:val="left"/>
      <w:pPr>
        <w:ind w:left="5505" w:hanging="360"/>
      </w:pPr>
    </w:lvl>
    <w:lvl w:ilvl="8" w:tplc="0407001B" w:tentative="1">
      <w:start w:val="1"/>
      <w:numFmt w:val="lowerRoman"/>
      <w:lvlText w:val="%9."/>
      <w:lvlJc w:val="right"/>
      <w:pPr>
        <w:ind w:left="6225" w:hanging="180"/>
      </w:pPr>
    </w:lvl>
  </w:abstractNum>
  <w:abstractNum w:abstractNumId="26" w15:restartNumberingAfterBreak="0">
    <w:nsid w:val="4EAE2C49"/>
    <w:multiLevelType w:val="hybridMultilevel"/>
    <w:tmpl w:val="A9128122"/>
    <w:lvl w:ilvl="0" w:tplc="04070001">
      <w:start w:val="1"/>
      <w:numFmt w:val="bullet"/>
      <w:lvlText w:val=""/>
      <w:lvlJc w:val="left"/>
      <w:pPr>
        <w:ind w:left="1068" w:hanging="360"/>
      </w:pPr>
      <w:rPr>
        <w:rFonts w:ascii="Symbol" w:hAnsi="Symbol" w:hint="default"/>
      </w:rPr>
    </w:lvl>
    <w:lvl w:ilvl="1" w:tplc="04070003">
      <w:start w:val="1"/>
      <w:numFmt w:val="bullet"/>
      <w:lvlText w:val="o"/>
      <w:lvlJc w:val="left"/>
      <w:pPr>
        <w:ind w:left="-690" w:hanging="360"/>
      </w:pPr>
      <w:rPr>
        <w:rFonts w:ascii="Courier New" w:hAnsi="Courier New" w:cs="Courier New" w:hint="default"/>
      </w:rPr>
    </w:lvl>
    <w:lvl w:ilvl="2" w:tplc="04070005">
      <w:start w:val="1"/>
      <w:numFmt w:val="bullet"/>
      <w:lvlText w:val=""/>
      <w:lvlJc w:val="left"/>
      <w:pPr>
        <w:ind w:left="30" w:hanging="360"/>
      </w:pPr>
      <w:rPr>
        <w:rFonts w:ascii="Wingdings" w:hAnsi="Wingdings" w:hint="default"/>
      </w:rPr>
    </w:lvl>
    <w:lvl w:ilvl="3" w:tplc="04070001">
      <w:start w:val="1"/>
      <w:numFmt w:val="bullet"/>
      <w:lvlText w:val=""/>
      <w:lvlJc w:val="left"/>
      <w:pPr>
        <w:ind w:left="750" w:hanging="360"/>
      </w:pPr>
      <w:rPr>
        <w:rFonts w:ascii="Symbol" w:hAnsi="Symbol" w:hint="default"/>
      </w:rPr>
    </w:lvl>
    <w:lvl w:ilvl="4" w:tplc="04070003">
      <w:start w:val="1"/>
      <w:numFmt w:val="bullet"/>
      <w:lvlText w:val="o"/>
      <w:lvlJc w:val="left"/>
      <w:pPr>
        <w:ind w:left="1470" w:hanging="360"/>
      </w:pPr>
      <w:rPr>
        <w:rFonts w:ascii="Courier New" w:hAnsi="Courier New" w:cs="Courier New" w:hint="default"/>
      </w:rPr>
    </w:lvl>
    <w:lvl w:ilvl="5" w:tplc="04070005">
      <w:start w:val="1"/>
      <w:numFmt w:val="bullet"/>
      <w:lvlText w:val=""/>
      <w:lvlJc w:val="left"/>
      <w:pPr>
        <w:ind w:left="2190" w:hanging="360"/>
      </w:pPr>
      <w:rPr>
        <w:rFonts w:ascii="Wingdings" w:hAnsi="Wingdings" w:hint="default"/>
      </w:rPr>
    </w:lvl>
    <w:lvl w:ilvl="6" w:tplc="04070001">
      <w:start w:val="1"/>
      <w:numFmt w:val="bullet"/>
      <w:lvlText w:val=""/>
      <w:lvlJc w:val="left"/>
      <w:pPr>
        <w:ind w:left="2910" w:hanging="360"/>
      </w:pPr>
      <w:rPr>
        <w:rFonts w:ascii="Symbol" w:hAnsi="Symbol" w:hint="default"/>
      </w:rPr>
    </w:lvl>
    <w:lvl w:ilvl="7" w:tplc="04070003">
      <w:start w:val="1"/>
      <w:numFmt w:val="bullet"/>
      <w:lvlText w:val="o"/>
      <w:lvlJc w:val="left"/>
      <w:pPr>
        <w:ind w:left="3630" w:hanging="360"/>
      </w:pPr>
      <w:rPr>
        <w:rFonts w:ascii="Courier New" w:hAnsi="Courier New" w:cs="Courier New" w:hint="default"/>
      </w:rPr>
    </w:lvl>
    <w:lvl w:ilvl="8" w:tplc="04070001">
      <w:start w:val="1"/>
      <w:numFmt w:val="bullet"/>
      <w:lvlText w:val=""/>
      <w:lvlJc w:val="left"/>
      <w:pPr>
        <w:ind w:left="4350" w:hanging="360"/>
      </w:pPr>
      <w:rPr>
        <w:rFonts w:ascii="Symbol" w:hAnsi="Symbol" w:hint="default"/>
      </w:rPr>
    </w:lvl>
  </w:abstractNum>
  <w:abstractNum w:abstractNumId="27" w15:restartNumberingAfterBreak="0">
    <w:nsid w:val="4FC86E0C"/>
    <w:multiLevelType w:val="hybridMultilevel"/>
    <w:tmpl w:val="444442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FC913CE"/>
    <w:multiLevelType w:val="hybridMultilevel"/>
    <w:tmpl w:val="4BE283F8"/>
    <w:lvl w:ilvl="0" w:tplc="70E69680">
      <w:start w:val="1"/>
      <w:numFmt w:val="lowerRoman"/>
      <w:lvlText w:val="(%1)"/>
      <w:lvlJc w:val="left"/>
      <w:pPr>
        <w:ind w:left="2136" w:hanging="720"/>
      </w:pPr>
      <w:rPr>
        <w:rFonts w:hint="default"/>
      </w:rPr>
    </w:lvl>
    <w:lvl w:ilvl="1" w:tplc="04070019">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29" w15:restartNumberingAfterBreak="0">
    <w:nsid w:val="540C265A"/>
    <w:multiLevelType w:val="hybridMultilevel"/>
    <w:tmpl w:val="1AD49FBA"/>
    <w:lvl w:ilvl="0" w:tplc="0807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B1164FF"/>
    <w:multiLevelType w:val="hybridMultilevel"/>
    <w:tmpl w:val="44BE8730"/>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5B7A1B74"/>
    <w:multiLevelType w:val="hybridMultilevel"/>
    <w:tmpl w:val="47A2881E"/>
    <w:lvl w:ilvl="0" w:tplc="4C84D4C6">
      <w:start w:val="1"/>
      <w:numFmt w:val="decimal"/>
      <w:lvlText w:val="%1."/>
      <w:lvlJc w:val="left"/>
      <w:pPr>
        <w:ind w:left="465" w:hanging="360"/>
      </w:pPr>
      <w:rPr>
        <w:rFonts w:hint="default"/>
      </w:rPr>
    </w:lvl>
    <w:lvl w:ilvl="1" w:tplc="04070019" w:tentative="1">
      <w:start w:val="1"/>
      <w:numFmt w:val="lowerLetter"/>
      <w:lvlText w:val="%2."/>
      <w:lvlJc w:val="left"/>
      <w:pPr>
        <w:ind w:left="1185" w:hanging="360"/>
      </w:pPr>
    </w:lvl>
    <w:lvl w:ilvl="2" w:tplc="0407001B" w:tentative="1">
      <w:start w:val="1"/>
      <w:numFmt w:val="lowerRoman"/>
      <w:lvlText w:val="%3."/>
      <w:lvlJc w:val="right"/>
      <w:pPr>
        <w:ind w:left="1905" w:hanging="180"/>
      </w:pPr>
    </w:lvl>
    <w:lvl w:ilvl="3" w:tplc="0407000F" w:tentative="1">
      <w:start w:val="1"/>
      <w:numFmt w:val="decimal"/>
      <w:lvlText w:val="%4."/>
      <w:lvlJc w:val="left"/>
      <w:pPr>
        <w:ind w:left="2625" w:hanging="360"/>
      </w:pPr>
    </w:lvl>
    <w:lvl w:ilvl="4" w:tplc="04070019" w:tentative="1">
      <w:start w:val="1"/>
      <w:numFmt w:val="lowerLetter"/>
      <w:lvlText w:val="%5."/>
      <w:lvlJc w:val="left"/>
      <w:pPr>
        <w:ind w:left="3345" w:hanging="360"/>
      </w:pPr>
    </w:lvl>
    <w:lvl w:ilvl="5" w:tplc="0407001B" w:tentative="1">
      <w:start w:val="1"/>
      <w:numFmt w:val="lowerRoman"/>
      <w:lvlText w:val="%6."/>
      <w:lvlJc w:val="right"/>
      <w:pPr>
        <w:ind w:left="4065" w:hanging="180"/>
      </w:pPr>
    </w:lvl>
    <w:lvl w:ilvl="6" w:tplc="0407000F" w:tentative="1">
      <w:start w:val="1"/>
      <w:numFmt w:val="decimal"/>
      <w:lvlText w:val="%7."/>
      <w:lvlJc w:val="left"/>
      <w:pPr>
        <w:ind w:left="4785" w:hanging="360"/>
      </w:pPr>
    </w:lvl>
    <w:lvl w:ilvl="7" w:tplc="04070019" w:tentative="1">
      <w:start w:val="1"/>
      <w:numFmt w:val="lowerLetter"/>
      <w:lvlText w:val="%8."/>
      <w:lvlJc w:val="left"/>
      <w:pPr>
        <w:ind w:left="5505" w:hanging="360"/>
      </w:pPr>
    </w:lvl>
    <w:lvl w:ilvl="8" w:tplc="0407001B" w:tentative="1">
      <w:start w:val="1"/>
      <w:numFmt w:val="lowerRoman"/>
      <w:lvlText w:val="%9."/>
      <w:lvlJc w:val="right"/>
      <w:pPr>
        <w:ind w:left="6225" w:hanging="180"/>
      </w:pPr>
    </w:lvl>
  </w:abstractNum>
  <w:abstractNum w:abstractNumId="32" w15:restartNumberingAfterBreak="0">
    <w:nsid w:val="5D6A71F5"/>
    <w:multiLevelType w:val="hybridMultilevel"/>
    <w:tmpl w:val="1FDA7926"/>
    <w:lvl w:ilvl="0" w:tplc="08070001">
      <w:start w:val="1"/>
      <w:numFmt w:val="bullet"/>
      <w:lvlText w:val=""/>
      <w:lvlJc w:val="left"/>
      <w:pPr>
        <w:tabs>
          <w:tab w:val="num" w:pos="720"/>
        </w:tabs>
        <w:ind w:left="720" w:hanging="360"/>
      </w:pPr>
      <w:rPr>
        <w:rFonts w:ascii="Symbol" w:hAnsi="Symbol" w:hint="default"/>
      </w:rPr>
    </w:lvl>
    <w:lvl w:ilvl="1" w:tplc="52062FD4">
      <w:start w:val="1"/>
      <w:numFmt w:val="bullet"/>
      <w:lvlText w:val=""/>
      <w:lvlJc w:val="left"/>
      <w:pPr>
        <w:tabs>
          <w:tab w:val="num" w:pos="1440"/>
        </w:tabs>
        <w:ind w:left="1440" w:hanging="360"/>
      </w:pPr>
      <w:rPr>
        <w:rFonts w:ascii="Wingdings" w:hAnsi="Wingdings" w:hint="default"/>
      </w:rPr>
    </w:lvl>
    <w:lvl w:ilvl="2" w:tplc="5FF809AE">
      <w:start w:val="1"/>
      <w:numFmt w:val="bullet"/>
      <w:lvlText w:val=""/>
      <w:lvlJc w:val="left"/>
      <w:pPr>
        <w:tabs>
          <w:tab w:val="num" w:pos="2160"/>
        </w:tabs>
        <w:ind w:left="2160" w:hanging="360"/>
      </w:pPr>
      <w:rPr>
        <w:rFonts w:ascii="Wingdings" w:hAnsi="Wingdings" w:hint="default"/>
      </w:rPr>
    </w:lvl>
    <w:lvl w:ilvl="3" w:tplc="AAA27666" w:tentative="1">
      <w:start w:val="1"/>
      <w:numFmt w:val="bullet"/>
      <w:lvlText w:val=""/>
      <w:lvlJc w:val="left"/>
      <w:pPr>
        <w:tabs>
          <w:tab w:val="num" w:pos="2880"/>
        </w:tabs>
        <w:ind w:left="2880" w:hanging="360"/>
      </w:pPr>
      <w:rPr>
        <w:rFonts w:ascii="Wingdings" w:hAnsi="Wingdings" w:hint="default"/>
      </w:rPr>
    </w:lvl>
    <w:lvl w:ilvl="4" w:tplc="BDA016E6" w:tentative="1">
      <w:start w:val="1"/>
      <w:numFmt w:val="bullet"/>
      <w:lvlText w:val=""/>
      <w:lvlJc w:val="left"/>
      <w:pPr>
        <w:tabs>
          <w:tab w:val="num" w:pos="3600"/>
        </w:tabs>
        <w:ind w:left="3600" w:hanging="360"/>
      </w:pPr>
      <w:rPr>
        <w:rFonts w:ascii="Wingdings" w:hAnsi="Wingdings" w:hint="default"/>
      </w:rPr>
    </w:lvl>
    <w:lvl w:ilvl="5" w:tplc="F9281226" w:tentative="1">
      <w:start w:val="1"/>
      <w:numFmt w:val="bullet"/>
      <w:lvlText w:val=""/>
      <w:lvlJc w:val="left"/>
      <w:pPr>
        <w:tabs>
          <w:tab w:val="num" w:pos="4320"/>
        </w:tabs>
        <w:ind w:left="4320" w:hanging="360"/>
      </w:pPr>
      <w:rPr>
        <w:rFonts w:ascii="Wingdings" w:hAnsi="Wingdings" w:hint="default"/>
      </w:rPr>
    </w:lvl>
    <w:lvl w:ilvl="6" w:tplc="9946777E" w:tentative="1">
      <w:start w:val="1"/>
      <w:numFmt w:val="bullet"/>
      <w:lvlText w:val=""/>
      <w:lvlJc w:val="left"/>
      <w:pPr>
        <w:tabs>
          <w:tab w:val="num" w:pos="5040"/>
        </w:tabs>
        <w:ind w:left="5040" w:hanging="360"/>
      </w:pPr>
      <w:rPr>
        <w:rFonts w:ascii="Wingdings" w:hAnsi="Wingdings" w:hint="default"/>
      </w:rPr>
    </w:lvl>
    <w:lvl w:ilvl="7" w:tplc="A0D0E39A" w:tentative="1">
      <w:start w:val="1"/>
      <w:numFmt w:val="bullet"/>
      <w:lvlText w:val=""/>
      <w:lvlJc w:val="left"/>
      <w:pPr>
        <w:tabs>
          <w:tab w:val="num" w:pos="5760"/>
        </w:tabs>
        <w:ind w:left="5760" w:hanging="360"/>
      </w:pPr>
      <w:rPr>
        <w:rFonts w:ascii="Wingdings" w:hAnsi="Wingdings" w:hint="default"/>
      </w:rPr>
    </w:lvl>
    <w:lvl w:ilvl="8" w:tplc="2AF2D15C"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1DB56D5"/>
    <w:multiLevelType w:val="hybridMultilevel"/>
    <w:tmpl w:val="E38ACC6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64B95D87"/>
    <w:multiLevelType w:val="hybridMultilevel"/>
    <w:tmpl w:val="A89297B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9F41267"/>
    <w:multiLevelType w:val="hybridMultilevel"/>
    <w:tmpl w:val="64B4C2CA"/>
    <w:lvl w:ilvl="0" w:tplc="04070001">
      <w:start w:val="1"/>
      <w:numFmt w:val="bullet"/>
      <w:lvlText w:val=""/>
      <w:lvlJc w:val="left"/>
      <w:pPr>
        <w:ind w:left="1068" w:hanging="360"/>
      </w:pPr>
      <w:rPr>
        <w:rFonts w:ascii="Symbol" w:hAnsi="Symbol"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6" w15:restartNumberingAfterBreak="0">
    <w:nsid w:val="6D757352"/>
    <w:multiLevelType w:val="hybridMultilevel"/>
    <w:tmpl w:val="F6DE5B28"/>
    <w:lvl w:ilvl="0" w:tplc="61AA3F06">
      <w:start w:val="1"/>
      <w:numFmt w:val="bullet"/>
      <w:lvlText w:val=""/>
      <w:lvlJc w:val="left"/>
      <w:pPr>
        <w:tabs>
          <w:tab w:val="num" w:pos="720"/>
        </w:tabs>
        <w:ind w:left="720" w:hanging="360"/>
      </w:pPr>
      <w:rPr>
        <w:rFonts w:ascii="Wingdings" w:hAnsi="Wingdings" w:hint="default"/>
      </w:rPr>
    </w:lvl>
    <w:lvl w:ilvl="1" w:tplc="52062FD4">
      <w:start w:val="1"/>
      <w:numFmt w:val="bullet"/>
      <w:lvlText w:val=""/>
      <w:lvlJc w:val="left"/>
      <w:pPr>
        <w:tabs>
          <w:tab w:val="num" w:pos="1440"/>
        </w:tabs>
        <w:ind w:left="1440" w:hanging="360"/>
      </w:pPr>
      <w:rPr>
        <w:rFonts w:ascii="Wingdings" w:hAnsi="Wingdings" w:hint="default"/>
      </w:rPr>
    </w:lvl>
    <w:lvl w:ilvl="2" w:tplc="5FF809AE">
      <w:start w:val="1"/>
      <w:numFmt w:val="bullet"/>
      <w:lvlText w:val=""/>
      <w:lvlJc w:val="left"/>
      <w:pPr>
        <w:tabs>
          <w:tab w:val="num" w:pos="2160"/>
        </w:tabs>
        <w:ind w:left="2160" w:hanging="360"/>
      </w:pPr>
      <w:rPr>
        <w:rFonts w:ascii="Wingdings" w:hAnsi="Wingdings" w:hint="default"/>
      </w:rPr>
    </w:lvl>
    <w:lvl w:ilvl="3" w:tplc="AAA27666" w:tentative="1">
      <w:start w:val="1"/>
      <w:numFmt w:val="bullet"/>
      <w:lvlText w:val=""/>
      <w:lvlJc w:val="left"/>
      <w:pPr>
        <w:tabs>
          <w:tab w:val="num" w:pos="2880"/>
        </w:tabs>
        <w:ind w:left="2880" w:hanging="360"/>
      </w:pPr>
      <w:rPr>
        <w:rFonts w:ascii="Wingdings" w:hAnsi="Wingdings" w:hint="default"/>
      </w:rPr>
    </w:lvl>
    <w:lvl w:ilvl="4" w:tplc="BDA016E6" w:tentative="1">
      <w:start w:val="1"/>
      <w:numFmt w:val="bullet"/>
      <w:lvlText w:val=""/>
      <w:lvlJc w:val="left"/>
      <w:pPr>
        <w:tabs>
          <w:tab w:val="num" w:pos="3600"/>
        </w:tabs>
        <w:ind w:left="3600" w:hanging="360"/>
      </w:pPr>
      <w:rPr>
        <w:rFonts w:ascii="Wingdings" w:hAnsi="Wingdings" w:hint="default"/>
      </w:rPr>
    </w:lvl>
    <w:lvl w:ilvl="5" w:tplc="F9281226" w:tentative="1">
      <w:start w:val="1"/>
      <w:numFmt w:val="bullet"/>
      <w:lvlText w:val=""/>
      <w:lvlJc w:val="left"/>
      <w:pPr>
        <w:tabs>
          <w:tab w:val="num" w:pos="4320"/>
        </w:tabs>
        <w:ind w:left="4320" w:hanging="360"/>
      </w:pPr>
      <w:rPr>
        <w:rFonts w:ascii="Wingdings" w:hAnsi="Wingdings" w:hint="default"/>
      </w:rPr>
    </w:lvl>
    <w:lvl w:ilvl="6" w:tplc="9946777E" w:tentative="1">
      <w:start w:val="1"/>
      <w:numFmt w:val="bullet"/>
      <w:lvlText w:val=""/>
      <w:lvlJc w:val="left"/>
      <w:pPr>
        <w:tabs>
          <w:tab w:val="num" w:pos="5040"/>
        </w:tabs>
        <w:ind w:left="5040" w:hanging="360"/>
      </w:pPr>
      <w:rPr>
        <w:rFonts w:ascii="Wingdings" w:hAnsi="Wingdings" w:hint="default"/>
      </w:rPr>
    </w:lvl>
    <w:lvl w:ilvl="7" w:tplc="A0D0E39A" w:tentative="1">
      <w:start w:val="1"/>
      <w:numFmt w:val="bullet"/>
      <w:lvlText w:val=""/>
      <w:lvlJc w:val="left"/>
      <w:pPr>
        <w:tabs>
          <w:tab w:val="num" w:pos="5760"/>
        </w:tabs>
        <w:ind w:left="5760" w:hanging="360"/>
      </w:pPr>
      <w:rPr>
        <w:rFonts w:ascii="Wingdings" w:hAnsi="Wingdings" w:hint="default"/>
      </w:rPr>
    </w:lvl>
    <w:lvl w:ilvl="8" w:tplc="2AF2D15C"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0AD5B59"/>
    <w:multiLevelType w:val="hybridMultilevel"/>
    <w:tmpl w:val="3ED268E4"/>
    <w:lvl w:ilvl="0" w:tplc="08070001">
      <w:start w:val="1"/>
      <w:numFmt w:val="bullet"/>
      <w:lvlText w:val=""/>
      <w:lvlJc w:val="left"/>
      <w:pPr>
        <w:tabs>
          <w:tab w:val="num" w:pos="720"/>
        </w:tabs>
        <w:ind w:left="720" w:hanging="360"/>
      </w:pPr>
      <w:rPr>
        <w:rFonts w:ascii="Symbol" w:hAnsi="Symbol" w:hint="default"/>
      </w:rPr>
    </w:lvl>
    <w:lvl w:ilvl="1" w:tplc="52062FD4">
      <w:start w:val="1"/>
      <w:numFmt w:val="bullet"/>
      <w:lvlText w:val=""/>
      <w:lvlJc w:val="left"/>
      <w:pPr>
        <w:tabs>
          <w:tab w:val="num" w:pos="1440"/>
        </w:tabs>
        <w:ind w:left="1440" w:hanging="360"/>
      </w:pPr>
      <w:rPr>
        <w:rFonts w:ascii="Wingdings" w:hAnsi="Wingdings" w:hint="default"/>
      </w:rPr>
    </w:lvl>
    <w:lvl w:ilvl="2" w:tplc="5FF809AE">
      <w:start w:val="1"/>
      <w:numFmt w:val="bullet"/>
      <w:lvlText w:val=""/>
      <w:lvlJc w:val="left"/>
      <w:pPr>
        <w:tabs>
          <w:tab w:val="num" w:pos="2160"/>
        </w:tabs>
        <w:ind w:left="2160" w:hanging="360"/>
      </w:pPr>
      <w:rPr>
        <w:rFonts w:ascii="Wingdings" w:hAnsi="Wingdings" w:hint="default"/>
      </w:rPr>
    </w:lvl>
    <w:lvl w:ilvl="3" w:tplc="AAA27666" w:tentative="1">
      <w:start w:val="1"/>
      <w:numFmt w:val="bullet"/>
      <w:lvlText w:val=""/>
      <w:lvlJc w:val="left"/>
      <w:pPr>
        <w:tabs>
          <w:tab w:val="num" w:pos="2880"/>
        </w:tabs>
        <w:ind w:left="2880" w:hanging="360"/>
      </w:pPr>
      <w:rPr>
        <w:rFonts w:ascii="Wingdings" w:hAnsi="Wingdings" w:hint="default"/>
      </w:rPr>
    </w:lvl>
    <w:lvl w:ilvl="4" w:tplc="BDA016E6" w:tentative="1">
      <w:start w:val="1"/>
      <w:numFmt w:val="bullet"/>
      <w:lvlText w:val=""/>
      <w:lvlJc w:val="left"/>
      <w:pPr>
        <w:tabs>
          <w:tab w:val="num" w:pos="3600"/>
        </w:tabs>
        <w:ind w:left="3600" w:hanging="360"/>
      </w:pPr>
      <w:rPr>
        <w:rFonts w:ascii="Wingdings" w:hAnsi="Wingdings" w:hint="default"/>
      </w:rPr>
    </w:lvl>
    <w:lvl w:ilvl="5" w:tplc="F9281226" w:tentative="1">
      <w:start w:val="1"/>
      <w:numFmt w:val="bullet"/>
      <w:lvlText w:val=""/>
      <w:lvlJc w:val="left"/>
      <w:pPr>
        <w:tabs>
          <w:tab w:val="num" w:pos="4320"/>
        </w:tabs>
        <w:ind w:left="4320" w:hanging="360"/>
      </w:pPr>
      <w:rPr>
        <w:rFonts w:ascii="Wingdings" w:hAnsi="Wingdings" w:hint="default"/>
      </w:rPr>
    </w:lvl>
    <w:lvl w:ilvl="6" w:tplc="9946777E" w:tentative="1">
      <w:start w:val="1"/>
      <w:numFmt w:val="bullet"/>
      <w:lvlText w:val=""/>
      <w:lvlJc w:val="left"/>
      <w:pPr>
        <w:tabs>
          <w:tab w:val="num" w:pos="5040"/>
        </w:tabs>
        <w:ind w:left="5040" w:hanging="360"/>
      </w:pPr>
      <w:rPr>
        <w:rFonts w:ascii="Wingdings" w:hAnsi="Wingdings" w:hint="default"/>
      </w:rPr>
    </w:lvl>
    <w:lvl w:ilvl="7" w:tplc="A0D0E39A" w:tentative="1">
      <w:start w:val="1"/>
      <w:numFmt w:val="bullet"/>
      <w:lvlText w:val=""/>
      <w:lvlJc w:val="left"/>
      <w:pPr>
        <w:tabs>
          <w:tab w:val="num" w:pos="5760"/>
        </w:tabs>
        <w:ind w:left="5760" w:hanging="360"/>
      </w:pPr>
      <w:rPr>
        <w:rFonts w:ascii="Wingdings" w:hAnsi="Wingdings" w:hint="default"/>
      </w:rPr>
    </w:lvl>
    <w:lvl w:ilvl="8" w:tplc="2AF2D15C"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1315DCA"/>
    <w:multiLevelType w:val="multilevel"/>
    <w:tmpl w:val="0A4EB4B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9" w15:restartNumberingAfterBreak="0">
    <w:nsid w:val="72625FEA"/>
    <w:multiLevelType w:val="hybridMultilevel"/>
    <w:tmpl w:val="B2E0F29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61F52E6"/>
    <w:multiLevelType w:val="hybridMultilevel"/>
    <w:tmpl w:val="26FE51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77F0CE0"/>
    <w:multiLevelType w:val="hybridMultilevel"/>
    <w:tmpl w:val="29C26A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6"/>
  </w:num>
  <w:num w:numId="2">
    <w:abstractNumId w:val="36"/>
  </w:num>
  <w:num w:numId="3">
    <w:abstractNumId w:val="17"/>
  </w:num>
  <w:num w:numId="4">
    <w:abstractNumId w:val="28"/>
  </w:num>
  <w:num w:numId="5">
    <w:abstractNumId w:val="2"/>
  </w:num>
  <w:num w:numId="6">
    <w:abstractNumId w:val="4"/>
  </w:num>
  <w:num w:numId="7">
    <w:abstractNumId w:val="34"/>
  </w:num>
  <w:num w:numId="8">
    <w:abstractNumId w:val="1"/>
  </w:num>
  <w:num w:numId="9">
    <w:abstractNumId w:val="13"/>
  </w:num>
  <w:num w:numId="10">
    <w:abstractNumId w:val="8"/>
  </w:num>
  <w:num w:numId="11">
    <w:abstractNumId w:val="35"/>
  </w:num>
  <w:num w:numId="12">
    <w:abstractNumId w:val="26"/>
  </w:num>
  <w:num w:numId="13">
    <w:abstractNumId w:val="40"/>
  </w:num>
  <w:num w:numId="14">
    <w:abstractNumId w:val="19"/>
  </w:num>
  <w:num w:numId="15">
    <w:abstractNumId w:val="5"/>
  </w:num>
  <w:num w:numId="16">
    <w:abstractNumId w:val="20"/>
  </w:num>
  <w:num w:numId="17">
    <w:abstractNumId w:val="30"/>
  </w:num>
  <w:num w:numId="18">
    <w:abstractNumId w:val="39"/>
  </w:num>
  <w:num w:numId="19">
    <w:abstractNumId w:val="18"/>
  </w:num>
  <w:num w:numId="20">
    <w:abstractNumId w:val="7"/>
  </w:num>
  <w:num w:numId="21">
    <w:abstractNumId w:val="27"/>
  </w:num>
  <w:num w:numId="22">
    <w:abstractNumId w:val="31"/>
  </w:num>
  <w:num w:numId="23">
    <w:abstractNumId w:val="25"/>
  </w:num>
  <w:num w:numId="24">
    <w:abstractNumId w:val="11"/>
  </w:num>
  <w:num w:numId="25">
    <w:abstractNumId w:val="3"/>
  </w:num>
  <w:num w:numId="26">
    <w:abstractNumId w:val="21"/>
  </w:num>
  <w:num w:numId="27">
    <w:abstractNumId w:val="16"/>
  </w:num>
  <w:num w:numId="28">
    <w:abstractNumId w:val="22"/>
  </w:num>
  <w:num w:numId="29">
    <w:abstractNumId w:val="29"/>
  </w:num>
  <w:num w:numId="30">
    <w:abstractNumId w:val="23"/>
  </w:num>
  <w:num w:numId="31">
    <w:abstractNumId w:val="15"/>
  </w:num>
  <w:num w:numId="32">
    <w:abstractNumId w:val="41"/>
  </w:num>
  <w:num w:numId="33">
    <w:abstractNumId w:val="32"/>
  </w:num>
  <w:num w:numId="34">
    <w:abstractNumId w:val="37"/>
  </w:num>
  <w:num w:numId="35">
    <w:abstractNumId w:val="9"/>
  </w:num>
  <w:num w:numId="36">
    <w:abstractNumId w:val="12"/>
  </w:num>
  <w:num w:numId="37">
    <w:abstractNumId w:val="33"/>
  </w:num>
  <w:num w:numId="38">
    <w:abstractNumId w:val="14"/>
  </w:num>
  <w:num w:numId="39">
    <w:abstractNumId w:val="10"/>
  </w:num>
  <w:num w:numId="40">
    <w:abstractNumId w:val="24"/>
  </w:num>
  <w:num w:numId="41">
    <w:abstractNumId w:val="0"/>
  </w:num>
  <w:num w:numId="4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defaultTabStop w:val="708"/>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1F74"/>
    <w:rsid w:val="0000020B"/>
    <w:rsid w:val="00000E18"/>
    <w:rsid w:val="000011A6"/>
    <w:rsid w:val="00002F0B"/>
    <w:rsid w:val="00006265"/>
    <w:rsid w:val="00007453"/>
    <w:rsid w:val="00007C8D"/>
    <w:rsid w:val="00010321"/>
    <w:rsid w:val="00010576"/>
    <w:rsid w:val="00011F85"/>
    <w:rsid w:val="000126F1"/>
    <w:rsid w:val="00013048"/>
    <w:rsid w:val="000134AD"/>
    <w:rsid w:val="00015962"/>
    <w:rsid w:val="00015E47"/>
    <w:rsid w:val="000166CF"/>
    <w:rsid w:val="00016A98"/>
    <w:rsid w:val="00016BE1"/>
    <w:rsid w:val="00020198"/>
    <w:rsid w:val="000216F8"/>
    <w:rsid w:val="0002187A"/>
    <w:rsid w:val="00021969"/>
    <w:rsid w:val="00022674"/>
    <w:rsid w:val="00023A71"/>
    <w:rsid w:val="00023C26"/>
    <w:rsid w:val="00023EB5"/>
    <w:rsid w:val="00024673"/>
    <w:rsid w:val="00024910"/>
    <w:rsid w:val="00025E72"/>
    <w:rsid w:val="00026047"/>
    <w:rsid w:val="00026AC1"/>
    <w:rsid w:val="0002785C"/>
    <w:rsid w:val="00027EA4"/>
    <w:rsid w:val="00027FC7"/>
    <w:rsid w:val="000310E9"/>
    <w:rsid w:val="00031F42"/>
    <w:rsid w:val="000324E4"/>
    <w:rsid w:val="00033B09"/>
    <w:rsid w:val="00033D4B"/>
    <w:rsid w:val="00034A32"/>
    <w:rsid w:val="00035E68"/>
    <w:rsid w:val="00037021"/>
    <w:rsid w:val="000374B4"/>
    <w:rsid w:val="00040034"/>
    <w:rsid w:val="00040396"/>
    <w:rsid w:val="0004093E"/>
    <w:rsid w:val="00040AFE"/>
    <w:rsid w:val="00040D21"/>
    <w:rsid w:val="00041C83"/>
    <w:rsid w:val="0004361F"/>
    <w:rsid w:val="0004367C"/>
    <w:rsid w:val="00045492"/>
    <w:rsid w:val="00045BA7"/>
    <w:rsid w:val="00045F4D"/>
    <w:rsid w:val="000463BB"/>
    <w:rsid w:val="000469AA"/>
    <w:rsid w:val="00047288"/>
    <w:rsid w:val="00047CA4"/>
    <w:rsid w:val="000501D1"/>
    <w:rsid w:val="000505E0"/>
    <w:rsid w:val="00051609"/>
    <w:rsid w:val="000521BA"/>
    <w:rsid w:val="000545C6"/>
    <w:rsid w:val="00054719"/>
    <w:rsid w:val="00055C90"/>
    <w:rsid w:val="000560F6"/>
    <w:rsid w:val="00057EAF"/>
    <w:rsid w:val="0006069C"/>
    <w:rsid w:val="00060D4D"/>
    <w:rsid w:val="00061CFA"/>
    <w:rsid w:val="00062425"/>
    <w:rsid w:val="00063AB5"/>
    <w:rsid w:val="00064AB8"/>
    <w:rsid w:val="0006502E"/>
    <w:rsid w:val="000653E3"/>
    <w:rsid w:val="000654E0"/>
    <w:rsid w:val="0006606C"/>
    <w:rsid w:val="00066805"/>
    <w:rsid w:val="000671FC"/>
    <w:rsid w:val="00070102"/>
    <w:rsid w:val="00070634"/>
    <w:rsid w:val="00070828"/>
    <w:rsid w:val="000716F4"/>
    <w:rsid w:val="00072C3C"/>
    <w:rsid w:val="00073016"/>
    <w:rsid w:val="00073852"/>
    <w:rsid w:val="00074C21"/>
    <w:rsid w:val="0007531B"/>
    <w:rsid w:val="00075C64"/>
    <w:rsid w:val="000767FB"/>
    <w:rsid w:val="0007684C"/>
    <w:rsid w:val="00076A7F"/>
    <w:rsid w:val="00076BC2"/>
    <w:rsid w:val="00077194"/>
    <w:rsid w:val="00080CDD"/>
    <w:rsid w:val="00080FA2"/>
    <w:rsid w:val="000816AF"/>
    <w:rsid w:val="00081761"/>
    <w:rsid w:val="00081B72"/>
    <w:rsid w:val="00082C9D"/>
    <w:rsid w:val="00083815"/>
    <w:rsid w:val="00083D2D"/>
    <w:rsid w:val="00083D5F"/>
    <w:rsid w:val="00083D7B"/>
    <w:rsid w:val="0008470C"/>
    <w:rsid w:val="00084F26"/>
    <w:rsid w:val="0008533B"/>
    <w:rsid w:val="00085A38"/>
    <w:rsid w:val="00085B89"/>
    <w:rsid w:val="00086DF7"/>
    <w:rsid w:val="00087924"/>
    <w:rsid w:val="0009023A"/>
    <w:rsid w:val="000911BD"/>
    <w:rsid w:val="00092435"/>
    <w:rsid w:val="000924D9"/>
    <w:rsid w:val="00094206"/>
    <w:rsid w:val="0009429B"/>
    <w:rsid w:val="00096732"/>
    <w:rsid w:val="000973DA"/>
    <w:rsid w:val="00097583"/>
    <w:rsid w:val="000975B5"/>
    <w:rsid w:val="000A05B7"/>
    <w:rsid w:val="000A1564"/>
    <w:rsid w:val="000A196C"/>
    <w:rsid w:val="000A2795"/>
    <w:rsid w:val="000A2C8D"/>
    <w:rsid w:val="000A3F0B"/>
    <w:rsid w:val="000A4BD9"/>
    <w:rsid w:val="000A5851"/>
    <w:rsid w:val="000A5B3B"/>
    <w:rsid w:val="000A67E7"/>
    <w:rsid w:val="000A6F5D"/>
    <w:rsid w:val="000A753C"/>
    <w:rsid w:val="000B0355"/>
    <w:rsid w:val="000B071D"/>
    <w:rsid w:val="000B14B9"/>
    <w:rsid w:val="000B21C8"/>
    <w:rsid w:val="000B2A09"/>
    <w:rsid w:val="000B2F29"/>
    <w:rsid w:val="000B379D"/>
    <w:rsid w:val="000B39C4"/>
    <w:rsid w:val="000B478C"/>
    <w:rsid w:val="000B4924"/>
    <w:rsid w:val="000B4FFF"/>
    <w:rsid w:val="000B54EB"/>
    <w:rsid w:val="000B5A5A"/>
    <w:rsid w:val="000B6C50"/>
    <w:rsid w:val="000B7301"/>
    <w:rsid w:val="000C06D3"/>
    <w:rsid w:val="000C17AE"/>
    <w:rsid w:val="000C1E08"/>
    <w:rsid w:val="000C35C8"/>
    <w:rsid w:val="000C4026"/>
    <w:rsid w:val="000C45A6"/>
    <w:rsid w:val="000C4B23"/>
    <w:rsid w:val="000C4D18"/>
    <w:rsid w:val="000C4D6D"/>
    <w:rsid w:val="000C53FF"/>
    <w:rsid w:val="000C5B55"/>
    <w:rsid w:val="000C63E4"/>
    <w:rsid w:val="000C68B2"/>
    <w:rsid w:val="000C715E"/>
    <w:rsid w:val="000C7165"/>
    <w:rsid w:val="000D0762"/>
    <w:rsid w:val="000D1E1D"/>
    <w:rsid w:val="000D2106"/>
    <w:rsid w:val="000D2399"/>
    <w:rsid w:val="000D5164"/>
    <w:rsid w:val="000D528A"/>
    <w:rsid w:val="000D58EA"/>
    <w:rsid w:val="000D5A96"/>
    <w:rsid w:val="000D6034"/>
    <w:rsid w:val="000D6050"/>
    <w:rsid w:val="000D62E2"/>
    <w:rsid w:val="000D635E"/>
    <w:rsid w:val="000D66AA"/>
    <w:rsid w:val="000D75B3"/>
    <w:rsid w:val="000D7FD9"/>
    <w:rsid w:val="000E007A"/>
    <w:rsid w:val="000E0C72"/>
    <w:rsid w:val="000E0EBB"/>
    <w:rsid w:val="000E0FC8"/>
    <w:rsid w:val="000E1134"/>
    <w:rsid w:val="000E23C5"/>
    <w:rsid w:val="000E2818"/>
    <w:rsid w:val="000E3D44"/>
    <w:rsid w:val="000E42AB"/>
    <w:rsid w:val="000E5987"/>
    <w:rsid w:val="000E62F0"/>
    <w:rsid w:val="000E6F12"/>
    <w:rsid w:val="000E71B2"/>
    <w:rsid w:val="000E745D"/>
    <w:rsid w:val="000E74A1"/>
    <w:rsid w:val="000E74B9"/>
    <w:rsid w:val="000E75EC"/>
    <w:rsid w:val="000F086E"/>
    <w:rsid w:val="000F0C3B"/>
    <w:rsid w:val="000F2652"/>
    <w:rsid w:val="000F3BCD"/>
    <w:rsid w:val="000F4492"/>
    <w:rsid w:val="000F47EE"/>
    <w:rsid w:val="000F4E8B"/>
    <w:rsid w:val="000F5C9C"/>
    <w:rsid w:val="000F6912"/>
    <w:rsid w:val="000F6B25"/>
    <w:rsid w:val="001037EF"/>
    <w:rsid w:val="00104D86"/>
    <w:rsid w:val="00105106"/>
    <w:rsid w:val="00105DEA"/>
    <w:rsid w:val="00107B5D"/>
    <w:rsid w:val="00107FA4"/>
    <w:rsid w:val="00113971"/>
    <w:rsid w:val="0011459A"/>
    <w:rsid w:val="00114B4B"/>
    <w:rsid w:val="00114ED4"/>
    <w:rsid w:val="0011682E"/>
    <w:rsid w:val="001168DD"/>
    <w:rsid w:val="00120044"/>
    <w:rsid w:val="001204B6"/>
    <w:rsid w:val="00120C4B"/>
    <w:rsid w:val="00121711"/>
    <w:rsid w:val="001227AE"/>
    <w:rsid w:val="0012288B"/>
    <w:rsid w:val="0012302C"/>
    <w:rsid w:val="0012366A"/>
    <w:rsid w:val="001238AA"/>
    <w:rsid w:val="001239B6"/>
    <w:rsid w:val="00125517"/>
    <w:rsid w:val="00125D5D"/>
    <w:rsid w:val="00126A3C"/>
    <w:rsid w:val="001308DC"/>
    <w:rsid w:val="001326DB"/>
    <w:rsid w:val="001327A6"/>
    <w:rsid w:val="00132BD3"/>
    <w:rsid w:val="00134131"/>
    <w:rsid w:val="00135B45"/>
    <w:rsid w:val="00136199"/>
    <w:rsid w:val="00136ED2"/>
    <w:rsid w:val="001373AD"/>
    <w:rsid w:val="00137B4A"/>
    <w:rsid w:val="00137CB1"/>
    <w:rsid w:val="0014039C"/>
    <w:rsid w:val="001426F0"/>
    <w:rsid w:val="00143716"/>
    <w:rsid w:val="0014492F"/>
    <w:rsid w:val="00144A3D"/>
    <w:rsid w:val="0014793A"/>
    <w:rsid w:val="001479F5"/>
    <w:rsid w:val="00150E77"/>
    <w:rsid w:val="001516AF"/>
    <w:rsid w:val="001524BE"/>
    <w:rsid w:val="0015278A"/>
    <w:rsid w:val="0015348D"/>
    <w:rsid w:val="001537EB"/>
    <w:rsid w:val="001537FE"/>
    <w:rsid w:val="00153EAB"/>
    <w:rsid w:val="001552EA"/>
    <w:rsid w:val="00155840"/>
    <w:rsid w:val="00155E9D"/>
    <w:rsid w:val="00156D36"/>
    <w:rsid w:val="00161484"/>
    <w:rsid w:val="00162C63"/>
    <w:rsid w:val="00162D5B"/>
    <w:rsid w:val="001632D7"/>
    <w:rsid w:val="001633AB"/>
    <w:rsid w:val="001635DC"/>
    <w:rsid w:val="00163ED9"/>
    <w:rsid w:val="0016496F"/>
    <w:rsid w:val="00164A65"/>
    <w:rsid w:val="00164FF7"/>
    <w:rsid w:val="0016572F"/>
    <w:rsid w:val="00165892"/>
    <w:rsid w:val="00165994"/>
    <w:rsid w:val="001660DF"/>
    <w:rsid w:val="00166A99"/>
    <w:rsid w:val="00166ADE"/>
    <w:rsid w:val="001675C2"/>
    <w:rsid w:val="001676C0"/>
    <w:rsid w:val="00167D14"/>
    <w:rsid w:val="00170767"/>
    <w:rsid w:val="001710B6"/>
    <w:rsid w:val="00171836"/>
    <w:rsid w:val="00172055"/>
    <w:rsid w:val="001729BD"/>
    <w:rsid w:val="0017456E"/>
    <w:rsid w:val="0017535E"/>
    <w:rsid w:val="001758A6"/>
    <w:rsid w:val="00175DD2"/>
    <w:rsid w:val="0017642B"/>
    <w:rsid w:val="00181D63"/>
    <w:rsid w:val="0018272A"/>
    <w:rsid w:val="001828B8"/>
    <w:rsid w:val="0018367E"/>
    <w:rsid w:val="00183B9E"/>
    <w:rsid w:val="00184242"/>
    <w:rsid w:val="00184AE6"/>
    <w:rsid w:val="00184E15"/>
    <w:rsid w:val="00184E9F"/>
    <w:rsid w:val="00186D6D"/>
    <w:rsid w:val="001870EE"/>
    <w:rsid w:val="00187B12"/>
    <w:rsid w:val="00190380"/>
    <w:rsid w:val="0019099F"/>
    <w:rsid w:val="00192231"/>
    <w:rsid w:val="00192A16"/>
    <w:rsid w:val="00192C10"/>
    <w:rsid w:val="00192C30"/>
    <w:rsid w:val="00192C49"/>
    <w:rsid w:val="00192F56"/>
    <w:rsid w:val="00194D2F"/>
    <w:rsid w:val="0019515F"/>
    <w:rsid w:val="00196CB2"/>
    <w:rsid w:val="00197109"/>
    <w:rsid w:val="00197BEE"/>
    <w:rsid w:val="001A0132"/>
    <w:rsid w:val="001A08FB"/>
    <w:rsid w:val="001A1C2C"/>
    <w:rsid w:val="001A363D"/>
    <w:rsid w:val="001A4274"/>
    <w:rsid w:val="001A5891"/>
    <w:rsid w:val="001A5CAF"/>
    <w:rsid w:val="001A6E86"/>
    <w:rsid w:val="001B0870"/>
    <w:rsid w:val="001B12B9"/>
    <w:rsid w:val="001B1338"/>
    <w:rsid w:val="001B1F2E"/>
    <w:rsid w:val="001B2A20"/>
    <w:rsid w:val="001B2C0F"/>
    <w:rsid w:val="001B3AFA"/>
    <w:rsid w:val="001B3B11"/>
    <w:rsid w:val="001B3F62"/>
    <w:rsid w:val="001B455C"/>
    <w:rsid w:val="001B5203"/>
    <w:rsid w:val="001B5476"/>
    <w:rsid w:val="001B5B0B"/>
    <w:rsid w:val="001B6070"/>
    <w:rsid w:val="001B610A"/>
    <w:rsid w:val="001B6164"/>
    <w:rsid w:val="001B7C89"/>
    <w:rsid w:val="001C0116"/>
    <w:rsid w:val="001C0FC2"/>
    <w:rsid w:val="001C1141"/>
    <w:rsid w:val="001C14F7"/>
    <w:rsid w:val="001C21F0"/>
    <w:rsid w:val="001C22FA"/>
    <w:rsid w:val="001C2693"/>
    <w:rsid w:val="001C273B"/>
    <w:rsid w:val="001C35BF"/>
    <w:rsid w:val="001C3D7D"/>
    <w:rsid w:val="001C5950"/>
    <w:rsid w:val="001C73E0"/>
    <w:rsid w:val="001C7AE4"/>
    <w:rsid w:val="001D0766"/>
    <w:rsid w:val="001D1492"/>
    <w:rsid w:val="001D3193"/>
    <w:rsid w:val="001D53A9"/>
    <w:rsid w:val="001D59BC"/>
    <w:rsid w:val="001D7119"/>
    <w:rsid w:val="001E0612"/>
    <w:rsid w:val="001E10EE"/>
    <w:rsid w:val="001E1186"/>
    <w:rsid w:val="001E1899"/>
    <w:rsid w:val="001E1C39"/>
    <w:rsid w:val="001E2471"/>
    <w:rsid w:val="001E2C0C"/>
    <w:rsid w:val="001E37E0"/>
    <w:rsid w:val="001E3ECF"/>
    <w:rsid w:val="001E4162"/>
    <w:rsid w:val="001E4411"/>
    <w:rsid w:val="001E523A"/>
    <w:rsid w:val="001E52FC"/>
    <w:rsid w:val="001E56BB"/>
    <w:rsid w:val="001E590A"/>
    <w:rsid w:val="001E5DF6"/>
    <w:rsid w:val="001E706F"/>
    <w:rsid w:val="001E7883"/>
    <w:rsid w:val="001F2011"/>
    <w:rsid w:val="001F2E23"/>
    <w:rsid w:val="001F300C"/>
    <w:rsid w:val="001F37E2"/>
    <w:rsid w:val="001F437C"/>
    <w:rsid w:val="001F44A6"/>
    <w:rsid w:val="001F46B6"/>
    <w:rsid w:val="001F6369"/>
    <w:rsid w:val="001F6540"/>
    <w:rsid w:val="001F7EB0"/>
    <w:rsid w:val="002026FC"/>
    <w:rsid w:val="00204052"/>
    <w:rsid w:val="00205709"/>
    <w:rsid w:val="00205CBB"/>
    <w:rsid w:val="002105E7"/>
    <w:rsid w:val="00210962"/>
    <w:rsid w:val="00210D37"/>
    <w:rsid w:val="002110E5"/>
    <w:rsid w:val="002116D1"/>
    <w:rsid w:val="00211C44"/>
    <w:rsid w:val="00211E79"/>
    <w:rsid w:val="00211EF0"/>
    <w:rsid w:val="00212C31"/>
    <w:rsid w:val="0021485E"/>
    <w:rsid w:val="002157AF"/>
    <w:rsid w:val="00215B3D"/>
    <w:rsid w:val="00215E3D"/>
    <w:rsid w:val="00217FB2"/>
    <w:rsid w:val="002201B0"/>
    <w:rsid w:val="00220BF9"/>
    <w:rsid w:val="00220C54"/>
    <w:rsid w:val="0022181C"/>
    <w:rsid w:val="00222485"/>
    <w:rsid w:val="0022290C"/>
    <w:rsid w:val="00223094"/>
    <w:rsid w:val="00224B34"/>
    <w:rsid w:val="00224CEA"/>
    <w:rsid w:val="00224EEB"/>
    <w:rsid w:val="0022568E"/>
    <w:rsid w:val="00225DEA"/>
    <w:rsid w:val="00226C91"/>
    <w:rsid w:val="00226DEA"/>
    <w:rsid w:val="00226F07"/>
    <w:rsid w:val="00227086"/>
    <w:rsid w:val="00231526"/>
    <w:rsid w:val="00231ED2"/>
    <w:rsid w:val="00233C76"/>
    <w:rsid w:val="002342D4"/>
    <w:rsid w:val="00234E71"/>
    <w:rsid w:val="002351EA"/>
    <w:rsid w:val="00235A34"/>
    <w:rsid w:val="00236F19"/>
    <w:rsid w:val="002376B8"/>
    <w:rsid w:val="00237D86"/>
    <w:rsid w:val="002400E6"/>
    <w:rsid w:val="00240CBF"/>
    <w:rsid w:val="00240ED9"/>
    <w:rsid w:val="002432FE"/>
    <w:rsid w:val="00243EB4"/>
    <w:rsid w:val="002447B8"/>
    <w:rsid w:val="00245648"/>
    <w:rsid w:val="002466D8"/>
    <w:rsid w:val="00247300"/>
    <w:rsid w:val="002474AC"/>
    <w:rsid w:val="00247FB1"/>
    <w:rsid w:val="00250298"/>
    <w:rsid w:val="002502BA"/>
    <w:rsid w:val="00250963"/>
    <w:rsid w:val="002510B3"/>
    <w:rsid w:val="0025115D"/>
    <w:rsid w:val="00251CB7"/>
    <w:rsid w:val="00251EF4"/>
    <w:rsid w:val="002520CA"/>
    <w:rsid w:val="00252F48"/>
    <w:rsid w:val="00253AE9"/>
    <w:rsid w:val="0025504A"/>
    <w:rsid w:val="00255809"/>
    <w:rsid w:val="00255CAD"/>
    <w:rsid w:val="0025615F"/>
    <w:rsid w:val="002618F8"/>
    <w:rsid w:val="00261C19"/>
    <w:rsid w:val="00262ECD"/>
    <w:rsid w:val="002630E1"/>
    <w:rsid w:val="0026473F"/>
    <w:rsid w:val="002655A0"/>
    <w:rsid w:val="00265F73"/>
    <w:rsid w:val="00266327"/>
    <w:rsid w:val="00266D07"/>
    <w:rsid w:val="00267825"/>
    <w:rsid w:val="002709B5"/>
    <w:rsid w:val="00272389"/>
    <w:rsid w:val="0027374E"/>
    <w:rsid w:val="00274824"/>
    <w:rsid w:val="002748F4"/>
    <w:rsid w:val="00275D69"/>
    <w:rsid w:val="00276AC9"/>
    <w:rsid w:val="00276B9B"/>
    <w:rsid w:val="00277F6D"/>
    <w:rsid w:val="0028060A"/>
    <w:rsid w:val="00280681"/>
    <w:rsid w:val="0028160B"/>
    <w:rsid w:val="002816E8"/>
    <w:rsid w:val="00282BAD"/>
    <w:rsid w:val="0028340C"/>
    <w:rsid w:val="00284138"/>
    <w:rsid w:val="002844E0"/>
    <w:rsid w:val="002847F1"/>
    <w:rsid w:val="0028533A"/>
    <w:rsid w:val="002863BE"/>
    <w:rsid w:val="002871D3"/>
    <w:rsid w:val="00287CA7"/>
    <w:rsid w:val="00290E21"/>
    <w:rsid w:val="00292147"/>
    <w:rsid w:val="002922C3"/>
    <w:rsid w:val="00292812"/>
    <w:rsid w:val="00292D70"/>
    <w:rsid w:val="002938F7"/>
    <w:rsid w:val="00295600"/>
    <w:rsid w:val="00295B0A"/>
    <w:rsid w:val="00295E28"/>
    <w:rsid w:val="0029781A"/>
    <w:rsid w:val="0029C50D"/>
    <w:rsid w:val="002A057F"/>
    <w:rsid w:val="002A0BD2"/>
    <w:rsid w:val="002A40AC"/>
    <w:rsid w:val="002A43DD"/>
    <w:rsid w:val="002A4C4B"/>
    <w:rsid w:val="002A50C0"/>
    <w:rsid w:val="002A5747"/>
    <w:rsid w:val="002A64A4"/>
    <w:rsid w:val="002A7201"/>
    <w:rsid w:val="002A79CF"/>
    <w:rsid w:val="002B020E"/>
    <w:rsid w:val="002B056C"/>
    <w:rsid w:val="002B1C00"/>
    <w:rsid w:val="002B1F24"/>
    <w:rsid w:val="002B2306"/>
    <w:rsid w:val="002B39EE"/>
    <w:rsid w:val="002B4094"/>
    <w:rsid w:val="002B4302"/>
    <w:rsid w:val="002B5249"/>
    <w:rsid w:val="002B693D"/>
    <w:rsid w:val="002B6D9D"/>
    <w:rsid w:val="002C03BF"/>
    <w:rsid w:val="002C079B"/>
    <w:rsid w:val="002C1118"/>
    <w:rsid w:val="002C1E26"/>
    <w:rsid w:val="002C2EF8"/>
    <w:rsid w:val="002C319C"/>
    <w:rsid w:val="002C3344"/>
    <w:rsid w:val="002C34D7"/>
    <w:rsid w:val="002C49E7"/>
    <w:rsid w:val="002C5548"/>
    <w:rsid w:val="002C6AFC"/>
    <w:rsid w:val="002D022A"/>
    <w:rsid w:val="002D0C89"/>
    <w:rsid w:val="002D103A"/>
    <w:rsid w:val="002D1255"/>
    <w:rsid w:val="002D2DE4"/>
    <w:rsid w:val="002D5402"/>
    <w:rsid w:val="002D54E2"/>
    <w:rsid w:val="002D77E2"/>
    <w:rsid w:val="002D7BD9"/>
    <w:rsid w:val="002E223E"/>
    <w:rsid w:val="002E2D46"/>
    <w:rsid w:val="002E385F"/>
    <w:rsid w:val="002E3AE4"/>
    <w:rsid w:val="002E3DDC"/>
    <w:rsid w:val="002E4AB0"/>
    <w:rsid w:val="002E4BC7"/>
    <w:rsid w:val="002E593E"/>
    <w:rsid w:val="002E5BDF"/>
    <w:rsid w:val="002E5E0E"/>
    <w:rsid w:val="002E6B3B"/>
    <w:rsid w:val="002E7290"/>
    <w:rsid w:val="002E7321"/>
    <w:rsid w:val="002E75D0"/>
    <w:rsid w:val="002F027F"/>
    <w:rsid w:val="002F1445"/>
    <w:rsid w:val="002F2B11"/>
    <w:rsid w:val="002F2BA3"/>
    <w:rsid w:val="002F34BF"/>
    <w:rsid w:val="002F35A7"/>
    <w:rsid w:val="002F363C"/>
    <w:rsid w:val="002F39B8"/>
    <w:rsid w:val="002F5548"/>
    <w:rsid w:val="002F5937"/>
    <w:rsid w:val="002F6B8F"/>
    <w:rsid w:val="002F7288"/>
    <w:rsid w:val="002F7672"/>
    <w:rsid w:val="002F7BCF"/>
    <w:rsid w:val="00300706"/>
    <w:rsid w:val="00300800"/>
    <w:rsid w:val="00301851"/>
    <w:rsid w:val="003019E0"/>
    <w:rsid w:val="00301ACA"/>
    <w:rsid w:val="00303D70"/>
    <w:rsid w:val="00304784"/>
    <w:rsid w:val="00304D94"/>
    <w:rsid w:val="00306474"/>
    <w:rsid w:val="00306F59"/>
    <w:rsid w:val="003078A8"/>
    <w:rsid w:val="00307CA0"/>
    <w:rsid w:val="00310FE7"/>
    <w:rsid w:val="0031149E"/>
    <w:rsid w:val="00311D72"/>
    <w:rsid w:val="003124A2"/>
    <w:rsid w:val="00312A7E"/>
    <w:rsid w:val="00315B75"/>
    <w:rsid w:val="003160F7"/>
    <w:rsid w:val="003161A9"/>
    <w:rsid w:val="00317478"/>
    <w:rsid w:val="0031756B"/>
    <w:rsid w:val="003205D8"/>
    <w:rsid w:val="003213AC"/>
    <w:rsid w:val="00321AF9"/>
    <w:rsid w:val="00322FB9"/>
    <w:rsid w:val="0032360C"/>
    <w:rsid w:val="00323613"/>
    <w:rsid w:val="00323CC9"/>
    <w:rsid w:val="00324105"/>
    <w:rsid w:val="00325D6F"/>
    <w:rsid w:val="0032668E"/>
    <w:rsid w:val="003272AE"/>
    <w:rsid w:val="00327897"/>
    <w:rsid w:val="00330220"/>
    <w:rsid w:val="003311FA"/>
    <w:rsid w:val="00331794"/>
    <w:rsid w:val="00332E36"/>
    <w:rsid w:val="00333472"/>
    <w:rsid w:val="003348E4"/>
    <w:rsid w:val="00334CE9"/>
    <w:rsid w:val="003354E5"/>
    <w:rsid w:val="00336843"/>
    <w:rsid w:val="00336BE0"/>
    <w:rsid w:val="00336C14"/>
    <w:rsid w:val="00336CF2"/>
    <w:rsid w:val="003379FE"/>
    <w:rsid w:val="003401CE"/>
    <w:rsid w:val="00340348"/>
    <w:rsid w:val="0034068D"/>
    <w:rsid w:val="00342273"/>
    <w:rsid w:val="00343208"/>
    <w:rsid w:val="0034362C"/>
    <w:rsid w:val="00343DB3"/>
    <w:rsid w:val="00344785"/>
    <w:rsid w:val="00344D9A"/>
    <w:rsid w:val="003451B7"/>
    <w:rsid w:val="003456D1"/>
    <w:rsid w:val="003462D7"/>
    <w:rsid w:val="00347B74"/>
    <w:rsid w:val="00350C0D"/>
    <w:rsid w:val="00351334"/>
    <w:rsid w:val="003522FD"/>
    <w:rsid w:val="00352D65"/>
    <w:rsid w:val="00353453"/>
    <w:rsid w:val="00353555"/>
    <w:rsid w:val="00353829"/>
    <w:rsid w:val="00353F46"/>
    <w:rsid w:val="0035421C"/>
    <w:rsid w:val="00354774"/>
    <w:rsid w:val="00354DA6"/>
    <w:rsid w:val="00356200"/>
    <w:rsid w:val="00357640"/>
    <w:rsid w:val="003608E3"/>
    <w:rsid w:val="00362096"/>
    <w:rsid w:val="00362EC7"/>
    <w:rsid w:val="00363582"/>
    <w:rsid w:val="00363B40"/>
    <w:rsid w:val="00363D7C"/>
    <w:rsid w:val="00364417"/>
    <w:rsid w:val="00364824"/>
    <w:rsid w:val="00366FFB"/>
    <w:rsid w:val="0036756B"/>
    <w:rsid w:val="00371860"/>
    <w:rsid w:val="0037233C"/>
    <w:rsid w:val="00372D85"/>
    <w:rsid w:val="003737EC"/>
    <w:rsid w:val="003739C2"/>
    <w:rsid w:val="00373F59"/>
    <w:rsid w:val="003741F8"/>
    <w:rsid w:val="00374D79"/>
    <w:rsid w:val="003756F1"/>
    <w:rsid w:val="00375DDA"/>
    <w:rsid w:val="003760FE"/>
    <w:rsid w:val="00377196"/>
    <w:rsid w:val="003773FB"/>
    <w:rsid w:val="003774B5"/>
    <w:rsid w:val="00377892"/>
    <w:rsid w:val="0038144D"/>
    <w:rsid w:val="00381F70"/>
    <w:rsid w:val="00382F6F"/>
    <w:rsid w:val="00383340"/>
    <w:rsid w:val="003834C4"/>
    <w:rsid w:val="0038367E"/>
    <w:rsid w:val="0038435A"/>
    <w:rsid w:val="003855FE"/>
    <w:rsid w:val="0038623D"/>
    <w:rsid w:val="00387B07"/>
    <w:rsid w:val="00387FD2"/>
    <w:rsid w:val="00390FC3"/>
    <w:rsid w:val="00391003"/>
    <w:rsid w:val="0039106C"/>
    <w:rsid w:val="00393DA6"/>
    <w:rsid w:val="00393E41"/>
    <w:rsid w:val="003965B2"/>
    <w:rsid w:val="00396812"/>
    <w:rsid w:val="003A01F5"/>
    <w:rsid w:val="003A04AB"/>
    <w:rsid w:val="003A129F"/>
    <w:rsid w:val="003A1354"/>
    <w:rsid w:val="003A1758"/>
    <w:rsid w:val="003A35AE"/>
    <w:rsid w:val="003A3F33"/>
    <w:rsid w:val="003A4002"/>
    <w:rsid w:val="003A46CB"/>
    <w:rsid w:val="003A479D"/>
    <w:rsid w:val="003A5C5E"/>
    <w:rsid w:val="003A6B50"/>
    <w:rsid w:val="003A6CB1"/>
    <w:rsid w:val="003A73EE"/>
    <w:rsid w:val="003A7577"/>
    <w:rsid w:val="003B00E3"/>
    <w:rsid w:val="003B02BA"/>
    <w:rsid w:val="003B1F70"/>
    <w:rsid w:val="003B3516"/>
    <w:rsid w:val="003B3B62"/>
    <w:rsid w:val="003B5605"/>
    <w:rsid w:val="003B6225"/>
    <w:rsid w:val="003B664E"/>
    <w:rsid w:val="003B6EE4"/>
    <w:rsid w:val="003B7227"/>
    <w:rsid w:val="003C02C2"/>
    <w:rsid w:val="003C0D75"/>
    <w:rsid w:val="003C1E8D"/>
    <w:rsid w:val="003C2417"/>
    <w:rsid w:val="003C2A33"/>
    <w:rsid w:val="003C2E3D"/>
    <w:rsid w:val="003C405D"/>
    <w:rsid w:val="003C45E6"/>
    <w:rsid w:val="003C4FFF"/>
    <w:rsid w:val="003C55AF"/>
    <w:rsid w:val="003C6712"/>
    <w:rsid w:val="003C6D5F"/>
    <w:rsid w:val="003D0DF5"/>
    <w:rsid w:val="003D1B01"/>
    <w:rsid w:val="003D1F70"/>
    <w:rsid w:val="003D3335"/>
    <w:rsid w:val="003D420C"/>
    <w:rsid w:val="003D5600"/>
    <w:rsid w:val="003D564C"/>
    <w:rsid w:val="003D5711"/>
    <w:rsid w:val="003D5BD1"/>
    <w:rsid w:val="003D63DE"/>
    <w:rsid w:val="003D661E"/>
    <w:rsid w:val="003D6BA2"/>
    <w:rsid w:val="003D7FE1"/>
    <w:rsid w:val="003E0FD4"/>
    <w:rsid w:val="003E1916"/>
    <w:rsid w:val="003E1D0F"/>
    <w:rsid w:val="003E381F"/>
    <w:rsid w:val="003E4EDC"/>
    <w:rsid w:val="003E53EC"/>
    <w:rsid w:val="003E643F"/>
    <w:rsid w:val="003E66A1"/>
    <w:rsid w:val="003E721C"/>
    <w:rsid w:val="003E7EB7"/>
    <w:rsid w:val="003E7F5C"/>
    <w:rsid w:val="003F0216"/>
    <w:rsid w:val="003F0D56"/>
    <w:rsid w:val="003F1258"/>
    <w:rsid w:val="003F1501"/>
    <w:rsid w:val="003F17FA"/>
    <w:rsid w:val="003F4689"/>
    <w:rsid w:val="003F767C"/>
    <w:rsid w:val="003F791C"/>
    <w:rsid w:val="004001B1"/>
    <w:rsid w:val="00400DC6"/>
    <w:rsid w:val="004015DD"/>
    <w:rsid w:val="00401DC8"/>
    <w:rsid w:val="00401FD4"/>
    <w:rsid w:val="004026EA"/>
    <w:rsid w:val="00403635"/>
    <w:rsid w:val="004037E2"/>
    <w:rsid w:val="00403892"/>
    <w:rsid w:val="004040C0"/>
    <w:rsid w:val="004041E8"/>
    <w:rsid w:val="00404546"/>
    <w:rsid w:val="004046DB"/>
    <w:rsid w:val="00407374"/>
    <w:rsid w:val="00412E03"/>
    <w:rsid w:val="0041343C"/>
    <w:rsid w:val="00413FF6"/>
    <w:rsid w:val="00414E5E"/>
    <w:rsid w:val="0041545C"/>
    <w:rsid w:val="0041568E"/>
    <w:rsid w:val="004158A8"/>
    <w:rsid w:val="00415991"/>
    <w:rsid w:val="004160DE"/>
    <w:rsid w:val="0041687B"/>
    <w:rsid w:val="00417090"/>
    <w:rsid w:val="00417F36"/>
    <w:rsid w:val="0042000F"/>
    <w:rsid w:val="0042010C"/>
    <w:rsid w:val="004201A4"/>
    <w:rsid w:val="00421B17"/>
    <w:rsid w:val="00422581"/>
    <w:rsid w:val="00424E1C"/>
    <w:rsid w:val="004260D4"/>
    <w:rsid w:val="00426B9F"/>
    <w:rsid w:val="004272D9"/>
    <w:rsid w:val="00430268"/>
    <w:rsid w:val="004314DE"/>
    <w:rsid w:val="00431953"/>
    <w:rsid w:val="004319DB"/>
    <w:rsid w:val="00432717"/>
    <w:rsid w:val="0043299F"/>
    <w:rsid w:val="00432D7D"/>
    <w:rsid w:val="00433400"/>
    <w:rsid w:val="00433449"/>
    <w:rsid w:val="0043459D"/>
    <w:rsid w:val="00434CFB"/>
    <w:rsid w:val="00435369"/>
    <w:rsid w:val="004360FB"/>
    <w:rsid w:val="00436191"/>
    <w:rsid w:val="004363FA"/>
    <w:rsid w:val="00436A9E"/>
    <w:rsid w:val="00436DAB"/>
    <w:rsid w:val="004377B8"/>
    <w:rsid w:val="00440284"/>
    <w:rsid w:val="00440B00"/>
    <w:rsid w:val="0044175E"/>
    <w:rsid w:val="004418A4"/>
    <w:rsid w:val="0044274B"/>
    <w:rsid w:val="00442896"/>
    <w:rsid w:val="00443815"/>
    <w:rsid w:val="00444CBE"/>
    <w:rsid w:val="00445800"/>
    <w:rsid w:val="004458BB"/>
    <w:rsid w:val="00445F22"/>
    <w:rsid w:val="004468B8"/>
    <w:rsid w:val="00446BE2"/>
    <w:rsid w:val="00446D20"/>
    <w:rsid w:val="004471F7"/>
    <w:rsid w:val="00447851"/>
    <w:rsid w:val="00450402"/>
    <w:rsid w:val="004504AB"/>
    <w:rsid w:val="00450D42"/>
    <w:rsid w:val="00451EEA"/>
    <w:rsid w:val="00452794"/>
    <w:rsid w:val="004529B4"/>
    <w:rsid w:val="00452D84"/>
    <w:rsid w:val="00452F7B"/>
    <w:rsid w:val="004550CE"/>
    <w:rsid w:val="00455A2B"/>
    <w:rsid w:val="004563F6"/>
    <w:rsid w:val="004573C1"/>
    <w:rsid w:val="0045740E"/>
    <w:rsid w:val="004574CA"/>
    <w:rsid w:val="004578E6"/>
    <w:rsid w:val="00460227"/>
    <w:rsid w:val="00460AC3"/>
    <w:rsid w:val="00460CBA"/>
    <w:rsid w:val="00460E37"/>
    <w:rsid w:val="00461B17"/>
    <w:rsid w:val="00461D21"/>
    <w:rsid w:val="00462B82"/>
    <w:rsid w:val="00465F7F"/>
    <w:rsid w:val="004662AB"/>
    <w:rsid w:val="004669B1"/>
    <w:rsid w:val="0046732E"/>
    <w:rsid w:val="004676C1"/>
    <w:rsid w:val="00471041"/>
    <w:rsid w:val="00471A0E"/>
    <w:rsid w:val="00471B4C"/>
    <w:rsid w:val="004723E1"/>
    <w:rsid w:val="00472B67"/>
    <w:rsid w:val="004745EA"/>
    <w:rsid w:val="00475833"/>
    <w:rsid w:val="004764C4"/>
    <w:rsid w:val="00476788"/>
    <w:rsid w:val="004778ED"/>
    <w:rsid w:val="0048012C"/>
    <w:rsid w:val="00480F80"/>
    <w:rsid w:val="00481EAA"/>
    <w:rsid w:val="0048223D"/>
    <w:rsid w:val="00483F71"/>
    <w:rsid w:val="004843A0"/>
    <w:rsid w:val="00484CA1"/>
    <w:rsid w:val="004850D1"/>
    <w:rsid w:val="0048734D"/>
    <w:rsid w:val="0048789D"/>
    <w:rsid w:val="00487961"/>
    <w:rsid w:val="004900B4"/>
    <w:rsid w:val="00490256"/>
    <w:rsid w:val="0049052A"/>
    <w:rsid w:val="00490864"/>
    <w:rsid w:val="00490B43"/>
    <w:rsid w:val="00490CB9"/>
    <w:rsid w:val="00490FA9"/>
    <w:rsid w:val="004910F9"/>
    <w:rsid w:val="0049152E"/>
    <w:rsid w:val="00491ADD"/>
    <w:rsid w:val="004941C0"/>
    <w:rsid w:val="00494CE5"/>
    <w:rsid w:val="00494D67"/>
    <w:rsid w:val="0049539C"/>
    <w:rsid w:val="00495C69"/>
    <w:rsid w:val="004975DE"/>
    <w:rsid w:val="004A1AFB"/>
    <w:rsid w:val="004A21A4"/>
    <w:rsid w:val="004A46AA"/>
    <w:rsid w:val="004A5EC5"/>
    <w:rsid w:val="004A60F0"/>
    <w:rsid w:val="004A64D8"/>
    <w:rsid w:val="004A7691"/>
    <w:rsid w:val="004A782D"/>
    <w:rsid w:val="004A7B4E"/>
    <w:rsid w:val="004B06E0"/>
    <w:rsid w:val="004B14EF"/>
    <w:rsid w:val="004B1C23"/>
    <w:rsid w:val="004B25CE"/>
    <w:rsid w:val="004B2878"/>
    <w:rsid w:val="004B41D3"/>
    <w:rsid w:val="004B4589"/>
    <w:rsid w:val="004B46DA"/>
    <w:rsid w:val="004B4768"/>
    <w:rsid w:val="004B49C8"/>
    <w:rsid w:val="004B49FE"/>
    <w:rsid w:val="004B6D53"/>
    <w:rsid w:val="004C05B0"/>
    <w:rsid w:val="004C0949"/>
    <w:rsid w:val="004C0C09"/>
    <w:rsid w:val="004C0E2C"/>
    <w:rsid w:val="004C0E97"/>
    <w:rsid w:val="004C1224"/>
    <w:rsid w:val="004C1510"/>
    <w:rsid w:val="004C2A79"/>
    <w:rsid w:val="004C3322"/>
    <w:rsid w:val="004C4E45"/>
    <w:rsid w:val="004C6A2B"/>
    <w:rsid w:val="004C6D30"/>
    <w:rsid w:val="004D0657"/>
    <w:rsid w:val="004D1255"/>
    <w:rsid w:val="004D1626"/>
    <w:rsid w:val="004D1712"/>
    <w:rsid w:val="004D19BA"/>
    <w:rsid w:val="004D208B"/>
    <w:rsid w:val="004D27DD"/>
    <w:rsid w:val="004D2B65"/>
    <w:rsid w:val="004D322F"/>
    <w:rsid w:val="004D36A8"/>
    <w:rsid w:val="004D4406"/>
    <w:rsid w:val="004D59C1"/>
    <w:rsid w:val="004D5D96"/>
    <w:rsid w:val="004D5FD7"/>
    <w:rsid w:val="004D64F6"/>
    <w:rsid w:val="004E0D0D"/>
    <w:rsid w:val="004E23B7"/>
    <w:rsid w:val="004E30EE"/>
    <w:rsid w:val="004E33C5"/>
    <w:rsid w:val="004E40C8"/>
    <w:rsid w:val="004E48C5"/>
    <w:rsid w:val="004E4F4B"/>
    <w:rsid w:val="004E5F00"/>
    <w:rsid w:val="004E6AC2"/>
    <w:rsid w:val="004E735F"/>
    <w:rsid w:val="004F0553"/>
    <w:rsid w:val="004F0A57"/>
    <w:rsid w:val="004F0CF9"/>
    <w:rsid w:val="004F1260"/>
    <w:rsid w:val="004F3006"/>
    <w:rsid w:val="004F3157"/>
    <w:rsid w:val="004F3315"/>
    <w:rsid w:val="004F38A9"/>
    <w:rsid w:val="004F3A31"/>
    <w:rsid w:val="004F4508"/>
    <w:rsid w:val="004F71FF"/>
    <w:rsid w:val="004F7AA5"/>
    <w:rsid w:val="005005E1"/>
    <w:rsid w:val="00500C82"/>
    <w:rsid w:val="005020A1"/>
    <w:rsid w:val="005023A3"/>
    <w:rsid w:val="005027D1"/>
    <w:rsid w:val="0050391E"/>
    <w:rsid w:val="00503AB8"/>
    <w:rsid w:val="00503F89"/>
    <w:rsid w:val="005046EF"/>
    <w:rsid w:val="00504A7B"/>
    <w:rsid w:val="00507587"/>
    <w:rsid w:val="00510E57"/>
    <w:rsid w:val="005125C7"/>
    <w:rsid w:val="005131DC"/>
    <w:rsid w:val="00513C89"/>
    <w:rsid w:val="00514006"/>
    <w:rsid w:val="00515803"/>
    <w:rsid w:val="00516932"/>
    <w:rsid w:val="00522AF1"/>
    <w:rsid w:val="00523716"/>
    <w:rsid w:val="00526DD5"/>
    <w:rsid w:val="0052772B"/>
    <w:rsid w:val="00527EDB"/>
    <w:rsid w:val="005314B8"/>
    <w:rsid w:val="005321B7"/>
    <w:rsid w:val="00532FD2"/>
    <w:rsid w:val="00533482"/>
    <w:rsid w:val="00533AED"/>
    <w:rsid w:val="0053412F"/>
    <w:rsid w:val="00534456"/>
    <w:rsid w:val="00534E06"/>
    <w:rsid w:val="00535709"/>
    <w:rsid w:val="00535D05"/>
    <w:rsid w:val="005364D6"/>
    <w:rsid w:val="00536A69"/>
    <w:rsid w:val="00540186"/>
    <w:rsid w:val="00540431"/>
    <w:rsid w:val="00540E9E"/>
    <w:rsid w:val="005416B3"/>
    <w:rsid w:val="00541B1E"/>
    <w:rsid w:val="005423AB"/>
    <w:rsid w:val="00543437"/>
    <w:rsid w:val="00544AC5"/>
    <w:rsid w:val="00545420"/>
    <w:rsid w:val="00545C52"/>
    <w:rsid w:val="005468AC"/>
    <w:rsid w:val="00551304"/>
    <w:rsid w:val="00551929"/>
    <w:rsid w:val="005519CC"/>
    <w:rsid w:val="005525A4"/>
    <w:rsid w:val="00552727"/>
    <w:rsid w:val="00552786"/>
    <w:rsid w:val="005532D7"/>
    <w:rsid w:val="00553D2B"/>
    <w:rsid w:val="005541E1"/>
    <w:rsid w:val="0055501A"/>
    <w:rsid w:val="00555181"/>
    <w:rsid w:val="005555C5"/>
    <w:rsid w:val="00555DBE"/>
    <w:rsid w:val="005565FD"/>
    <w:rsid w:val="00556D71"/>
    <w:rsid w:val="00557CE4"/>
    <w:rsid w:val="00560039"/>
    <w:rsid w:val="00560262"/>
    <w:rsid w:val="00560596"/>
    <w:rsid w:val="00561270"/>
    <w:rsid w:val="0056156D"/>
    <w:rsid w:val="005615F1"/>
    <w:rsid w:val="005622E9"/>
    <w:rsid w:val="005626C2"/>
    <w:rsid w:val="00563355"/>
    <w:rsid w:val="00564907"/>
    <w:rsid w:val="005649BD"/>
    <w:rsid w:val="00564B03"/>
    <w:rsid w:val="005654F9"/>
    <w:rsid w:val="0056613A"/>
    <w:rsid w:val="00566F3F"/>
    <w:rsid w:val="00566F44"/>
    <w:rsid w:val="00567511"/>
    <w:rsid w:val="00567985"/>
    <w:rsid w:val="00567B52"/>
    <w:rsid w:val="00570F23"/>
    <w:rsid w:val="00571848"/>
    <w:rsid w:val="00571ABC"/>
    <w:rsid w:val="00571EDB"/>
    <w:rsid w:val="005728E7"/>
    <w:rsid w:val="00572DB0"/>
    <w:rsid w:val="00573945"/>
    <w:rsid w:val="00573D0D"/>
    <w:rsid w:val="00573DEA"/>
    <w:rsid w:val="0057406B"/>
    <w:rsid w:val="00574BB3"/>
    <w:rsid w:val="00575915"/>
    <w:rsid w:val="00577623"/>
    <w:rsid w:val="005776DF"/>
    <w:rsid w:val="0057791A"/>
    <w:rsid w:val="00577C07"/>
    <w:rsid w:val="00577CD7"/>
    <w:rsid w:val="00580F45"/>
    <w:rsid w:val="005819EC"/>
    <w:rsid w:val="00581BE3"/>
    <w:rsid w:val="0058375A"/>
    <w:rsid w:val="00583E24"/>
    <w:rsid w:val="005847C0"/>
    <w:rsid w:val="005853C5"/>
    <w:rsid w:val="0058780F"/>
    <w:rsid w:val="00587B50"/>
    <w:rsid w:val="00591795"/>
    <w:rsid w:val="00591E68"/>
    <w:rsid w:val="00591EB5"/>
    <w:rsid w:val="00591F65"/>
    <w:rsid w:val="00591FD4"/>
    <w:rsid w:val="0059422D"/>
    <w:rsid w:val="00595D97"/>
    <w:rsid w:val="00595F68"/>
    <w:rsid w:val="005A0AB2"/>
    <w:rsid w:val="005A20B7"/>
    <w:rsid w:val="005A2772"/>
    <w:rsid w:val="005A3100"/>
    <w:rsid w:val="005A3411"/>
    <w:rsid w:val="005A3B64"/>
    <w:rsid w:val="005A4841"/>
    <w:rsid w:val="005A5733"/>
    <w:rsid w:val="005A6603"/>
    <w:rsid w:val="005A67C2"/>
    <w:rsid w:val="005A688A"/>
    <w:rsid w:val="005A7E38"/>
    <w:rsid w:val="005B1088"/>
    <w:rsid w:val="005B122C"/>
    <w:rsid w:val="005B1DF9"/>
    <w:rsid w:val="005B2A20"/>
    <w:rsid w:val="005B4B4C"/>
    <w:rsid w:val="005B518C"/>
    <w:rsid w:val="005B5B09"/>
    <w:rsid w:val="005B650C"/>
    <w:rsid w:val="005B7203"/>
    <w:rsid w:val="005C04B4"/>
    <w:rsid w:val="005C1929"/>
    <w:rsid w:val="005C28C8"/>
    <w:rsid w:val="005C3F6A"/>
    <w:rsid w:val="005C6224"/>
    <w:rsid w:val="005D0547"/>
    <w:rsid w:val="005D1339"/>
    <w:rsid w:val="005D1557"/>
    <w:rsid w:val="005D3FFC"/>
    <w:rsid w:val="005D4117"/>
    <w:rsid w:val="005D42C0"/>
    <w:rsid w:val="005D4FAD"/>
    <w:rsid w:val="005D57AD"/>
    <w:rsid w:val="005D66B7"/>
    <w:rsid w:val="005D6C61"/>
    <w:rsid w:val="005D7B56"/>
    <w:rsid w:val="005D7D17"/>
    <w:rsid w:val="005E0C09"/>
    <w:rsid w:val="005E12FD"/>
    <w:rsid w:val="005E1A2E"/>
    <w:rsid w:val="005E2305"/>
    <w:rsid w:val="005E3366"/>
    <w:rsid w:val="005E3AC5"/>
    <w:rsid w:val="005E3DDD"/>
    <w:rsid w:val="005E4862"/>
    <w:rsid w:val="005E59E7"/>
    <w:rsid w:val="005E5D5C"/>
    <w:rsid w:val="005E5EEC"/>
    <w:rsid w:val="005E736F"/>
    <w:rsid w:val="005F076D"/>
    <w:rsid w:val="005F0C87"/>
    <w:rsid w:val="005F0E48"/>
    <w:rsid w:val="005F0F76"/>
    <w:rsid w:val="005F18A2"/>
    <w:rsid w:val="005F24F8"/>
    <w:rsid w:val="005F2B18"/>
    <w:rsid w:val="005F2BA7"/>
    <w:rsid w:val="005F2DA1"/>
    <w:rsid w:val="005F2F8B"/>
    <w:rsid w:val="005F2FC3"/>
    <w:rsid w:val="005F3848"/>
    <w:rsid w:val="005F3B87"/>
    <w:rsid w:val="005F436F"/>
    <w:rsid w:val="005F5585"/>
    <w:rsid w:val="005F5868"/>
    <w:rsid w:val="005F637F"/>
    <w:rsid w:val="005F715F"/>
    <w:rsid w:val="005F770E"/>
    <w:rsid w:val="006010C7"/>
    <w:rsid w:val="00602BF5"/>
    <w:rsid w:val="0060311D"/>
    <w:rsid w:val="00604C17"/>
    <w:rsid w:val="0060586A"/>
    <w:rsid w:val="00606056"/>
    <w:rsid w:val="00606AC2"/>
    <w:rsid w:val="00606B6E"/>
    <w:rsid w:val="00606E29"/>
    <w:rsid w:val="00607FB7"/>
    <w:rsid w:val="00611E2F"/>
    <w:rsid w:val="00613A1C"/>
    <w:rsid w:val="00613E44"/>
    <w:rsid w:val="0061513F"/>
    <w:rsid w:val="00615862"/>
    <w:rsid w:val="00615967"/>
    <w:rsid w:val="00616001"/>
    <w:rsid w:val="00616C1D"/>
    <w:rsid w:val="00616F06"/>
    <w:rsid w:val="00617576"/>
    <w:rsid w:val="0062084A"/>
    <w:rsid w:val="00621046"/>
    <w:rsid w:val="006212C2"/>
    <w:rsid w:val="0062187B"/>
    <w:rsid w:val="00621CCE"/>
    <w:rsid w:val="006220A3"/>
    <w:rsid w:val="006222B5"/>
    <w:rsid w:val="006224ED"/>
    <w:rsid w:val="00622D2C"/>
    <w:rsid w:val="00624D4E"/>
    <w:rsid w:val="00626518"/>
    <w:rsid w:val="0062776E"/>
    <w:rsid w:val="006310A2"/>
    <w:rsid w:val="00631325"/>
    <w:rsid w:val="006347B5"/>
    <w:rsid w:val="00634DAF"/>
    <w:rsid w:val="0063709B"/>
    <w:rsid w:val="00637E37"/>
    <w:rsid w:val="0064048B"/>
    <w:rsid w:val="006413C2"/>
    <w:rsid w:val="00641E68"/>
    <w:rsid w:val="00642A2E"/>
    <w:rsid w:val="00644015"/>
    <w:rsid w:val="006442EC"/>
    <w:rsid w:val="006444F0"/>
    <w:rsid w:val="006456B0"/>
    <w:rsid w:val="00646C56"/>
    <w:rsid w:val="00647A41"/>
    <w:rsid w:val="006513FB"/>
    <w:rsid w:val="0065172C"/>
    <w:rsid w:val="00652004"/>
    <w:rsid w:val="0065232B"/>
    <w:rsid w:val="006528D1"/>
    <w:rsid w:val="00652DBA"/>
    <w:rsid w:val="00653E8C"/>
    <w:rsid w:val="00654131"/>
    <w:rsid w:val="00654EDF"/>
    <w:rsid w:val="00655185"/>
    <w:rsid w:val="00655371"/>
    <w:rsid w:val="00655F1B"/>
    <w:rsid w:val="006561AF"/>
    <w:rsid w:val="00656BD8"/>
    <w:rsid w:val="00657317"/>
    <w:rsid w:val="00657927"/>
    <w:rsid w:val="00660BA8"/>
    <w:rsid w:val="006618E5"/>
    <w:rsid w:val="00661C56"/>
    <w:rsid w:val="006638D4"/>
    <w:rsid w:val="00663B82"/>
    <w:rsid w:val="006646E5"/>
    <w:rsid w:val="00664C25"/>
    <w:rsid w:val="006653F8"/>
    <w:rsid w:val="00665E33"/>
    <w:rsid w:val="006662F8"/>
    <w:rsid w:val="00666D71"/>
    <w:rsid w:val="00666FD3"/>
    <w:rsid w:val="006670E9"/>
    <w:rsid w:val="00667677"/>
    <w:rsid w:val="00667A91"/>
    <w:rsid w:val="00667B35"/>
    <w:rsid w:val="0067027B"/>
    <w:rsid w:val="006717E0"/>
    <w:rsid w:val="006721CD"/>
    <w:rsid w:val="00673167"/>
    <w:rsid w:val="00673A26"/>
    <w:rsid w:val="00673D73"/>
    <w:rsid w:val="00677894"/>
    <w:rsid w:val="006803E5"/>
    <w:rsid w:val="006805CB"/>
    <w:rsid w:val="00680694"/>
    <w:rsid w:val="006810E5"/>
    <w:rsid w:val="00682DBB"/>
    <w:rsid w:val="00683887"/>
    <w:rsid w:val="006849E9"/>
    <w:rsid w:val="00684A08"/>
    <w:rsid w:val="00685184"/>
    <w:rsid w:val="00685838"/>
    <w:rsid w:val="00686FCD"/>
    <w:rsid w:val="00687632"/>
    <w:rsid w:val="00687C20"/>
    <w:rsid w:val="00687E02"/>
    <w:rsid w:val="00687E3F"/>
    <w:rsid w:val="00690553"/>
    <w:rsid w:val="006909BA"/>
    <w:rsid w:val="00691345"/>
    <w:rsid w:val="0069319E"/>
    <w:rsid w:val="006938B9"/>
    <w:rsid w:val="0069430D"/>
    <w:rsid w:val="00694577"/>
    <w:rsid w:val="00694671"/>
    <w:rsid w:val="00694764"/>
    <w:rsid w:val="00694F48"/>
    <w:rsid w:val="00695158"/>
    <w:rsid w:val="006961D3"/>
    <w:rsid w:val="00697C67"/>
    <w:rsid w:val="006A0E81"/>
    <w:rsid w:val="006A15D6"/>
    <w:rsid w:val="006A319C"/>
    <w:rsid w:val="006A3271"/>
    <w:rsid w:val="006A494E"/>
    <w:rsid w:val="006A5322"/>
    <w:rsid w:val="006A5A2F"/>
    <w:rsid w:val="006A5E38"/>
    <w:rsid w:val="006A69C0"/>
    <w:rsid w:val="006A6B4B"/>
    <w:rsid w:val="006A72AA"/>
    <w:rsid w:val="006A7758"/>
    <w:rsid w:val="006A7C98"/>
    <w:rsid w:val="006B069E"/>
    <w:rsid w:val="006B349C"/>
    <w:rsid w:val="006B41D5"/>
    <w:rsid w:val="006B7239"/>
    <w:rsid w:val="006B7E40"/>
    <w:rsid w:val="006C0021"/>
    <w:rsid w:val="006C1E6C"/>
    <w:rsid w:val="006C2602"/>
    <w:rsid w:val="006C345B"/>
    <w:rsid w:val="006C4C4F"/>
    <w:rsid w:val="006C4CEB"/>
    <w:rsid w:val="006C509A"/>
    <w:rsid w:val="006C60B5"/>
    <w:rsid w:val="006C670C"/>
    <w:rsid w:val="006C7598"/>
    <w:rsid w:val="006D05B9"/>
    <w:rsid w:val="006D0622"/>
    <w:rsid w:val="006D0A6F"/>
    <w:rsid w:val="006D0A85"/>
    <w:rsid w:val="006D1EA6"/>
    <w:rsid w:val="006D351E"/>
    <w:rsid w:val="006D4341"/>
    <w:rsid w:val="006D4D16"/>
    <w:rsid w:val="006D5016"/>
    <w:rsid w:val="006D5484"/>
    <w:rsid w:val="006D5CA3"/>
    <w:rsid w:val="006D7751"/>
    <w:rsid w:val="006E0F7C"/>
    <w:rsid w:val="006E1008"/>
    <w:rsid w:val="006E1821"/>
    <w:rsid w:val="006E192F"/>
    <w:rsid w:val="006E226E"/>
    <w:rsid w:val="006E273D"/>
    <w:rsid w:val="006E2E97"/>
    <w:rsid w:val="006E2F94"/>
    <w:rsid w:val="006E3A38"/>
    <w:rsid w:val="006E42D1"/>
    <w:rsid w:val="006E47DE"/>
    <w:rsid w:val="006E514B"/>
    <w:rsid w:val="006E5D49"/>
    <w:rsid w:val="006E6AEA"/>
    <w:rsid w:val="006E6EBA"/>
    <w:rsid w:val="006E7ED3"/>
    <w:rsid w:val="006F023C"/>
    <w:rsid w:val="006F0818"/>
    <w:rsid w:val="006F18C4"/>
    <w:rsid w:val="006F244A"/>
    <w:rsid w:val="006F2659"/>
    <w:rsid w:val="006F2ADA"/>
    <w:rsid w:val="006F2F9D"/>
    <w:rsid w:val="006F39F5"/>
    <w:rsid w:val="006F4DDE"/>
    <w:rsid w:val="006F4FCE"/>
    <w:rsid w:val="006F516E"/>
    <w:rsid w:val="006F5417"/>
    <w:rsid w:val="006F5F47"/>
    <w:rsid w:val="006F700E"/>
    <w:rsid w:val="007015F8"/>
    <w:rsid w:val="0070165C"/>
    <w:rsid w:val="00701713"/>
    <w:rsid w:val="00705AFE"/>
    <w:rsid w:val="00706283"/>
    <w:rsid w:val="00707727"/>
    <w:rsid w:val="00707CDC"/>
    <w:rsid w:val="0071021C"/>
    <w:rsid w:val="00710306"/>
    <w:rsid w:val="00710379"/>
    <w:rsid w:val="0071203E"/>
    <w:rsid w:val="00713832"/>
    <w:rsid w:val="0071432B"/>
    <w:rsid w:val="00714CA4"/>
    <w:rsid w:val="00714CF8"/>
    <w:rsid w:val="00715627"/>
    <w:rsid w:val="007168D4"/>
    <w:rsid w:val="00716F02"/>
    <w:rsid w:val="0071799E"/>
    <w:rsid w:val="00717DF1"/>
    <w:rsid w:val="0072020F"/>
    <w:rsid w:val="00720BAD"/>
    <w:rsid w:val="007222F1"/>
    <w:rsid w:val="00723680"/>
    <w:rsid w:val="007245F3"/>
    <w:rsid w:val="007247C8"/>
    <w:rsid w:val="0072494C"/>
    <w:rsid w:val="00724EA4"/>
    <w:rsid w:val="007267FF"/>
    <w:rsid w:val="007271AD"/>
    <w:rsid w:val="0072741F"/>
    <w:rsid w:val="007306A0"/>
    <w:rsid w:val="00730709"/>
    <w:rsid w:val="0073079C"/>
    <w:rsid w:val="00730EE4"/>
    <w:rsid w:val="00731A50"/>
    <w:rsid w:val="00731D7D"/>
    <w:rsid w:val="007326A4"/>
    <w:rsid w:val="007329A5"/>
    <w:rsid w:val="00732FEC"/>
    <w:rsid w:val="007335A9"/>
    <w:rsid w:val="00734B97"/>
    <w:rsid w:val="00735530"/>
    <w:rsid w:val="007372DB"/>
    <w:rsid w:val="00737929"/>
    <w:rsid w:val="00737A8C"/>
    <w:rsid w:val="007404CC"/>
    <w:rsid w:val="0074148D"/>
    <w:rsid w:val="007419D5"/>
    <w:rsid w:val="00744F93"/>
    <w:rsid w:val="0074532A"/>
    <w:rsid w:val="007467DA"/>
    <w:rsid w:val="00750050"/>
    <w:rsid w:val="007508DD"/>
    <w:rsid w:val="00751879"/>
    <w:rsid w:val="00751EE5"/>
    <w:rsid w:val="00751FBC"/>
    <w:rsid w:val="0075247B"/>
    <w:rsid w:val="0075278E"/>
    <w:rsid w:val="00753126"/>
    <w:rsid w:val="00753EC4"/>
    <w:rsid w:val="00754B1A"/>
    <w:rsid w:val="00756C1A"/>
    <w:rsid w:val="00757630"/>
    <w:rsid w:val="00757781"/>
    <w:rsid w:val="007577B2"/>
    <w:rsid w:val="0076062D"/>
    <w:rsid w:val="00761108"/>
    <w:rsid w:val="007614D9"/>
    <w:rsid w:val="00761E1D"/>
    <w:rsid w:val="007624A9"/>
    <w:rsid w:val="00762972"/>
    <w:rsid w:val="00764392"/>
    <w:rsid w:val="007643A0"/>
    <w:rsid w:val="007649F6"/>
    <w:rsid w:val="0076616C"/>
    <w:rsid w:val="00767902"/>
    <w:rsid w:val="00770DA6"/>
    <w:rsid w:val="007714AA"/>
    <w:rsid w:val="00771F1F"/>
    <w:rsid w:val="00772982"/>
    <w:rsid w:val="00772A2B"/>
    <w:rsid w:val="00773AA2"/>
    <w:rsid w:val="00774059"/>
    <w:rsid w:val="00774EB9"/>
    <w:rsid w:val="0077500E"/>
    <w:rsid w:val="007768BC"/>
    <w:rsid w:val="00776F4F"/>
    <w:rsid w:val="007770A5"/>
    <w:rsid w:val="00777EF2"/>
    <w:rsid w:val="00777F43"/>
    <w:rsid w:val="00780226"/>
    <w:rsid w:val="0078041A"/>
    <w:rsid w:val="007809AE"/>
    <w:rsid w:val="00781EC4"/>
    <w:rsid w:val="00782332"/>
    <w:rsid w:val="007824A4"/>
    <w:rsid w:val="00782820"/>
    <w:rsid w:val="00782DD2"/>
    <w:rsid w:val="00783150"/>
    <w:rsid w:val="0078340C"/>
    <w:rsid w:val="00784078"/>
    <w:rsid w:val="007844AE"/>
    <w:rsid w:val="007844E4"/>
    <w:rsid w:val="007845AF"/>
    <w:rsid w:val="00785189"/>
    <w:rsid w:val="0078584D"/>
    <w:rsid w:val="00785BEA"/>
    <w:rsid w:val="00786DEF"/>
    <w:rsid w:val="0079023E"/>
    <w:rsid w:val="00791994"/>
    <w:rsid w:val="00792303"/>
    <w:rsid w:val="00792EBF"/>
    <w:rsid w:val="007935C4"/>
    <w:rsid w:val="00793A7C"/>
    <w:rsid w:val="00793FFE"/>
    <w:rsid w:val="00794113"/>
    <w:rsid w:val="00794134"/>
    <w:rsid w:val="00795089"/>
    <w:rsid w:val="00795328"/>
    <w:rsid w:val="007956A0"/>
    <w:rsid w:val="00795CB5"/>
    <w:rsid w:val="00796903"/>
    <w:rsid w:val="00797555"/>
    <w:rsid w:val="007977E9"/>
    <w:rsid w:val="007A12B5"/>
    <w:rsid w:val="007A164A"/>
    <w:rsid w:val="007A1D2D"/>
    <w:rsid w:val="007A2CDA"/>
    <w:rsid w:val="007A2DE3"/>
    <w:rsid w:val="007A3114"/>
    <w:rsid w:val="007A3F3B"/>
    <w:rsid w:val="007A4667"/>
    <w:rsid w:val="007A4854"/>
    <w:rsid w:val="007A4E30"/>
    <w:rsid w:val="007A6898"/>
    <w:rsid w:val="007A6D47"/>
    <w:rsid w:val="007A7862"/>
    <w:rsid w:val="007B07EE"/>
    <w:rsid w:val="007B0E79"/>
    <w:rsid w:val="007B33D8"/>
    <w:rsid w:val="007B5395"/>
    <w:rsid w:val="007B79FF"/>
    <w:rsid w:val="007C1209"/>
    <w:rsid w:val="007C1A79"/>
    <w:rsid w:val="007C1BB3"/>
    <w:rsid w:val="007C38F4"/>
    <w:rsid w:val="007C4308"/>
    <w:rsid w:val="007C453B"/>
    <w:rsid w:val="007C45CE"/>
    <w:rsid w:val="007C4F92"/>
    <w:rsid w:val="007C59BF"/>
    <w:rsid w:val="007C5AF1"/>
    <w:rsid w:val="007C6E09"/>
    <w:rsid w:val="007C7E05"/>
    <w:rsid w:val="007C7EAF"/>
    <w:rsid w:val="007D141B"/>
    <w:rsid w:val="007D2730"/>
    <w:rsid w:val="007D3411"/>
    <w:rsid w:val="007D38E8"/>
    <w:rsid w:val="007D421F"/>
    <w:rsid w:val="007D4539"/>
    <w:rsid w:val="007D4C39"/>
    <w:rsid w:val="007D5660"/>
    <w:rsid w:val="007D5F5B"/>
    <w:rsid w:val="007D6D0A"/>
    <w:rsid w:val="007D6FBD"/>
    <w:rsid w:val="007D7F9A"/>
    <w:rsid w:val="007E0AD8"/>
    <w:rsid w:val="007E0D45"/>
    <w:rsid w:val="007E0E28"/>
    <w:rsid w:val="007E0FC1"/>
    <w:rsid w:val="007E13E3"/>
    <w:rsid w:val="007E14E7"/>
    <w:rsid w:val="007E1999"/>
    <w:rsid w:val="007E2485"/>
    <w:rsid w:val="007E2903"/>
    <w:rsid w:val="007E2E96"/>
    <w:rsid w:val="007E3986"/>
    <w:rsid w:val="007E3A28"/>
    <w:rsid w:val="007E5F2F"/>
    <w:rsid w:val="007F02AD"/>
    <w:rsid w:val="007F05A0"/>
    <w:rsid w:val="007F18C4"/>
    <w:rsid w:val="007F3147"/>
    <w:rsid w:val="007F3187"/>
    <w:rsid w:val="007F37E1"/>
    <w:rsid w:val="007F3DC9"/>
    <w:rsid w:val="007F5327"/>
    <w:rsid w:val="007F6CDB"/>
    <w:rsid w:val="007F7605"/>
    <w:rsid w:val="007F789E"/>
    <w:rsid w:val="007F7983"/>
    <w:rsid w:val="008002D7"/>
    <w:rsid w:val="008002E7"/>
    <w:rsid w:val="008010FC"/>
    <w:rsid w:val="00801C7C"/>
    <w:rsid w:val="00801D55"/>
    <w:rsid w:val="00803791"/>
    <w:rsid w:val="008038F4"/>
    <w:rsid w:val="00803A3B"/>
    <w:rsid w:val="00803C81"/>
    <w:rsid w:val="00803FC4"/>
    <w:rsid w:val="00805B7F"/>
    <w:rsid w:val="00806AF0"/>
    <w:rsid w:val="00806D79"/>
    <w:rsid w:val="00810243"/>
    <w:rsid w:val="00811047"/>
    <w:rsid w:val="00811B66"/>
    <w:rsid w:val="0081222C"/>
    <w:rsid w:val="008124B8"/>
    <w:rsid w:val="00812578"/>
    <w:rsid w:val="008134FE"/>
    <w:rsid w:val="00814082"/>
    <w:rsid w:val="00814113"/>
    <w:rsid w:val="008147DF"/>
    <w:rsid w:val="00815AD7"/>
    <w:rsid w:val="0081654D"/>
    <w:rsid w:val="00816BC7"/>
    <w:rsid w:val="00817167"/>
    <w:rsid w:val="0082072F"/>
    <w:rsid w:val="00820780"/>
    <w:rsid w:val="008209DB"/>
    <w:rsid w:val="00821059"/>
    <w:rsid w:val="00821088"/>
    <w:rsid w:val="00821622"/>
    <w:rsid w:val="00821773"/>
    <w:rsid w:val="00821BF1"/>
    <w:rsid w:val="00821C9F"/>
    <w:rsid w:val="00821F74"/>
    <w:rsid w:val="00822029"/>
    <w:rsid w:val="00822F42"/>
    <w:rsid w:val="0082380B"/>
    <w:rsid w:val="00824846"/>
    <w:rsid w:val="00824B67"/>
    <w:rsid w:val="00824DE0"/>
    <w:rsid w:val="00825357"/>
    <w:rsid w:val="00825B2B"/>
    <w:rsid w:val="008262B4"/>
    <w:rsid w:val="00826310"/>
    <w:rsid w:val="0082632C"/>
    <w:rsid w:val="00826668"/>
    <w:rsid w:val="00827235"/>
    <w:rsid w:val="008279BA"/>
    <w:rsid w:val="00827A40"/>
    <w:rsid w:val="00827E8A"/>
    <w:rsid w:val="00827FD4"/>
    <w:rsid w:val="00830A16"/>
    <w:rsid w:val="008312F4"/>
    <w:rsid w:val="00831652"/>
    <w:rsid w:val="00832629"/>
    <w:rsid w:val="00832A64"/>
    <w:rsid w:val="0083357D"/>
    <w:rsid w:val="00834147"/>
    <w:rsid w:val="00835149"/>
    <w:rsid w:val="008369D8"/>
    <w:rsid w:val="00836E1B"/>
    <w:rsid w:val="00837C5D"/>
    <w:rsid w:val="00837CD0"/>
    <w:rsid w:val="0084066E"/>
    <w:rsid w:val="0084109F"/>
    <w:rsid w:val="00841197"/>
    <w:rsid w:val="008412C8"/>
    <w:rsid w:val="00841E28"/>
    <w:rsid w:val="00842149"/>
    <w:rsid w:val="008427D4"/>
    <w:rsid w:val="00843142"/>
    <w:rsid w:val="0084332B"/>
    <w:rsid w:val="00844EB0"/>
    <w:rsid w:val="008451EA"/>
    <w:rsid w:val="008452EB"/>
    <w:rsid w:val="00845642"/>
    <w:rsid w:val="0084576A"/>
    <w:rsid w:val="00851046"/>
    <w:rsid w:val="00852467"/>
    <w:rsid w:val="00853C8F"/>
    <w:rsid w:val="008551F7"/>
    <w:rsid w:val="00855934"/>
    <w:rsid w:val="0085629A"/>
    <w:rsid w:val="008565DF"/>
    <w:rsid w:val="00856DDF"/>
    <w:rsid w:val="00857361"/>
    <w:rsid w:val="008611ED"/>
    <w:rsid w:val="008617E7"/>
    <w:rsid w:val="00862525"/>
    <w:rsid w:val="00863294"/>
    <w:rsid w:val="00863FD6"/>
    <w:rsid w:val="00864DAB"/>
    <w:rsid w:val="00865750"/>
    <w:rsid w:val="00865ABE"/>
    <w:rsid w:val="00866F02"/>
    <w:rsid w:val="008679D8"/>
    <w:rsid w:val="00870442"/>
    <w:rsid w:val="00871FC3"/>
    <w:rsid w:val="008725ED"/>
    <w:rsid w:val="00873A43"/>
    <w:rsid w:val="00873D8C"/>
    <w:rsid w:val="00873E73"/>
    <w:rsid w:val="00873EC4"/>
    <w:rsid w:val="0087586E"/>
    <w:rsid w:val="00875949"/>
    <w:rsid w:val="00875DF1"/>
    <w:rsid w:val="00877DF9"/>
    <w:rsid w:val="00877E0A"/>
    <w:rsid w:val="00880509"/>
    <w:rsid w:val="008805DC"/>
    <w:rsid w:val="00880EE4"/>
    <w:rsid w:val="00882DAD"/>
    <w:rsid w:val="0088309E"/>
    <w:rsid w:val="0088364A"/>
    <w:rsid w:val="008844C5"/>
    <w:rsid w:val="008845D6"/>
    <w:rsid w:val="008848CC"/>
    <w:rsid w:val="0088508A"/>
    <w:rsid w:val="00885833"/>
    <w:rsid w:val="00886A46"/>
    <w:rsid w:val="00890741"/>
    <w:rsid w:val="008918CB"/>
    <w:rsid w:val="00891C76"/>
    <w:rsid w:val="00892C27"/>
    <w:rsid w:val="008938BD"/>
    <w:rsid w:val="008939B0"/>
    <w:rsid w:val="00893F11"/>
    <w:rsid w:val="00894FF0"/>
    <w:rsid w:val="00895CC4"/>
    <w:rsid w:val="00896C16"/>
    <w:rsid w:val="008A1EA5"/>
    <w:rsid w:val="008A1FF7"/>
    <w:rsid w:val="008A260D"/>
    <w:rsid w:val="008A28AD"/>
    <w:rsid w:val="008A2C0A"/>
    <w:rsid w:val="008A460E"/>
    <w:rsid w:val="008A4887"/>
    <w:rsid w:val="008A50A4"/>
    <w:rsid w:val="008A5828"/>
    <w:rsid w:val="008A585E"/>
    <w:rsid w:val="008A5B2B"/>
    <w:rsid w:val="008A625F"/>
    <w:rsid w:val="008A6417"/>
    <w:rsid w:val="008A6B10"/>
    <w:rsid w:val="008A76DC"/>
    <w:rsid w:val="008B01F1"/>
    <w:rsid w:val="008B0946"/>
    <w:rsid w:val="008B09AC"/>
    <w:rsid w:val="008B1107"/>
    <w:rsid w:val="008B1256"/>
    <w:rsid w:val="008B4298"/>
    <w:rsid w:val="008B455F"/>
    <w:rsid w:val="008B7F7D"/>
    <w:rsid w:val="008C026D"/>
    <w:rsid w:val="008C0540"/>
    <w:rsid w:val="008C08C2"/>
    <w:rsid w:val="008C25B9"/>
    <w:rsid w:val="008C2AEA"/>
    <w:rsid w:val="008C2CB8"/>
    <w:rsid w:val="008C5F43"/>
    <w:rsid w:val="008C6A66"/>
    <w:rsid w:val="008D05DC"/>
    <w:rsid w:val="008D0D1A"/>
    <w:rsid w:val="008D1767"/>
    <w:rsid w:val="008D191E"/>
    <w:rsid w:val="008D1F39"/>
    <w:rsid w:val="008D1FC5"/>
    <w:rsid w:val="008D2B74"/>
    <w:rsid w:val="008D2FC0"/>
    <w:rsid w:val="008D34FA"/>
    <w:rsid w:val="008D37D8"/>
    <w:rsid w:val="008D3B31"/>
    <w:rsid w:val="008D4D4C"/>
    <w:rsid w:val="008D5DF0"/>
    <w:rsid w:val="008D64AA"/>
    <w:rsid w:val="008D7C93"/>
    <w:rsid w:val="008D7E0E"/>
    <w:rsid w:val="008E0667"/>
    <w:rsid w:val="008E06B7"/>
    <w:rsid w:val="008E0B5F"/>
    <w:rsid w:val="008E232B"/>
    <w:rsid w:val="008E2940"/>
    <w:rsid w:val="008E320C"/>
    <w:rsid w:val="008E34D6"/>
    <w:rsid w:val="008E3E12"/>
    <w:rsid w:val="008E4DA2"/>
    <w:rsid w:val="008E559A"/>
    <w:rsid w:val="008E56F2"/>
    <w:rsid w:val="008E5700"/>
    <w:rsid w:val="008F15ED"/>
    <w:rsid w:val="008F1A0A"/>
    <w:rsid w:val="008F23AD"/>
    <w:rsid w:val="008F2721"/>
    <w:rsid w:val="008F2CD5"/>
    <w:rsid w:val="008F2EC4"/>
    <w:rsid w:val="008F4CEE"/>
    <w:rsid w:val="008F54F2"/>
    <w:rsid w:val="008F561C"/>
    <w:rsid w:val="008F7565"/>
    <w:rsid w:val="008F76F3"/>
    <w:rsid w:val="008F777B"/>
    <w:rsid w:val="008F7843"/>
    <w:rsid w:val="00900C10"/>
    <w:rsid w:val="00901172"/>
    <w:rsid w:val="00901550"/>
    <w:rsid w:val="0090166B"/>
    <w:rsid w:val="009016BE"/>
    <w:rsid w:val="00901D3B"/>
    <w:rsid w:val="00902A44"/>
    <w:rsid w:val="00902AD1"/>
    <w:rsid w:val="00902BA0"/>
    <w:rsid w:val="00903149"/>
    <w:rsid w:val="00904272"/>
    <w:rsid w:val="009044EB"/>
    <w:rsid w:val="00904545"/>
    <w:rsid w:val="00905655"/>
    <w:rsid w:val="00906E94"/>
    <w:rsid w:val="009113ED"/>
    <w:rsid w:val="0091150D"/>
    <w:rsid w:val="00911E30"/>
    <w:rsid w:val="009122A1"/>
    <w:rsid w:val="00912C77"/>
    <w:rsid w:val="00913370"/>
    <w:rsid w:val="009134E7"/>
    <w:rsid w:val="00913DE6"/>
    <w:rsid w:val="0091430B"/>
    <w:rsid w:val="0091486A"/>
    <w:rsid w:val="0091562E"/>
    <w:rsid w:val="00915923"/>
    <w:rsid w:val="00915B36"/>
    <w:rsid w:val="00915D0C"/>
    <w:rsid w:val="00916A60"/>
    <w:rsid w:val="00917B1D"/>
    <w:rsid w:val="00917BFD"/>
    <w:rsid w:val="00920136"/>
    <w:rsid w:val="00921860"/>
    <w:rsid w:val="00922356"/>
    <w:rsid w:val="00923709"/>
    <w:rsid w:val="00924EFD"/>
    <w:rsid w:val="00925390"/>
    <w:rsid w:val="00926CB7"/>
    <w:rsid w:val="00927FC1"/>
    <w:rsid w:val="0093013B"/>
    <w:rsid w:val="0093016B"/>
    <w:rsid w:val="00930581"/>
    <w:rsid w:val="00930FC5"/>
    <w:rsid w:val="00931805"/>
    <w:rsid w:val="009319A0"/>
    <w:rsid w:val="009319E5"/>
    <w:rsid w:val="00931F2F"/>
    <w:rsid w:val="009325D8"/>
    <w:rsid w:val="009342D6"/>
    <w:rsid w:val="00934867"/>
    <w:rsid w:val="00934A23"/>
    <w:rsid w:val="00934EB4"/>
    <w:rsid w:val="0093565F"/>
    <w:rsid w:val="00936E81"/>
    <w:rsid w:val="00937933"/>
    <w:rsid w:val="0094389A"/>
    <w:rsid w:val="00943A11"/>
    <w:rsid w:val="00945044"/>
    <w:rsid w:val="009455B9"/>
    <w:rsid w:val="00945A8D"/>
    <w:rsid w:val="009463D7"/>
    <w:rsid w:val="009465CB"/>
    <w:rsid w:val="009466D1"/>
    <w:rsid w:val="009469A9"/>
    <w:rsid w:val="00946DF3"/>
    <w:rsid w:val="00947C87"/>
    <w:rsid w:val="00947F9D"/>
    <w:rsid w:val="00947FFE"/>
    <w:rsid w:val="00950530"/>
    <w:rsid w:val="009508D8"/>
    <w:rsid w:val="00950F91"/>
    <w:rsid w:val="009524D4"/>
    <w:rsid w:val="00953307"/>
    <w:rsid w:val="009540D6"/>
    <w:rsid w:val="00954DF4"/>
    <w:rsid w:val="009552B0"/>
    <w:rsid w:val="00955784"/>
    <w:rsid w:val="0095700D"/>
    <w:rsid w:val="009616AD"/>
    <w:rsid w:val="0096193F"/>
    <w:rsid w:val="00961C17"/>
    <w:rsid w:val="009627F2"/>
    <w:rsid w:val="00963F79"/>
    <w:rsid w:val="009645E3"/>
    <w:rsid w:val="00964C76"/>
    <w:rsid w:val="00965018"/>
    <w:rsid w:val="00966C53"/>
    <w:rsid w:val="00967A13"/>
    <w:rsid w:val="0097037E"/>
    <w:rsid w:val="009710E4"/>
    <w:rsid w:val="00971164"/>
    <w:rsid w:val="0097156D"/>
    <w:rsid w:val="009717AA"/>
    <w:rsid w:val="00971915"/>
    <w:rsid w:val="00971E78"/>
    <w:rsid w:val="009730F7"/>
    <w:rsid w:val="00974173"/>
    <w:rsid w:val="00974609"/>
    <w:rsid w:val="009747B7"/>
    <w:rsid w:val="00975A5F"/>
    <w:rsid w:val="009765E1"/>
    <w:rsid w:val="00976F1C"/>
    <w:rsid w:val="00977088"/>
    <w:rsid w:val="009771CA"/>
    <w:rsid w:val="009779DD"/>
    <w:rsid w:val="00980E69"/>
    <w:rsid w:val="00981E1D"/>
    <w:rsid w:val="0098203C"/>
    <w:rsid w:val="0098223F"/>
    <w:rsid w:val="0098277F"/>
    <w:rsid w:val="00982D63"/>
    <w:rsid w:val="0098361E"/>
    <w:rsid w:val="00983673"/>
    <w:rsid w:val="0098384E"/>
    <w:rsid w:val="009847B5"/>
    <w:rsid w:val="00984AA2"/>
    <w:rsid w:val="00984B1D"/>
    <w:rsid w:val="00984D95"/>
    <w:rsid w:val="00986FF5"/>
    <w:rsid w:val="0098731E"/>
    <w:rsid w:val="00990312"/>
    <w:rsid w:val="00990B20"/>
    <w:rsid w:val="00990FAC"/>
    <w:rsid w:val="009915EE"/>
    <w:rsid w:val="009923BC"/>
    <w:rsid w:val="009927F7"/>
    <w:rsid w:val="00993344"/>
    <w:rsid w:val="009947CD"/>
    <w:rsid w:val="00994A35"/>
    <w:rsid w:val="0099632A"/>
    <w:rsid w:val="00996566"/>
    <w:rsid w:val="0099656C"/>
    <w:rsid w:val="00997500"/>
    <w:rsid w:val="00997672"/>
    <w:rsid w:val="00997B81"/>
    <w:rsid w:val="009A084B"/>
    <w:rsid w:val="009A0D72"/>
    <w:rsid w:val="009A145A"/>
    <w:rsid w:val="009A1FC7"/>
    <w:rsid w:val="009A2E97"/>
    <w:rsid w:val="009A2EE8"/>
    <w:rsid w:val="009A3989"/>
    <w:rsid w:val="009A4144"/>
    <w:rsid w:val="009A4A54"/>
    <w:rsid w:val="009A5D52"/>
    <w:rsid w:val="009A6310"/>
    <w:rsid w:val="009A6CA2"/>
    <w:rsid w:val="009A78EC"/>
    <w:rsid w:val="009B2B4B"/>
    <w:rsid w:val="009B2B91"/>
    <w:rsid w:val="009B3096"/>
    <w:rsid w:val="009B3EF2"/>
    <w:rsid w:val="009B4A2E"/>
    <w:rsid w:val="009B5290"/>
    <w:rsid w:val="009B5B0F"/>
    <w:rsid w:val="009B6F9C"/>
    <w:rsid w:val="009B7ACF"/>
    <w:rsid w:val="009B7B3D"/>
    <w:rsid w:val="009C1C17"/>
    <w:rsid w:val="009C1E1F"/>
    <w:rsid w:val="009C3544"/>
    <w:rsid w:val="009C49E5"/>
    <w:rsid w:val="009C67EC"/>
    <w:rsid w:val="009C6D08"/>
    <w:rsid w:val="009C723A"/>
    <w:rsid w:val="009C7C06"/>
    <w:rsid w:val="009C7E09"/>
    <w:rsid w:val="009D015D"/>
    <w:rsid w:val="009D0F8F"/>
    <w:rsid w:val="009D1008"/>
    <w:rsid w:val="009D2230"/>
    <w:rsid w:val="009D3E6C"/>
    <w:rsid w:val="009D3ED2"/>
    <w:rsid w:val="009D52FA"/>
    <w:rsid w:val="009D61F3"/>
    <w:rsid w:val="009D64E7"/>
    <w:rsid w:val="009D6749"/>
    <w:rsid w:val="009D75AD"/>
    <w:rsid w:val="009E08E9"/>
    <w:rsid w:val="009E0D11"/>
    <w:rsid w:val="009E1542"/>
    <w:rsid w:val="009E21E4"/>
    <w:rsid w:val="009E29B9"/>
    <w:rsid w:val="009E2A65"/>
    <w:rsid w:val="009E379A"/>
    <w:rsid w:val="009E3E07"/>
    <w:rsid w:val="009E47DF"/>
    <w:rsid w:val="009E5419"/>
    <w:rsid w:val="009E56E9"/>
    <w:rsid w:val="009E59EF"/>
    <w:rsid w:val="009E5AB2"/>
    <w:rsid w:val="009E659B"/>
    <w:rsid w:val="009E7E7A"/>
    <w:rsid w:val="009F0268"/>
    <w:rsid w:val="009F12E1"/>
    <w:rsid w:val="009F1D6A"/>
    <w:rsid w:val="009F2BA9"/>
    <w:rsid w:val="009F3665"/>
    <w:rsid w:val="009F47C9"/>
    <w:rsid w:val="009F5737"/>
    <w:rsid w:val="009F5DFE"/>
    <w:rsid w:val="009F63A3"/>
    <w:rsid w:val="009F6F46"/>
    <w:rsid w:val="009F72A9"/>
    <w:rsid w:val="00A001B2"/>
    <w:rsid w:val="00A00604"/>
    <w:rsid w:val="00A008D1"/>
    <w:rsid w:val="00A012AD"/>
    <w:rsid w:val="00A0205B"/>
    <w:rsid w:val="00A026D9"/>
    <w:rsid w:val="00A0308D"/>
    <w:rsid w:val="00A039F6"/>
    <w:rsid w:val="00A03DDA"/>
    <w:rsid w:val="00A03EEB"/>
    <w:rsid w:val="00A04AA4"/>
    <w:rsid w:val="00A05F2F"/>
    <w:rsid w:val="00A0731C"/>
    <w:rsid w:val="00A1045B"/>
    <w:rsid w:val="00A1066E"/>
    <w:rsid w:val="00A10C1F"/>
    <w:rsid w:val="00A11D71"/>
    <w:rsid w:val="00A1250B"/>
    <w:rsid w:val="00A12A70"/>
    <w:rsid w:val="00A144C5"/>
    <w:rsid w:val="00A1458C"/>
    <w:rsid w:val="00A1548E"/>
    <w:rsid w:val="00A15C0D"/>
    <w:rsid w:val="00A15E86"/>
    <w:rsid w:val="00A200A9"/>
    <w:rsid w:val="00A21466"/>
    <w:rsid w:val="00A2147C"/>
    <w:rsid w:val="00A234DB"/>
    <w:rsid w:val="00A2390F"/>
    <w:rsid w:val="00A23F91"/>
    <w:rsid w:val="00A24E66"/>
    <w:rsid w:val="00A24E9C"/>
    <w:rsid w:val="00A25CD6"/>
    <w:rsid w:val="00A27AC0"/>
    <w:rsid w:val="00A3089E"/>
    <w:rsid w:val="00A32312"/>
    <w:rsid w:val="00A32F7D"/>
    <w:rsid w:val="00A330AB"/>
    <w:rsid w:val="00A341AC"/>
    <w:rsid w:val="00A3433E"/>
    <w:rsid w:val="00A3475A"/>
    <w:rsid w:val="00A3548B"/>
    <w:rsid w:val="00A355F3"/>
    <w:rsid w:val="00A35E74"/>
    <w:rsid w:val="00A363A6"/>
    <w:rsid w:val="00A369FE"/>
    <w:rsid w:val="00A3728E"/>
    <w:rsid w:val="00A376E3"/>
    <w:rsid w:val="00A409E5"/>
    <w:rsid w:val="00A418A6"/>
    <w:rsid w:val="00A41923"/>
    <w:rsid w:val="00A423F5"/>
    <w:rsid w:val="00A42BC5"/>
    <w:rsid w:val="00A4350C"/>
    <w:rsid w:val="00A43649"/>
    <w:rsid w:val="00A43A17"/>
    <w:rsid w:val="00A43D94"/>
    <w:rsid w:val="00A43F50"/>
    <w:rsid w:val="00A4463E"/>
    <w:rsid w:val="00A4490F"/>
    <w:rsid w:val="00A45406"/>
    <w:rsid w:val="00A45423"/>
    <w:rsid w:val="00A45D85"/>
    <w:rsid w:val="00A46CE8"/>
    <w:rsid w:val="00A46FC2"/>
    <w:rsid w:val="00A50AFE"/>
    <w:rsid w:val="00A513A8"/>
    <w:rsid w:val="00A51A40"/>
    <w:rsid w:val="00A51F4A"/>
    <w:rsid w:val="00A52325"/>
    <w:rsid w:val="00A533FE"/>
    <w:rsid w:val="00A5612D"/>
    <w:rsid w:val="00A57C4E"/>
    <w:rsid w:val="00A600F1"/>
    <w:rsid w:val="00A60AAC"/>
    <w:rsid w:val="00A62660"/>
    <w:rsid w:val="00A62A28"/>
    <w:rsid w:val="00A64A8D"/>
    <w:rsid w:val="00A65768"/>
    <w:rsid w:val="00A65F22"/>
    <w:rsid w:val="00A666C4"/>
    <w:rsid w:val="00A66BD8"/>
    <w:rsid w:val="00A66D1F"/>
    <w:rsid w:val="00A67D22"/>
    <w:rsid w:val="00A70F15"/>
    <w:rsid w:val="00A7206C"/>
    <w:rsid w:val="00A725E2"/>
    <w:rsid w:val="00A72DC1"/>
    <w:rsid w:val="00A7300E"/>
    <w:rsid w:val="00A73F59"/>
    <w:rsid w:val="00A74EDA"/>
    <w:rsid w:val="00A768E8"/>
    <w:rsid w:val="00A7795E"/>
    <w:rsid w:val="00A811FE"/>
    <w:rsid w:val="00A81AFC"/>
    <w:rsid w:val="00A82742"/>
    <w:rsid w:val="00A83150"/>
    <w:rsid w:val="00A84650"/>
    <w:rsid w:val="00A84718"/>
    <w:rsid w:val="00A8494D"/>
    <w:rsid w:val="00A8556A"/>
    <w:rsid w:val="00A85C71"/>
    <w:rsid w:val="00A86264"/>
    <w:rsid w:val="00A867A5"/>
    <w:rsid w:val="00A868FB"/>
    <w:rsid w:val="00A928C5"/>
    <w:rsid w:val="00A93D5C"/>
    <w:rsid w:val="00A95442"/>
    <w:rsid w:val="00A95A4F"/>
    <w:rsid w:val="00A96ED9"/>
    <w:rsid w:val="00AA17F4"/>
    <w:rsid w:val="00AA23BD"/>
    <w:rsid w:val="00AA2471"/>
    <w:rsid w:val="00AA2624"/>
    <w:rsid w:val="00AA29B8"/>
    <w:rsid w:val="00AA2F61"/>
    <w:rsid w:val="00AA364E"/>
    <w:rsid w:val="00AA384A"/>
    <w:rsid w:val="00AA3969"/>
    <w:rsid w:val="00AA3D1E"/>
    <w:rsid w:val="00AA50E7"/>
    <w:rsid w:val="00AA51EE"/>
    <w:rsid w:val="00AA597A"/>
    <w:rsid w:val="00AA6BBD"/>
    <w:rsid w:val="00AA6DFF"/>
    <w:rsid w:val="00AA78C4"/>
    <w:rsid w:val="00AA7978"/>
    <w:rsid w:val="00AA7C95"/>
    <w:rsid w:val="00AB2007"/>
    <w:rsid w:val="00AB4846"/>
    <w:rsid w:val="00AB5D69"/>
    <w:rsid w:val="00AB630A"/>
    <w:rsid w:val="00AB6DAF"/>
    <w:rsid w:val="00AC08C8"/>
    <w:rsid w:val="00AC0FD6"/>
    <w:rsid w:val="00AC1B9F"/>
    <w:rsid w:val="00AC1F5A"/>
    <w:rsid w:val="00AC2A97"/>
    <w:rsid w:val="00AC2FF9"/>
    <w:rsid w:val="00AC34E5"/>
    <w:rsid w:val="00AC444D"/>
    <w:rsid w:val="00AC4D98"/>
    <w:rsid w:val="00AC6607"/>
    <w:rsid w:val="00AC6C52"/>
    <w:rsid w:val="00AC7443"/>
    <w:rsid w:val="00AC7D4D"/>
    <w:rsid w:val="00AD009B"/>
    <w:rsid w:val="00AD01BB"/>
    <w:rsid w:val="00AD101A"/>
    <w:rsid w:val="00AD12A0"/>
    <w:rsid w:val="00AD14A9"/>
    <w:rsid w:val="00AD1F8C"/>
    <w:rsid w:val="00AD3DD7"/>
    <w:rsid w:val="00AD46B9"/>
    <w:rsid w:val="00AD4912"/>
    <w:rsid w:val="00AD4B0B"/>
    <w:rsid w:val="00AD5DF2"/>
    <w:rsid w:val="00AD6358"/>
    <w:rsid w:val="00AE266E"/>
    <w:rsid w:val="00AE38B4"/>
    <w:rsid w:val="00AE3AAB"/>
    <w:rsid w:val="00AE4224"/>
    <w:rsid w:val="00AE54FE"/>
    <w:rsid w:val="00AE5B72"/>
    <w:rsid w:val="00AF1D53"/>
    <w:rsid w:val="00AF1F7B"/>
    <w:rsid w:val="00AF2807"/>
    <w:rsid w:val="00AF2946"/>
    <w:rsid w:val="00AF2E06"/>
    <w:rsid w:val="00AF44DE"/>
    <w:rsid w:val="00AF567A"/>
    <w:rsid w:val="00AF62DB"/>
    <w:rsid w:val="00AF645F"/>
    <w:rsid w:val="00AF6473"/>
    <w:rsid w:val="00AF7884"/>
    <w:rsid w:val="00B00DE6"/>
    <w:rsid w:val="00B014EA"/>
    <w:rsid w:val="00B02BDD"/>
    <w:rsid w:val="00B03354"/>
    <w:rsid w:val="00B036DD"/>
    <w:rsid w:val="00B03786"/>
    <w:rsid w:val="00B039D1"/>
    <w:rsid w:val="00B03BA8"/>
    <w:rsid w:val="00B03C84"/>
    <w:rsid w:val="00B03EE6"/>
    <w:rsid w:val="00B05195"/>
    <w:rsid w:val="00B0560F"/>
    <w:rsid w:val="00B05A73"/>
    <w:rsid w:val="00B05E4E"/>
    <w:rsid w:val="00B0603E"/>
    <w:rsid w:val="00B10127"/>
    <w:rsid w:val="00B103A1"/>
    <w:rsid w:val="00B109A3"/>
    <w:rsid w:val="00B11749"/>
    <w:rsid w:val="00B11877"/>
    <w:rsid w:val="00B11FB9"/>
    <w:rsid w:val="00B12DBF"/>
    <w:rsid w:val="00B13A69"/>
    <w:rsid w:val="00B14725"/>
    <w:rsid w:val="00B15477"/>
    <w:rsid w:val="00B15BE5"/>
    <w:rsid w:val="00B1730F"/>
    <w:rsid w:val="00B17377"/>
    <w:rsid w:val="00B1788D"/>
    <w:rsid w:val="00B1795A"/>
    <w:rsid w:val="00B20181"/>
    <w:rsid w:val="00B202A5"/>
    <w:rsid w:val="00B2156F"/>
    <w:rsid w:val="00B21807"/>
    <w:rsid w:val="00B21E36"/>
    <w:rsid w:val="00B2278B"/>
    <w:rsid w:val="00B23683"/>
    <w:rsid w:val="00B25DF9"/>
    <w:rsid w:val="00B261B1"/>
    <w:rsid w:val="00B26E93"/>
    <w:rsid w:val="00B27C0C"/>
    <w:rsid w:val="00B305A2"/>
    <w:rsid w:val="00B31E86"/>
    <w:rsid w:val="00B32177"/>
    <w:rsid w:val="00B32A8E"/>
    <w:rsid w:val="00B33F7A"/>
    <w:rsid w:val="00B33FB2"/>
    <w:rsid w:val="00B3472B"/>
    <w:rsid w:val="00B34B93"/>
    <w:rsid w:val="00B3520B"/>
    <w:rsid w:val="00B35D0C"/>
    <w:rsid w:val="00B3603A"/>
    <w:rsid w:val="00B372DB"/>
    <w:rsid w:val="00B37AFC"/>
    <w:rsid w:val="00B40324"/>
    <w:rsid w:val="00B41767"/>
    <w:rsid w:val="00B41FB0"/>
    <w:rsid w:val="00B427F0"/>
    <w:rsid w:val="00B42F44"/>
    <w:rsid w:val="00B42FEC"/>
    <w:rsid w:val="00B4340E"/>
    <w:rsid w:val="00B43976"/>
    <w:rsid w:val="00B44EFC"/>
    <w:rsid w:val="00B4571F"/>
    <w:rsid w:val="00B45C89"/>
    <w:rsid w:val="00B46077"/>
    <w:rsid w:val="00B469A7"/>
    <w:rsid w:val="00B46A0B"/>
    <w:rsid w:val="00B5002A"/>
    <w:rsid w:val="00B5083C"/>
    <w:rsid w:val="00B518FF"/>
    <w:rsid w:val="00B52843"/>
    <w:rsid w:val="00B53184"/>
    <w:rsid w:val="00B53393"/>
    <w:rsid w:val="00B56FA9"/>
    <w:rsid w:val="00B572F4"/>
    <w:rsid w:val="00B57DFE"/>
    <w:rsid w:val="00B607B1"/>
    <w:rsid w:val="00B61FAC"/>
    <w:rsid w:val="00B624DD"/>
    <w:rsid w:val="00B629F4"/>
    <w:rsid w:val="00B633C6"/>
    <w:rsid w:val="00B6430E"/>
    <w:rsid w:val="00B6456D"/>
    <w:rsid w:val="00B6545E"/>
    <w:rsid w:val="00B65464"/>
    <w:rsid w:val="00B66DD2"/>
    <w:rsid w:val="00B674A0"/>
    <w:rsid w:val="00B67D3E"/>
    <w:rsid w:val="00B67D70"/>
    <w:rsid w:val="00B716CF"/>
    <w:rsid w:val="00B71BF6"/>
    <w:rsid w:val="00B71F3E"/>
    <w:rsid w:val="00B73E6E"/>
    <w:rsid w:val="00B74484"/>
    <w:rsid w:val="00B75B41"/>
    <w:rsid w:val="00B77677"/>
    <w:rsid w:val="00B777A0"/>
    <w:rsid w:val="00B8031B"/>
    <w:rsid w:val="00B804C8"/>
    <w:rsid w:val="00B80523"/>
    <w:rsid w:val="00B8079F"/>
    <w:rsid w:val="00B80DDA"/>
    <w:rsid w:val="00B823AB"/>
    <w:rsid w:val="00B824DA"/>
    <w:rsid w:val="00B83308"/>
    <w:rsid w:val="00B83716"/>
    <w:rsid w:val="00B83F5B"/>
    <w:rsid w:val="00B843A5"/>
    <w:rsid w:val="00B84B93"/>
    <w:rsid w:val="00B8647F"/>
    <w:rsid w:val="00B86B56"/>
    <w:rsid w:val="00B86EE8"/>
    <w:rsid w:val="00B87809"/>
    <w:rsid w:val="00B87FFA"/>
    <w:rsid w:val="00B90B10"/>
    <w:rsid w:val="00B90BD6"/>
    <w:rsid w:val="00B90ECE"/>
    <w:rsid w:val="00B935BD"/>
    <w:rsid w:val="00B95443"/>
    <w:rsid w:val="00B95683"/>
    <w:rsid w:val="00B95745"/>
    <w:rsid w:val="00B957DF"/>
    <w:rsid w:val="00B9645C"/>
    <w:rsid w:val="00B97344"/>
    <w:rsid w:val="00BA03EA"/>
    <w:rsid w:val="00BA0932"/>
    <w:rsid w:val="00BA0A00"/>
    <w:rsid w:val="00BA1119"/>
    <w:rsid w:val="00BA1824"/>
    <w:rsid w:val="00BA2952"/>
    <w:rsid w:val="00BA2C15"/>
    <w:rsid w:val="00BA3494"/>
    <w:rsid w:val="00BA3688"/>
    <w:rsid w:val="00BA3699"/>
    <w:rsid w:val="00BA4BDA"/>
    <w:rsid w:val="00BA4FEF"/>
    <w:rsid w:val="00BA5224"/>
    <w:rsid w:val="00BA558E"/>
    <w:rsid w:val="00BA6E6B"/>
    <w:rsid w:val="00BA7EE7"/>
    <w:rsid w:val="00BB0C5C"/>
    <w:rsid w:val="00BB0F80"/>
    <w:rsid w:val="00BB25E9"/>
    <w:rsid w:val="00BB2C40"/>
    <w:rsid w:val="00BB31DC"/>
    <w:rsid w:val="00BB4D3C"/>
    <w:rsid w:val="00BB4E69"/>
    <w:rsid w:val="00BB5333"/>
    <w:rsid w:val="00BB61D1"/>
    <w:rsid w:val="00BB6D05"/>
    <w:rsid w:val="00BB6E15"/>
    <w:rsid w:val="00BB72FD"/>
    <w:rsid w:val="00BC00FB"/>
    <w:rsid w:val="00BC033F"/>
    <w:rsid w:val="00BC056A"/>
    <w:rsid w:val="00BC163E"/>
    <w:rsid w:val="00BC3D51"/>
    <w:rsid w:val="00BC548B"/>
    <w:rsid w:val="00BC57BC"/>
    <w:rsid w:val="00BC5F68"/>
    <w:rsid w:val="00BC5F6C"/>
    <w:rsid w:val="00BC6172"/>
    <w:rsid w:val="00BC796B"/>
    <w:rsid w:val="00BD0C8B"/>
    <w:rsid w:val="00BD1EA3"/>
    <w:rsid w:val="00BD34A8"/>
    <w:rsid w:val="00BD388D"/>
    <w:rsid w:val="00BD3A67"/>
    <w:rsid w:val="00BD5096"/>
    <w:rsid w:val="00BD5A7E"/>
    <w:rsid w:val="00BD79F2"/>
    <w:rsid w:val="00BD7D3E"/>
    <w:rsid w:val="00BD7FD7"/>
    <w:rsid w:val="00BE0265"/>
    <w:rsid w:val="00BE0A90"/>
    <w:rsid w:val="00BE0D2E"/>
    <w:rsid w:val="00BE173F"/>
    <w:rsid w:val="00BE1CCE"/>
    <w:rsid w:val="00BE22AD"/>
    <w:rsid w:val="00BE2C5A"/>
    <w:rsid w:val="00BE3A6A"/>
    <w:rsid w:val="00BE3C53"/>
    <w:rsid w:val="00BE46F1"/>
    <w:rsid w:val="00BE4B27"/>
    <w:rsid w:val="00BE5081"/>
    <w:rsid w:val="00BE5F3F"/>
    <w:rsid w:val="00BE6A86"/>
    <w:rsid w:val="00BF25E0"/>
    <w:rsid w:val="00BF29AA"/>
    <w:rsid w:val="00BF29DC"/>
    <w:rsid w:val="00BF2F28"/>
    <w:rsid w:val="00BF2F9C"/>
    <w:rsid w:val="00BF33B3"/>
    <w:rsid w:val="00BF6413"/>
    <w:rsid w:val="00BF71A5"/>
    <w:rsid w:val="00BF7EB7"/>
    <w:rsid w:val="00C008EE"/>
    <w:rsid w:val="00C00C8E"/>
    <w:rsid w:val="00C00DF4"/>
    <w:rsid w:val="00C0115B"/>
    <w:rsid w:val="00C01602"/>
    <w:rsid w:val="00C01856"/>
    <w:rsid w:val="00C01F15"/>
    <w:rsid w:val="00C02E05"/>
    <w:rsid w:val="00C03ED0"/>
    <w:rsid w:val="00C041EA"/>
    <w:rsid w:val="00C04BBF"/>
    <w:rsid w:val="00C05A24"/>
    <w:rsid w:val="00C072A0"/>
    <w:rsid w:val="00C07A31"/>
    <w:rsid w:val="00C10797"/>
    <w:rsid w:val="00C10B1B"/>
    <w:rsid w:val="00C10BE5"/>
    <w:rsid w:val="00C124AA"/>
    <w:rsid w:val="00C12712"/>
    <w:rsid w:val="00C1300E"/>
    <w:rsid w:val="00C13354"/>
    <w:rsid w:val="00C13F93"/>
    <w:rsid w:val="00C14411"/>
    <w:rsid w:val="00C14ECC"/>
    <w:rsid w:val="00C14EF2"/>
    <w:rsid w:val="00C152EA"/>
    <w:rsid w:val="00C15C84"/>
    <w:rsid w:val="00C15E99"/>
    <w:rsid w:val="00C171AD"/>
    <w:rsid w:val="00C206F8"/>
    <w:rsid w:val="00C20A4D"/>
    <w:rsid w:val="00C20D2A"/>
    <w:rsid w:val="00C21E60"/>
    <w:rsid w:val="00C22230"/>
    <w:rsid w:val="00C223FA"/>
    <w:rsid w:val="00C22E40"/>
    <w:rsid w:val="00C23CF0"/>
    <w:rsid w:val="00C2433D"/>
    <w:rsid w:val="00C2526E"/>
    <w:rsid w:val="00C27411"/>
    <w:rsid w:val="00C3097C"/>
    <w:rsid w:val="00C30B14"/>
    <w:rsid w:val="00C32081"/>
    <w:rsid w:val="00C32399"/>
    <w:rsid w:val="00C32472"/>
    <w:rsid w:val="00C333D8"/>
    <w:rsid w:val="00C3565E"/>
    <w:rsid w:val="00C36011"/>
    <w:rsid w:val="00C3650C"/>
    <w:rsid w:val="00C367CE"/>
    <w:rsid w:val="00C36D3A"/>
    <w:rsid w:val="00C40263"/>
    <w:rsid w:val="00C418DC"/>
    <w:rsid w:val="00C41C1F"/>
    <w:rsid w:val="00C43070"/>
    <w:rsid w:val="00C4382B"/>
    <w:rsid w:val="00C441BF"/>
    <w:rsid w:val="00C448A5"/>
    <w:rsid w:val="00C452FD"/>
    <w:rsid w:val="00C468B3"/>
    <w:rsid w:val="00C50AD6"/>
    <w:rsid w:val="00C5245A"/>
    <w:rsid w:val="00C5245E"/>
    <w:rsid w:val="00C5282C"/>
    <w:rsid w:val="00C52BE4"/>
    <w:rsid w:val="00C541FB"/>
    <w:rsid w:val="00C5447B"/>
    <w:rsid w:val="00C550F0"/>
    <w:rsid w:val="00C56265"/>
    <w:rsid w:val="00C56432"/>
    <w:rsid w:val="00C615E2"/>
    <w:rsid w:val="00C61DEA"/>
    <w:rsid w:val="00C6201F"/>
    <w:rsid w:val="00C62275"/>
    <w:rsid w:val="00C625FF"/>
    <w:rsid w:val="00C62B4A"/>
    <w:rsid w:val="00C62CB3"/>
    <w:rsid w:val="00C63211"/>
    <w:rsid w:val="00C6360A"/>
    <w:rsid w:val="00C6395B"/>
    <w:rsid w:val="00C64595"/>
    <w:rsid w:val="00C64BF7"/>
    <w:rsid w:val="00C65816"/>
    <w:rsid w:val="00C663A8"/>
    <w:rsid w:val="00C66CC6"/>
    <w:rsid w:val="00C67B40"/>
    <w:rsid w:val="00C67B77"/>
    <w:rsid w:val="00C67F39"/>
    <w:rsid w:val="00C701B4"/>
    <w:rsid w:val="00C7130E"/>
    <w:rsid w:val="00C71DC6"/>
    <w:rsid w:val="00C7311A"/>
    <w:rsid w:val="00C7332B"/>
    <w:rsid w:val="00C74713"/>
    <w:rsid w:val="00C7471C"/>
    <w:rsid w:val="00C7482E"/>
    <w:rsid w:val="00C754B4"/>
    <w:rsid w:val="00C75E4B"/>
    <w:rsid w:val="00C762DC"/>
    <w:rsid w:val="00C76D8C"/>
    <w:rsid w:val="00C76F4C"/>
    <w:rsid w:val="00C77A3F"/>
    <w:rsid w:val="00C77DBF"/>
    <w:rsid w:val="00C810BE"/>
    <w:rsid w:val="00C817F8"/>
    <w:rsid w:val="00C81A70"/>
    <w:rsid w:val="00C81F0F"/>
    <w:rsid w:val="00C83428"/>
    <w:rsid w:val="00C850FB"/>
    <w:rsid w:val="00C86372"/>
    <w:rsid w:val="00C86D2A"/>
    <w:rsid w:val="00C87F89"/>
    <w:rsid w:val="00C9012E"/>
    <w:rsid w:val="00C90C94"/>
    <w:rsid w:val="00C90F73"/>
    <w:rsid w:val="00C9127F"/>
    <w:rsid w:val="00C91289"/>
    <w:rsid w:val="00C92BDD"/>
    <w:rsid w:val="00C94003"/>
    <w:rsid w:val="00C9410A"/>
    <w:rsid w:val="00C94B13"/>
    <w:rsid w:val="00C95178"/>
    <w:rsid w:val="00C9677A"/>
    <w:rsid w:val="00C968B9"/>
    <w:rsid w:val="00C9712F"/>
    <w:rsid w:val="00C97646"/>
    <w:rsid w:val="00C97A17"/>
    <w:rsid w:val="00C97E59"/>
    <w:rsid w:val="00CA078F"/>
    <w:rsid w:val="00CA07A9"/>
    <w:rsid w:val="00CA1DDA"/>
    <w:rsid w:val="00CA1EFF"/>
    <w:rsid w:val="00CA21F8"/>
    <w:rsid w:val="00CA29F8"/>
    <w:rsid w:val="00CA3DB0"/>
    <w:rsid w:val="00CA3E3C"/>
    <w:rsid w:val="00CA50C5"/>
    <w:rsid w:val="00CA5A2A"/>
    <w:rsid w:val="00CA5D66"/>
    <w:rsid w:val="00CA6752"/>
    <w:rsid w:val="00CA67A0"/>
    <w:rsid w:val="00CB0020"/>
    <w:rsid w:val="00CB09B8"/>
    <w:rsid w:val="00CB0B4F"/>
    <w:rsid w:val="00CB1518"/>
    <w:rsid w:val="00CB1ED1"/>
    <w:rsid w:val="00CB218F"/>
    <w:rsid w:val="00CB313D"/>
    <w:rsid w:val="00CB3A41"/>
    <w:rsid w:val="00CB59F3"/>
    <w:rsid w:val="00CB636E"/>
    <w:rsid w:val="00CB7345"/>
    <w:rsid w:val="00CB7A19"/>
    <w:rsid w:val="00CB7F56"/>
    <w:rsid w:val="00CC06CA"/>
    <w:rsid w:val="00CC0A4A"/>
    <w:rsid w:val="00CC1170"/>
    <w:rsid w:val="00CC16A2"/>
    <w:rsid w:val="00CC16CD"/>
    <w:rsid w:val="00CC178E"/>
    <w:rsid w:val="00CC35C8"/>
    <w:rsid w:val="00CC3C48"/>
    <w:rsid w:val="00CC418A"/>
    <w:rsid w:val="00CC43CE"/>
    <w:rsid w:val="00CC5CD7"/>
    <w:rsid w:val="00CC6084"/>
    <w:rsid w:val="00CC6678"/>
    <w:rsid w:val="00CC6F51"/>
    <w:rsid w:val="00CC73FE"/>
    <w:rsid w:val="00CD214C"/>
    <w:rsid w:val="00CD3003"/>
    <w:rsid w:val="00CD3264"/>
    <w:rsid w:val="00CD3E1F"/>
    <w:rsid w:val="00CD5FE3"/>
    <w:rsid w:val="00CD651E"/>
    <w:rsid w:val="00CD6B90"/>
    <w:rsid w:val="00CD765D"/>
    <w:rsid w:val="00CD78CB"/>
    <w:rsid w:val="00CD78EC"/>
    <w:rsid w:val="00CD7EDE"/>
    <w:rsid w:val="00CE16AA"/>
    <w:rsid w:val="00CE1A7D"/>
    <w:rsid w:val="00CE1D45"/>
    <w:rsid w:val="00CE2877"/>
    <w:rsid w:val="00CE3084"/>
    <w:rsid w:val="00CE33B8"/>
    <w:rsid w:val="00CE3801"/>
    <w:rsid w:val="00CE4321"/>
    <w:rsid w:val="00CE4370"/>
    <w:rsid w:val="00CE4591"/>
    <w:rsid w:val="00CE487B"/>
    <w:rsid w:val="00CE491E"/>
    <w:rsid w:val="00CE5AE6"/>
    <w:rsid w:val="00CE6672"/>
    <w:rsid w:val="00CE6808"/>
    <w:rsid w:val="00CE724F"/>
    <w:rsid w:val="00CF0746"/>
    <w:rsid w:val="00CF0D21"/>
    <w:rsid w:val="00CF1040"/>
    <w:rsid w:val="00CF32F8"/>
    <w:rsid w:val="00CF3485"/>
    <w:rsid w:val="00CF383F"/>
    <w:rsid w:val="00CF480F"/>
    <w:rsid w:val="00CF4DFC"/>
    <w:rsid w:val="00CF65FE"/>
    <w:rsid w:val="00CF6663"/>
    <w:rsid w:val="00CF6CB2"/>
    <w:rsid w:val="00D00246"/>
    <w:rsid w:val="00D01606"/>
    <w:rsid w:val="00D018D7"/>
    <w:rsid w:val="00D020A9"/>
    <w:rsid w:val="00D03177"/>
    <w:rsid w:val="00D03373"/>
    <w:rsid w:val="00D041FB"/>
    <w:rsid w:val="00D043B1"/>
    <w:rsid w:val="00D07103"/>
    <w:rsid w:val="00D07B1E"/>
    <w:rsid w:val="00D10FA7"/>
    <w:rsid w:val="00D11237"/>
    <w:rsid w:val="00D1195C"/>
    <w:rsid w:val="00D1199E"/>
    <w:rsid w:val="00D119F6"/>
    <w:rsid w:val="00D11E91"/>
    <w:rsid w:val="00D12259"/>
    <w:rsid w:val="00D12EB0"/>
    <w:rsid w:val="00D12FCC"/>
    <w:rsid w:val="00D131F2"/>
    <w:rsid w:val="00D15186"/>
    <w:rsid w:val="00D15A7B"/>
    <w:rsid w:val="00D17CFF"/>
    <w:rsid w:val="00D2005E"/>
    <w:rsid w:val="00D211EA"/>
    <w:rsid w:val="00D21A89"/>
    <w:rsid w:val="00D21B82"/>
    <w:rsid w:val="00D2371D"/>
    <w:rsid w:val="00D24AC1"/>
    <w:rsid w:val="00D24C3B"/>
    <w:rsid w:val="00D27316"/>
    <w:rsid w:val="00D2738E"/>
    <w:rsid w:val="00D27566"/>
    <w:rsid w:val="00D27E1E"/>
    <w:rsid w:val="00D27E23"/>
    <w:rsid w:val="00D30480"/>
    <w:rsid w:val="00D306DE"/>
    <w:rsid w:val="00D30AEE"/>
    <w:rsid w:val="00D336F0"/>
    <w:rsid w:val="00D33E95"/>
    <w:rsid w:val="00D35120"/>
    <w:rsid w:val="00D35177"/>
    <w:rsid w:val="00D35233"/>
    <w:rsid w:val="00D35A47"/>
    <w:rsid w:val="00D35DAB"/>
    <w:rsid w:val="00D36764"/>
    <w:rsid w:val="00D41A0C"/>
    <w:rsid w:val="00D42A08"/>
    <w:rsid w:val="00D44AB4"/>
    <w:rsid w:val="00D45DAB"/>
    <w:rsid w:val="00D466F9"/>
    <w:rsid w:val="00D46758"/>
    <w:rsid w:val="00D479BF"/>
    <w:rsid w:val="00D47F18"/>
    <w:rsid w:val="00D51592"/>
    <w:rsid w:val="00D51939"/>
    <w:rsid w:val="00D519B0"/>
    <w:rsid w:val="00D526EB"/>
    <w:rsid w:val="00D539A1"/>
    <w:rsid w:val="00D544F6"/>
    <w:rsid w:val="00D54642"/>
    <w:rsid w:val="00D54849"/>
    <w:rsid w:val="00D550D9"/>
    <w:rsid w:val="00D55CAB"/>
    <w:rsid w:val="00D55CF4"/>
    <w:rsid w:val="00D56135"/>
    <w:rsid w:val="00D56822"/>
    <w:rsid w:val="00D5694F"/>
    <w:rsid w:val="00D56ABE"/>
    <w:rsid w:val="00D56C5A"/>
    <w:rsid w:val="00D602FA"/>
    <w:rsid w:val="00D60AA2"/>
    <w:rsid w:val="00D60BC3"/>
    <w:rsid w:val="00D612D4"/>
    <w:rsid w:val="00D61619"/>
    <w:rsid w:val="00D61A71"/>
    <w:rsid w:val="00D61BB9"/>
    <w:rsid w:val="00D62468"/>
    <w:rsid w:val="00D63F55"/>
    <w:rsid w:val="00D64F6D"/>
    <w:rsid w:val="00D65395"/>
    <w:rsid w:val="00D65EF6"/>
    <w:rsid w:val="00D663E3"/>
    <w:rsid w:val="00D67740"/>
    <w:rsid w:val="00D67D69"/>
    <w:rsid w:val="00D704F9"/>
    <w:rsid w:val="00D70545"/>
    <w:rsid w:val="00D716B6"/>
    <w:rsid w:val="00D72EE8"/>
    <w:rsid w:val="00D74758"/>
    <w:rsid w:val="00D747E2"/>
    <w:rsid w:val="00D76A3D"/>
    <w:rsid w:val="00D77601"/>
    <w:rsid w:val="00D80521"/>
    <w:rsid w:val="00D80B22"/>
    <w:rsid w:val="00D8140D"/>
    <w:rsid w:val="00D81C0B"/>
    <w:rsid w:val="00D81F00"/>
    <w:rsid w:val="00D836FC"/>
    <w:rsid w:val="00D837C4"/>
    <w:rsid w:val="00D8383D"/>
    <w:rsid w:val="00D84B47"/>
    <w:rsid w:val="00D84CC8"/>
    <w:rsid w:val="00D84DD4"/>
    <w:rsid w:val="00D850C7"/>
    <w:rsid w:val="00D85475"/>
    <w:rsid w:val="00D86B30"/>
    <w:rsid w:val="00D88B49"/>
    <w:rsid w:val="00D90F42"/>
    <w:rsid w:val="00D9163F"/>
    <w:rsid w:val="00D91783"/>
    <w:rsid w:val="00D92DD9"/>
    <w:rsid w:val="00D93F33"/>
    <w:rsid w:val="00D941D4"/>
    <w:rsid w:val="00D95539"/>
    <w:rsid w:val="00DA03C5"/>
    <w:rsid w:val="00DA06CA"/>
    <w:rsid w:val="00DA0D15"/>
    <w:rsid w:val="00DA1929"/>
    <w:rsid w:val="00DA2C1F"/>
    <w:rsid w:val="00DA309B"/>
    <w:rsid w:val="00DA46B1"/>
    <w:rsid w:val="00DA46B7"/>
    <w:rsid w:val="00DA4BAE"/>
    <w:rsid w:val="00DA5187"/>
    <w:rsid w:val="00DA5D6F"/>
    <w:rsid w:val="00DA5EF6"/>
    <w:rsid w:val="00DA6559"/>
    <w:rsid w:val="00DA6A38"/>
    <w:rsid w:val="00DA6FD1"/>
    <w:rsid w:val="00DB0FA5"/>
    <w:rsid w:val="00DB130B"/>
    <w:rsid w:val="00DB24F9"/>
    <w:rsid w:val="00DB2867"/>
    <w:rsid w:val="00DB3D91"/>
    <w:rsid w:val="00DB3EE8"/>
    <w:rsid w:val="00DB46AF"/>
    <w:rsid w:val="00DB49D3"/>
    <w:rsid w:val="00DB680B"/>
    <w:rsid w:val="00DB759A"/>
    <w:rsid w:val="00DB7A15"/>
    <w:rsid w:val="00DB7C5F"/>
    <w:rsid w:val="00DC0D6B"/>
    <w:rsid w:val="00DC1170"/>
    <w:rsid w:val="00DC149B"/>
    <w:rsid w:val="00DC18D8"/>
    <w:rsid w:val="00DC1E2E"/>
    <w:rsid w:val="00DC1FB9"/>
    <w:rsid w:val="00DC23B7"/>
    <w:rsid w:val="00DC2739"/>
    <w:rsid w:val="00DC351A"/>
    <w:rsid w:val="00DC4A2D"/>
    <w:rsid w:val="00DC5184"/>
    <w:rsid w:val="00DC579F"/>
    <w:rsid w:val="00DC66B1"/>
    <w:rsid w:val="00DC7C07"/>
    <w:rsid w:val="00DD00A8"/>
    <w:rsid w:val="00DD00DB"/>
    <w:rsid w:val="00DD0B79"/>
    <w:rsid w:val="00DD0CD1"/>
    <w:rsid w:val="00DD1E95"/>
    <w:rsid w:val="00DD34B4"/>
    <w:rsid w:val="00DD548B"/>
    <w:rsid w:val="00DD5D1B"/>
    <w:rsid w:val="00DD7381"/>
    <w:rsid w:val="00DD74C3"/>
    <w:rsid w:val="00DE0CE3"/>
    <w:rsid w:val="00DE100A"/>
    <w:rsid w:val="00DE15F0"/>
    <w:rsid w:val="00DE4136"/>
    <w:rsid w:val="00DE5054"/>
    <w:rsid w:val="00DE5685"/>
    <w:rsid w:val="00DE5F7C"/>
    <w:rsid w:val="00DE64E0"/>
    <w:rsid w:val="00DE6B83"/>
    <w:rsid w:val="00DE792F"/>
    <w:rsid w:val="00DE7E54"/>
    <w:rsid w:val="00DF0EB8"/>
    <w:rsid w:val="00DF1521"/>
    <w:rsid w:val="00DF1A73"/>
    <w:rsid w:val="00DF1B78"/>
    <w:rsid w:val="00DF2808"/>
    <w:rsid w:val="00DF2A24"/>
    <w:rsid w:val="00DF2A56"/>
    <w:rsid w:val="00DF2F86"/>
    <w:rsid w:val="00DF44C0"/>
    <w:rsid w:val="00DF46D0"/>
    <w:rsid w:val="00DF5E97"/>
    <w:rsid w:val="00DF63A6"/>
    <w:rsid w:val="00DF6FC9"/>
    <w:rsid w:val="00E01008"/>
    <w:rsid w:val="00E01A32"/>
    <w:rsid w:val="00E02C65"/>
    <w:rsid w:val="00E03928"/>
    <w:rsid w:val="00E03F3E"/>
    <w:rsid w:val="00E04A2E"/>
    <w:rsid w:val="00E04E6D"/>
    <w:rsid w:val="00E05102"/>
    <w:rsid w:val="00E0677E"/>
    <w:rsid w:val="00E10E94"/>
    <w:rsid w:val="00E112A9"/>
    <w:rsid w:val="00E11AF8"/>
    <w:rsid w:val="00E11D71"/>
    <w:rsid w:val="00E11F37"/>
    <w:rsid w:val="00E127F7"/>
    <w:rsid w:val="00E1319E"/>
    <w:rsid w:val="00E15302"/>
    <w:rsid w:val="00E16240"/>
    <w:rsid w:val="00E1673A"/>
    <w:rsid w:val="00E17EAB"/>
    <w:rsid w:val="00E20CEC"/>
    <w:rsid w:val="00E22AD0"/>
    <w:rsid w:val="00E22E4A"/>
    <w:rsid w:val="00E23422"/>
    <w:rsid w:val="00E2490E"/>
    <w:rsid w:val="00E24992"/>
    <w:rsid w:val="00E2517A"/>
    <w:rsid w:val="00E25653"/>
    <w:rsid w:val="00E25AFA"/>
    <w:rsid w:val="00E25CDA"/>
    <w:rsid w:val="00E31D5D"/>
    <w:rsid w:val="00E326B4"/>
    <w:rsid w:val="00E33409"/>
    <w:rsid w:val="00E33CC3"/>
    <w:rsid w:val="00E33DB9"/>
    <w:rsid w:val="00E34693"/>
    <w:rsid w:val="00E35448"/>
    <w:rsid w:val="00E35462"/>
    <w:rsid w:val="00E35678"/>
    <w:rsid w:val="00E35C57"/>
    <w:rsid w:val="00E36CA0"/>
    <w:rsid w:val="00E4029F"/>
    <w:rsid w:val="00E40B03"/>
    <w:rsid w:val="00E43B73"/>
    <w:rsid w:val="00E43BD0"/>
    <w:rsid w:val="00E43FF7"/>
    <w:rsid w:val="00E44193"/>
    <w:rsid w:val="00E44969"/>
    <w:rsid w:val="00E44C27"/>
    <w:rsid w:val="00E45615"/>
    <w:rsid w:val="00E464A9"/>
    <w:rsid w:val="00E47AC0"/>
    <w:rsid w:val="00E50E62"/>
    <w:rsid w:val="00E51491"/>
    <w:rsid w:val="00E52D5C"/>
    <w:rsid w:val="00E52F5E"/>
    <w:rsid w:val="00E53DF6"/>
    <w:rsid w:val="00E548B1"/>
    <w:rsid w:val="00E55EFA"/>
    <w:rsid w:val="00E57CBA"/>
    <w:rsid w:val="00E57D38"/>
    <w:rsid w:val="00E609ED"/>
    <w:rsid w:val="00E60E3C"/>
    <w:rsid w:val="00E61364"/>
    <w:rsid w:val="00E61A8D"/>
    <w:rsid w:val="00E61ED5"/>
    <w:rsid w:val="00E623AA"/>
    <w:rsid w:val="00E636BC"/>
    <w:rsid w:val="00E63ABE"/>
    <w:rsid w:val="00E6404D"/>
    <w:rsid w:val="00E649A4"/>
    <w:rsid w:val="00E64B51"/>
    <w:rsid w:val="00E650F3"/>
    <w:rsid w:val="00E65319"/>
    <w:rsid w:val="00E6587D"/>
    <w:rsid w:val="00E66110"/>
    <w:rsid w:val="00E66D28"/>
    <w:rsid w:val="00E6797D"/>
    <w:rsid w:val="00E70189"/>
    <w:rsid w:val="00E70866"/>
    <w:rsid w:val="00E70D2F"/>
    <w:rsid w:val="00E711FB"/>
    <w:rsid w:val="00E71C07"/>
    <w:rsid w:val="00E72D85"/>
    <w:rsid w:val="00E7308C"/>
    <w:rsid w:val="00E7349D"/>
    <w:rsid w:val="00E73FA8"/>
    <w:rsid w:val="00E75D3D"/>
    <w:rsid w:val="00E75F8F"/>
    <w:rsid w:val="00E75F98"/>
    <w:rsid w:val="00E76897"/>
    <w:rsid w:val="00E771E2"/>
    <w:rsid w:val="00E7726C"/>
    <w:rsid w:val="00E7766C"/>
    <w:rsid w:val="00E77932"/>
    <w:rsid w:val="00E77F15"/>
    <w:rsid w:val="00E80241"/>
    <w:rsid w:val="00E83732"/>
    <w:rsid w:val="00E84470"/>
    <w:rsid w:val="00E85B6D"/>
    <w:rsid w:val="00E85F2E"/>
    <w:rsid w:val="00E863D4"/>
    <w:rsid w:val="00E86612"/>
    <w:rsid w:val="00E86786"/>
    <w:rsid w:val="00E86DD7"/>
    <w:rsid w:val="00E86EE5"/>
    <w:rsid w:val="00E870A1"/>
    <w:rsid w:val="00E87564"/>
    <w:rsid w:val="00E90515"/>
    <w:rsid w:val="00E91513"/>
    <w:rsid w:val="00E91520"/>
    <w:rsid w:val="00E92594"/>
    <w:rsid w:val="00E92A91"/>
    <w:rsid w:val="00E93027"/>
    <w:rsid w:val="00E93436"/>
    <w:rsid w:val="00E944E5"/>
    <w:rsid w:val="00E94C24"/>
    <w:rsid w:val="00E94ECD"/>
    <w:rsid w:val="00E9537C"/>
    <w:rsid w:val="00E956D7"/>
    <w:rsid w:val="00E95761"/>
    <w:rsid w:val="00E95C0D"/>
    <w:rsid w:val="00E97524"/>
    <w:rsid w:val="00EA0AC8"/>
    <w:rsid w:val="00EA0E99"/>
    <w:rsid w:val="00EA1C28"/>
    <w:rsid w:val="00EA25D8"/>
    <w:rsid w:val="00EA2EE0"/>
    <w:rsid w:val="00EA3D6F"/>
    <w:rsid w:val="00EA4D2E"/>
    <w:rsid w:val="00EA6CA9"/>
    <w:rsid w:val="00EA6FE7"/>
    <w:rsid w:val="00EA7209"/>
    <w:rsid w:val="00EB0C5E"/>
    <w:rsid w:val="00EB15AC"/>
    <w:rsid w:val="00EB3CE1"/>
    <w:rsid w:val="00EB639D"/>
    <w:rsid w:val="00EB6D08"/>
    <w:rsid w:val="00EC0122"/>
    <w:rsid w:val="00EC1A89"/>
    <w:rsid w:val="00EC1CEE"/>
    <w:rsid w:val="00EC2198"/>
    <w:rsid w:val="00EC2E1E"/>
    <w:rsid w:val="00EC3067"/>
    <w:rsid w:val="00EC31FD"/>
    <w:rsid w:val="00EC3EC9"/>
    <w:rsid w:val="00EC4C50"/>
    <w:rsid w:val="00EC529B"/>
    <w:rsid w:val="00EC5471"/>
    <w:rsid w:val="00EC660A"/>
    <w:rsid w:val="00EC6869"/>
    <w:rsid w:val="00EC68F8"/>
    <w:rsid w:val="00EC6A64"/>
    <w:rsid w:val="00EC6AB0"/>
    <w:rsid w:val="00EC7F09"/>
    <w:rsid w:val="00ED0BF6"/>
    <w:rsid w:val="00ED1326"/>
    <w:rsid w:val="00ED1570"/>
    <w:rsid w:val="00ED1C81"/>
    <w:rsid w:val="00ED2D7E"/>
    <w:rsid w:val="00ED501C"/>
    <w:rsid w:val="00ED5035"/>
    <w:rsid w:val="00ED5564"/>
    <w:rsid w:val="00ED6560"/>
    <w:rsid w:val="00EE01FF"/>
    <w:rsid w:val="00EE0433"/>
    <w:rsid w:val="00EE0BD7"/>
    <w:rsid w:val="00EE12D1"/>
    <w:rsid w:val="00EE3C8A"/>
    <w:rsid w:val="00EE41D4"/>
    <w:rsid w:val="00EE4E6F"/>
    <w:rsid w:val="00EE59AD"/>
    <w:rsid w:val="00EE6EBF"/>
    <w:rsid w:val="00EE782D"/>
    <w:rsid w:val="00EE7B41"/>
    <w:rsid w:val="00EE7FEC"/>
    <w:rsid w:val="00EF08B2"/>
    <w:rsid w:val="00EF0FEA"/>
    <w:rsid w:val="00EF1412"/>
    <w:rsid w:val="00EF2158"/>
    <w:rsid w:val="00EF3A99"/>
    <w:rsid w:val="00EF44C3"/>
    <w:rsid w:val="00EF5E40"/>
    <w:rsid w:val="00EF63C5"/>
    <w:rsid w:val="00EF65E9"/>
    <w:rsid w:val="00EF6958"/>
    <w:rsid w:val="00EF7024"/>
    <w:rsid w:val="00F00CC2"/>
    <w:rsid w:val="00F00CC5"/>
    <w:rsid w:val="00F00EFC"/>
    <w:rsid w:val="00F013BF"/>
    <w:rsid w:val="00F0141E"/>
    <w:rsid w:val="00F01E7B"/>
    <w:rsid w:val="00F030A4"/>
    <w:rsid w:val="00F0350A"/>
    <w:rsid w:val="00F045E0"/>
    <w:rsid w:val="00F0532A"/>
    <w:rsid w:val="00F05B1F"/>
    <w:rsid w:val="00F05CFE"/>
    <w:rsid w:val="00F05E6B"/>
    <w:rsid w:val="00F06CA9"/>
    <w:rsid w:val="00F06D7C"/>
    <w:rsid w:val="00F07066"/>
    <w:rsid w:val="00F07BC1"/>
    <w:rsid w:val="00F07C46"/>
    <w:rsid w:val="00F07F87"/>
    <w:rsid w:val="00F10399"/>
    <w:rsid w:val="00F11BCE"/>
    <w:rsid w:val="00F125F9"/>
    <w:rsid w:val="00F1385A"/>
    <w:rsid w:val="00F13AB6"/>
    <w:rsid w:val="00F148D0"/>
    <w:rsid w:val="00F14E4C"/>
    <w:rsid w:val="00F1541F"/>
    <w:rsid w:val="00F155A8"/>
    <w:rsid w:val="00F15941"/>
    <w:rsid w:val="00F16460"/>
    <w:rsid w:val="00F1656C"/>
    <w:rsid w:val="00F17D8E"/>
    <w:rsid w:val="00F20565"/>
    <w:rsid w:val="00F20DFA"/>
    <w:rsid w:val="00F21665"/>
    <w:rsid w:val="00F22786"/>
    <w:rsid w:val="00F228C0"/>
    <w:rsid w:val="00F22A0D"/>
    <w:rsid w:val="00F24C67"/>
    <w:rsid w:val="00F251F5"/>
    <w:rsid w:val="00F25CF2"/>
    <w:rsid w:val="00F2623D"/>
    <w:rsid w:val="00F2672C"/>
    <w:rsid w:val="00F276DA"/>
    <w:rsid w:val="00F27A9A"/>
    <w:rsid w:val="00F27D60"/>
    <w:rsid w:val="00F27D71"/>
    <w:rsid w:val="00F3168E"/>
    <w:rsid w:val="00F31E3C"/>
    <w:rsid w:val="00F322CC"/>
    <w:rsid w:val="00F329DE"/>
    <w:rsid w:val="00F3430D"/>
    <w:rsid w:val="00F34A67"/>
    <w:rsid w:val="00F35A1B"/>
    <w:rsid w:val="00F370FD"/>
    <w:rsid w:val="00F37DA6"/>
    <w:rsid w:val="00F415DF"/>
    <w:rsid w:val="00F418E6"/>
    <w:rsid w:val="00F41F4A"/>
    <w:rsid w:val="00F42164"/>
    <w:rsid w:val="00F43ACD"/>
    <w:rsid w:val="00F43D7C"/>
    <w:rsid w:val="00F43E22"/>
    <w:rsid w:val="00F44050"/>
    <w:rsid w:val="00F444BF"/>
    <w:rsid w:val="00F45914"/>
    <w:rsid w:val="00F4664B"/>
    <w:rsid w:val="00F467DB"/>
    <w:rsid w:val="00F469F4"/>
    <w:rsid w:val="00F46B70"/>
    <w:rsid w:val="00F50160"/>
    <w:rsid w:val="00F50CAB"/>
    <w:rsid w:val="00F50F97"/>
    <w:rsid w:val="00F51F58"/>
    <w:rsid w:val="00F52A43"/>
    <w:rsid w:val="00F533FE"/>
    <w:rsid w:val="00F53840"/>
    <w:rsid w:val="00F54294"/>
    <w:rsid w:val="00F548C8"/>
    <w:rsid w:val="00F54EFA"/>
    <w:rsid w:val="00F56D3B"/>
    <w:rsid w:val="00F56D92"/>
    <w:rsid w:val="00F57A32"/>
    <w:rsid w:val="00F57E7C"/>
    <w:rsid w:val="00F60373"/>
    <w:rsid w:val="00F6046F"/>
    <w:rsid w:val="00F60DAF"/>
    <w:rsid w:val="00F60EF6"/>
    <w:rsid w:val="00F61396"/>
    <w:rsid w:val="00F61F81"/>
    <w:rsid w:val="00F6206E"/>
    <w:rsid w:val="00F651A1"/>
    <w:rsid w:val="00F656D3"/>
    <w:rsid w:val="00F711B8"/>
    <w:rsid w:val="00F71DE7"/>
    <w:rsid w:val="00F71F0D"/>
    <w:rsid w:val="00F738A6"/>
    <w:rsid w:val="00F738BD"/>
    <w:rsid w:val="00F73AB0"/>
    <w:rsid w:val="00F73FF3"/>
    <w:rsid w:val="00F74505"/>
    <w:rsid w:val="00F74A35"/>
    <w:rsid w:val="00F74AE7"/>
    <w:rsid w:val="00F75B89"/>
    <w:rsid w:val="00F75FBE"/>
    <w:rsid w:val="00F76684"/>
    <w:rsid w:val="00F76B51"/>
    <w:rsid w:val="00F76D70"/>
    <w:rsid w:val="00F80A38"/>
    <w:rsid w:val="00F81403"/>
    <w:rsid w:val="00F81921"/>
    <w:rsid w:val="00F81AD5"/>
    <w:rsid w:val="00F81F29"/>
    <w:rsid w:val="00F82627"/>
    <w:rsid w:val="00F8308A"/>
    <w:rsid w:val="00F8310A"/>
    <w:rsid w:val="00F83259"/>
    <w:rsid w:val="00F83CFE"/>
    <w:rsid w:val="00F843B8"/>
    <w:rsid w:val="00F851D7"/>
    <w:rsid w:val="00F86803"/>
    <w:rsid w:val="00F87D65"/>
    <w:rsid w:val="00F90D1D"/>
    <w:rsid w:val="00F92801"/>
    <w:rsid w:val="00F93083"/>
    <w:rsid w:val="00F96CF1"/>
    <w:rsid w:val="00F96E3E"/>
    <w:rsid w:val="00F97015"/>
    <w:rsid w:val="00FA07BD"/>
    <w:rsid w:val="00FA10F7"/>
    <w:rsid w:val="00FA1C8A"/>
    <w:rsid w:val="00FA2A72"/>
    <w:rsid w:val="00FA3309"/>
    <w:rsid w:val="00FA480B"/>
    <w:rsid w:val="00FA4C36"/>
    <w:rsid w:val="00FA4CAB"/>
    <w:rsid w:val="00FA4DEA"/>
    <w:rsid w:val="00FA5FA5"/>
    <w:rsid w:val="00FB1B17"/>
    <w:rsid w:val="00FB1CE3"/>
    <w:rsid w:val="00FB1D30"/>
    <w:rsid w:val="00FB23D8"/>
    <w:rsid w:val="00FB2774"/>
    <w:rsid w:val="00FB39A8"/>
    <w:rsid w:val="00FB3D0D"/>
    <w:rsid w:val="00FB41F1"/>
    <w:rsid w:val="00FB4743"/>
    <w:rsid w:val="00FB48DC"/>
    <w:rsid w:val="00FB5962"/>
    <w:rsid w:val="00FB5BDD"/>
    <w:rsid w:val="00FB6FF6"/>
    <w:rsid w:val="00FB786B"/>
    <w:rsid w:val="00FB7E81"/>
    <w:rsid w:val="00FC0825"/>
    <w:rsid w:val="00FC08DB"/>
    <w:rsid w:val="00FC11EC"/>
    <w:rsid w:val="00FC17C9"/>
    <w:rsid w:val="00FC205B"/>
    <w:rsid w:val="00FC251D"/>
    <w:rsid w:val="00FC269A"/>
    <w:rsid w:val="00FC26C6"/>
    <w:rsid w:val="00FC4D6D"/>
    <w:rsid w:val="00FC5D1F"/>
    <w:rsid w:val="00FC62E3"/>
    <w:rsid w:val="00FC6503"/>
    <w:rsid w:val="00FC6723"/>
    <w:rsid w:val="00FC6BCB"/>
    <w:rsid w:val="00FC796A"/>
    <w:rsid w:val="00FD01DA"/>
    <w:rsid w:val="00FD0222"/>
    <w:rsid w:val="00FD073E"/>
    <w:rsid w:val="00FD08DB"/>
    <w:rsid w:val="00FD0935"/>
    <w:rsid w:val="00FD168E"/>
    <w:rsid w:val="00FD209E"/>
    <w:rsid w:val="00FD2813"/>
    <w:rsid w:val="00FD3EA1"/>
    <w:rsid w:val="00FD6E11"/>
    <w:rsid w:val="00FD7069"/>
    <w:rsid w:val="00FE248C"/>
    <w:rsid w:val="00FE2B45"/>
    <w:rsid w:val="00FE4DDA"/>
    <w:rsid w:val="00FE4E52"/>
    <w:rsid w:val="00FE647C"/>
    <w:rsid w:val="00FE6ADD"/>
    <w:rsid w:val="00FE6E37"/>
    <w:rsid w:val="00FE784A"/>
    <w:rsid w:val="00FF2161"/>
    <w:rsid w:val="00FF22E9"/>
    <w:rsid w:val="00FF35A5"/>
    <w:rsid w:val="00FF37DE"/>
    <w:rsid w:val="00FF3E90"/>
    <w:rsid w:val="00FF444A"/>
    <w:rsid w:val="00FF48BE"/>
    <w:rsid w:val="00FF77A4"/>
    <w:rsid w:val="00FF7B5F"/>
    <w:rsid w:val="011194DA"/>
    <w:rsid w:val="026A7BAE"/>
    <w:rsid w:val="02C09D14"/>
    <w:rsid w:val="060A42F6"/>
    <w:rsid w:val="0671E5D4"/>
    <w:rsid w:val="06ED9460"/>
    <w:rsid w:val="099D9ECC"/>
    <w:rsid w:val="0D9E356B"/>
    <w:rsid w:val="0F6A40A7"/>
    <w:rsid w:val="108CFF22"/>
    <w:rsid w:val="14390064"/>
    <w:rsid w:val="146CD9B8"/>
    <w:rsid w:val="16B7D0CF"/>
    <w:rsid w:val="17D2AD57"/>
    <w:rsid w:val="18CB02D6"/>
    <w:rsid w:val="19389691"/>
    <w:rsid w:val="1A444D29"/>
    <w:rsid w:val="1CA447B2"/>
    <w:rsid w:val="1D23E479"/>
    <w:rsid w:val="1D3857C2"/>
    <w:rsid w:val="1D7CF91B"/>
    <w:rsid w:val="1F03461C"/>
    <w:rsid w:val="2104639E"/>
    <w:rsid w:val="21EDB3ED"/>
    <w:rsid w:val="21F980B9"/>
    <w:rsid w:val="2563BFD9"/>
    <w:rsid w:val="2A3B6C8B"/>
    <w:rsid w:val="2B817949"/>
    <w:rsid w:val="2D35EC7D"/>
    <w:rsid w:val="2D89BC72"/>
    <w:rsid w:val="32DDC4B7"/>
    <w:rsid w:val="32EC366B"/>
    <w:rsid w:val="3434079F"/>
    <w:rsid w:val="3589F085"/>
    <w:rsid w:val="360998C5"/>
    <w:rsid w:val="39BAB10F"/>
    <w:rsid w:val="3A573A8A"/>
    <w:rsid w:val="3AC42B3A"/>
    <w:rsid w:val="3C9C84B2"/>
    <w:rsid w:val="3ECB2B9B"/>
    <w:rsid w:val="3EF336B7"/>
    <w:rsid w:val="3FA74F30"/>
    <w:rsid w:val="40E7C2CC"/>
    <w:rsid w:val="45F08E36"/>
    <w:rsid w:val="49940213"/>
    <w:rsid w:val="4AD3AC61"/>
    <w:rsid w:val="4AFAB486"/>
    <w:rsid w:val="4D683932"/>
    <w:rsid w:val="4F0F1BFD"/>
    <w:rsid w:val="5097DBBA"/>
    <w:rsid w:val="50B2320C"/>
    <w:rsid w:val="510DD107"/>
    <w:rsid w:val="520E2AEA"/>
    <w:rsid w:val="52DEAD5F"/>
    <w:rsid w:val="55B50EF1"/>
    <w:rsid w:val="589ACE43"/>
    <w:rsid w:val="59B53DA0"/>
    <w:rsid w:val="5EFCBAD4"/>
    <w:rsid w:val="5FF94F93"/>
    <w:rsid w:val="615EA155"/>
    <w:rsid w:val="61A08836"/>
    <w:rsid w:val="61E157E2"/>
    <w:rsid w:val="655B128D"/>
    <w:rsid w:val="663E2BE9"/>
    <w:rsid w:val="6676AF58"/>
    <w:rsid w:val="678292F6"/>
    <w:rsid w:val="678DB42E"/>
    <w:rsid w:val="6E45A596"/>
    <w:rsid w:val="6F13A162"/>
    <w:rsid w:val="71B24BED"/>
    <w:rsid w:val="7431B5CF"/>
    <w:rsid w:val="74E5E375"/>
    <w:rsid w:val="79F7237C"/>
    <w:rsid w:val="7E32333F"/>
    <w:rsid w:val="7F1CBEC4"/>
    <w:rsid w:val="7F55B8DB"/>
    <w:rsid w:val="7FC9711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32AB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660DF"/>
  </w:style>
  <w:style w:type="paragraph" w:styleId="berschrift1">
    <w:name w:val="heading 1"/>
    <w:basedOn w:val="Standard"/>
    <w:next w:val="Standard"/>
    <w:link w:val="berschrift1Zchn"/>
    <w:uiPriority w:val="9"/>
    <w:qFormat/>
    <w:rsid w:val="0075763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75763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757630"/>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757630"/>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unhideWhenUsed/>
    <w:qFormat/>
    <w:rsid w:val="00757630"/>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unhideWhenUsed/>
    <w:qFormat/>
    <w:rsid w:val="00615862"/>
    <w:pPr>
      <w:keepNext/>
      <w:keepLines/>
      <w:spacing w:before="40" w:after="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unhideWhenUsed/>
    <w:qFormat/>
    <w:rsid w:val="000767FB"/>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Textkrper"/>
    <w:link w:val="berschrift8Zchn"/>
    <w:uiPriority w:val="9"/>
    <w:unhideWhenUsed/>
    <w:qFormat/>
    <w:rsid w:val="00EA0AC8"/>
    <w:pPr>
      <w:keepNext/>
      <w:keepLines/>
      <w:spacing w:before="200" w:after="0" w:line="240" w:lineRule="auto"/>
      <w:outlineLvl w:val="7"/>
    </w:pPr>
    <w:rPr>
      <w:rFonts w:asciiTheme="majorHAnsi" w:eastAsiaTheme="majorEastAsia" w:hAnsiTheme="majorHAnsi" w:cstheme="majorBidi"/>
      <w:color w:val="4F81BD" w:themeColor="accent1"/>
      <w:sz w:val="24"/>
      <w:szCs w:val="24"/>
      <w:lang w:val="en-US"/>
    </w:rPr>
  </w:style>
  <w:style w:type="paragraph" w:styleId="berschrift9">
    <w:name w:val="heading 9"/>
    <w:basedOn w:val="Standard"/>
    <w:next w:val="Textkrper"/>
    <w:link w:val="berschrift9Zchn"/>
    <w:uiPriority w:val="9"/>
    <w:unhideWhenUsed/>
    <w:qFormat/>
    <w:rsid w:val="00EA0AC8"/>
    <w:pPr>
      <w:keepNext/>
      <w:keepLines/>
      <w:spacing w:before="200" w:after="0" w:line="240" w:lineRule="auto"/>
      <w:outlineLvl w:val="8"/>
    </w:pPr>
    <w:rPr>
      <w:rFonts w:asciiTheme="majorHAnsi" w:eastAsiaTheme="majorEastAsia" w:hAnsiTheme="majorHAnsi" w:cstheme="majorBidi"/>
      <w:color w:val="4F81BD" w:themeColor="accent1"/>
      <w:sz w:val="24"/>
      <w:szCs w:val="24"/>
      <w:lang w:val="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57630"/>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757630"/>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757630"/>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757630"/>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rsid w:val="00757630"/>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rsid w:val="00615862"/>
    <w:rPr>
      <w:rFonts w:asciiTheme="majorHAnsi" w:eastAsiaTheme="majorEastAsia" w:hAnsiTheme="majorHAnsi" w:cstheme="majorBidi"/>
      <w:color w:val="243F60" w:themeColor="accent1" w:themeShade="7F"/>
    </w:rPr>
  </w:style>
  <w:style w:type="paragraph" w:styleId="Listenabsatz">
    <w:name w:val="List Paragraph"/>
    <w:basedOn w:val="Standard"/>
    <w:uiPriority w:val="34"/>
    <w:qFormat/>
    <w:rsid w:val="00E86DD7"/>
    <w:pPr>
      <w:ind w:left="720"/>
      <w:contextualSpacing/>
    </w:pPr>
  </w:style>
  <w:style w:type="paragraph" w:styleId="Sprechblasentext">
    <w:name w:val="Balloon Text"/>
    <w:basedOn w:val="Standard"/>
    <w:link w:val="SprechblasentextZchn"/>
    <w:uiPriority w:val="99"/>
    <w:semiHidden/>
    <w:unhideWhenUsed/>
    <w:rsid w:val="00EF7024"/>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F7024"/>
    <w:rPr>
      <w:rFonts w:ascii="Tahoma" w:hAnsi="Tahoma" w:cs="Tahoma"/>
      <w:sz w:val="16"/>
      <w:szCs w:val="16"/>
    </w:rPr>
  </w:style>
  <w:style w:type="paragraph" w:styleId="Kopfzeile">
    <w:name w:val="header"/>
    <w:basedOn w:val="Standard"/>
    <w:link w:val="KopfzeileZchn"/>
    <w:uiPriority w:val="99"/>
    <w:unhideWhenUsed/>
    <w:rsid w:val="003451B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451B7"/>
  </w:style>
  <w:style w:type="paragraph" w:styleId="Fuzeile">
    <w:name w:val="footer"/>
    <w:basedOn w:val="Standard"/>
    <w:link w:val="FuzeileZchn"/>
    <w:uiPriority w:val="99"/>
    <w:unhideWhenUsed/>
    <w:rsid w:val="003451B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451B7"/>
  </w:style>
  <w:style w:type="paragraph" w:styleId="Inhaltsverzeichnisberschrift">
    <w:name w:val="TOC Heading"/>
    <w:basedOn w:val="berschrift1"/>
    <w:next w:val="Standard"/>
    <w:uiPriority w:val="39"/>
    <w:unhideWhenUsed/>
    <w:qFormat/>
    <w:rsid w:val="00FC62E3"/>
    <w:pPr>
      <w:outlineLvl w:val="9"/>
    </w:pPr>
    <w:rPr>
      <w:lang w:eastAsia="de-DE"/>
    </w:rPr>
  </w:style>
  <w:style w:type="paragraph" w:styleId="Verzeichnis1">
    <w:name w:val="toc 1"/>
    <w:basedOn w:val="Standard"/>
    <w:next w:val="Standard"/>
    <w:autoRedefine/>
    <w:uiPriority w:val="39"/>
    <w:unhideWhenUsed/>
    <w:rsid w:val="00FC62E3"/>
    <w:pPr>
      <w:spacing w:after="100"/>
    </w:pPr>
  </w:style>
  <w:style w:type="paragraph" w:styleId="Verzeichnis2">
    <w:name w:val="toc 2"/>
    <w:basedOn w:val="Standard"/>
    <w:next w:val="Standard"/>
    <w:autoRedefine/>
    <w:uiPriority w:val="39"/>
    <w:unhideWhenUsed/>
    <w:rsid w:val="00FC62E3"/>
    <w:pPr>
      <w:spacing w:after="100"/>
      <w:ind w:left="220"/>
    </w:pPr>
  </w:style>
  <w:style w:type="paragraph" w:styleId="Verzeichnis3">
    <w:name w:val="toc 3"/>
    <w:basedOn w:val="Standard"/>
    <w:next w:val="Standard"/>
    <w:autoRedefine/>
    <w:uiPriority w:val="39"/>
    <w:unhideWhenUsed/>
    <w:rsid w:val="00FC62E3"/>
    <w:pPr>
      <w:spacing w:after="100"/>
      <w:ind w:left="440"/>
    </w:pPr>
  </w:style>
  <w:style w:type="character" w:styleId="Hyperlink">
    <w:name w:val="Hyperlink"/>
    <w:basedOn w:val="Absatz-Standardschriftart"/>
    <w:uiPriority w:val="99"/>
    <w:unhideWhenUsed/>
    <w:rsid w:val="00FC62E3"/>
    <w:rPr>
      <w:color w:val="0000FF" w:themeColor="hyperlink"/>
      <w:u w:val="single"/>
    </w:rPr>
  </w:style>
  <w:style w:type="character" w:styleId="Kommentarzeichen">
    <w:name w:val="annotation reference"/>
    <w:basedOn w:val="Absatz-Standardschriftart"/>
    <w:uiPriority w:val="99"/>
    <w:semiHidden/>
    <w:unhideWhenUsed/>
    <w:rsid w:val="00D020A9"/>
    <w:rPr>
      <w:sz w:val="16"/>
      <w:szCs w:val="16"/>
    </w:rPr>
  </w:style>
  <w:style w:type="paragraph" w:styleId="Kommentartext">
    <w:name w:val="annotation text"/>
    <w:basedOn w:val="Standard"/>
    <w:link w:val="KommentartextZchn"/>
    <w:uiPriority w:val="99"/>
    <w:semiHidden/>
    <w:unhideWhenUsed/>
    <w:rsid w:val="00D020A9"/>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020A9"/>
    <w:rPr>
      <w:sz w:val="20"/>
      <w:szCs w:val="20"/>
    </w:rPr>
  </w:style>
  <w:style w:type="paragraph" w:styleId="Kommentarthema">
    <w:name w:val="annotation subject"/>
    <w:basedOn w:val="Kommentartext"/>
    <w:next w:val="Kommentartext"/>
    <w:link w:val="KommentarthemaZchn"/>
    <w:uiPriority w:val="99"/>
    <w:semiHidden/>
    <w:unhideWhenUsed/>
    <w:rsid w:val="00D020A9"/>
    <w:rPr>
      <w:b/>
      <w:bCs/>
    </w:rPr>
  </w:style>
  <w:style w:type="character" w:customStyle="1" w:styleId="KommentarthemaZchn">
    <w:name w:val="Kommentarthema Zchn"/>
    <w:basedOn w:val="KommentartextZchn"/>
    <w:link w:val="Kommentarthema"/>
    <w:uiPriority w:val="99"/>
    <w:semiHidden/>
    <w:rsid w:val="00D020A9"/>
    <w:rPr>
      <w:b/>
      <w:bCs/>
      <w:sz w:val="20"/>
      <w:szCs w:val="20"/>
    </w:rPr>
  </w:style>
  <w:style w:type="table" w:styleId="Tabellenraster">
    <w:name w:val="Table Grid"/>
    <w:basedOn w:val="NormaleTabelle"/>
    <w:uiPriority w:val="59"/>
    <w:rsid w:val="00CB15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unhideWhenUsed/>
    <w:rsid w:val="00810243"/>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Default">
    <w:name w:val="Default"/>
    <w:rsid w:val="000B14B9"/>
    <w:pPr>
      <w:autoSpaceDE w:val="0"/>
      <w:autoSpaceDN w:val="0"/>
      <w:adjustRightInd w:val="0"/>
      <w:spacing w:after="0" w:line="240" w:lineRule="auto"/>
    </w:pPr>
    <w:rPr>
      <w:rFonts w:ascii="EUAlbertina" w:hAnsi="EUAlbertina" w:cs="EUAlbertina"/>
      <w:color w:val="000000"/>
      <w:sz w:val="24"/>
      <w:szCs w:val="24"/>
    </w:rPr>
  </w:style>
  <w:style w:type="paragraph" w:styleId="Beschriftung">
    <w:name w:val="caption"/>
    <w:basedOn w:val="Standard"/>
    <w:next w:val="Standard"/>
    <w:link w:val="BeschriftungZchn"/>
    <w:unhideWhenUsed/>
    <w:qFormat/>
    <w:rsid w:val="004504AB"/>
    <w:pPr>
      <w:spacing w:line="240" w:lineRule="auto"/>
    </w:pPr>
    <w:rPr>
      <w:i/>
      <w:iCs/>
      <w:color w:val="1F497D" w:themeColor="text2"/>
      <w:sz w:val="18"/>
      <w:szCs w:val="18"/>
    </w:rPr>
  </w:style>
  <w:style w:type="character" w:customStyle="1" w:styleId="NichtaufgelsteErwhnung1">
    <w:name w:val="Nicht aufgelöste Erwähnung1"/>
    <w:basedOn w:val="Absatz-Standardschriftart"/>
    <w:uiPriority w:val="99"/>
    <w:semiHidden/>
    <w:unhideWhenUsed/>
    <w:rsid w:val="00255CAD"/>
    <w:rPr>
      <w:color w:val="808080"/>
      <w:shd w:val="clear" w:color="auto" w:fill="E6E6E6"/>
    </w:rPr>
  </w:style>
  <w:style w:type="character" w:styleId="NichtaufgelsteErwhnung">
    <w:name w:val="Unresolved Mention"/>
    <w:basedOn w:val="Absatz-Standardschriftart"/>
    <w:uiPriority w:val="99"/>
    <w:unhideWhenUsed/>
    <w:rsid w:val="00C40263"/>
    <w:rPr>
      <w:color w:val="808080"/>
      <w:shd w:val="clear" w:color="auto" w:fill="E6E6E6"/>
    </w:rPr>
  </w:style>
  <w:style w:type="character" w:styleId="Fett">
    <w:name w:val="Strong"/>
    <w:basedOn w:val="Absatz-Standardschriftart"/>
    <w:uiPriority w:val="22"/>
    <w:qFormat/>
    <w:rsid w:val="00DF2808"/>
    <w:rPr>
      <w:b/>
      <w:bCs/>
    </w:rPr>
  </w:style>
  <w:style w:type="paragraph" w:styleId="Verzeichnis4">
    <w:name w:val="toc 4"/>
    <w:basedOn w:val="Standard"/>
    <w:next w:val="Standard"/>
    <w:autoRedefine/>
    <w:uiPriority w:val="39"/>
    <w:unhideWhenUsed/>
    <w:rsid w:val="00F467DB"/>
    <w:pPr>
      <w:spacing w:after="100" w:line="259" w:lineRule="auto"/>
      <w:ind w:left="660"/>
    </w:pPr>
    <w:rPr>
      <w:rFonts w:eastAsiaTheme="minorEastAsia"/>
      <w:lang w:val="en-US"/>
    </w:rPr>
  </w:style>
  <w:style w:type="paragraph" w:styleId="Verzeichnis5">
    <w:name w:val="toc 5"/>
    <w:basedOn w:val="Standard"/>
    <w:next w:val="Standard"/>
    <w:autoRedefine/>
    <w:uiPriority w:val="39"/>
    <w:unhideWhenUsed/>
    <w:rsid w:val="00F467DB"/>
    <w:pPr>
      <w:spacing w:after="100" w:line="259" w:lineRule="auto"/>
      <w:ind w:left="880"/>
    </w:pPr>
    <w:rPr>
      <w:rFonts w:eastAsiaTheme="minorEastAsia"/>
      <w:lang w:val="en-US"/>
    </w:rPr>
  </w:style>
  <w:style w:type="paragraph" w:styleId="Verzeichnis6">
    <w:name w:val="toc 6"/>
    <w:basedOn w:val="Standard"/>
    <w:next w:val="Standard"/>
    <w:autoRedefine/>
    <w:uiPriority w:val="39"/>
    <w:unhideWhenUsed/>
    <w:rsid w:val="00F467DB"/>
    <w:pPr>
      <w:spacing w:after="100" w:line="259" w:lineRule="auto"/>
      <w:ind w:left="1100"/>
    </w:pPr>
    <w:rPr>
      <w:rFonts w:eastAsiaTheme="minorEastAsia"/>
      <w:lang w:val="en-US"/>
    </w:rPr>
  </w:style>
  <w:style w:type="paragraph" w:styleId="Verzeichnis7">
    <w:name w:val="toc 7"/>
    <w:basedOn w:val="Standard"/>
    <w:next w:val="Standard"/>
    <w:autoRedefine/>
    <w:uiPriority w:val="39"/>
    <w:unhideWhenUsed/>
    <w:rsid w:val="00F467DB"/>
    <w:pPr>
      <w:spacing w:after="100" w:line="259" w:lineRule="auto"/>
      <w:ind w:left="1320"/>
    </w:pPr>
    <w:rPr>
      <w:rFonts w:eastAsiaTheme="minorEastAsia"/>
      <w:lang w:val="en-US"/>
    </w:rPr>
  </w:style>
  <w:style w:type="paragraph" w:styleId="Verzeichnis8">
    <w:name w:val="toc 8"/>
    <w:basedOn w:val="Standard"/>
    <w:next w:val="Standard"/>
    <w:autoRedefine/>
    <w:uiPriority w:val="39"/>
    <w:unhideWhenUsed/>
    <w:rsid w:val="00F467DB"/>
    <w:pPr>
      <w:spacing w:after="100" w:line="259" w:lineRule="auto"/>
      <w:ind w:left="1540"/>
    </w:pPr>
    <w:rPr>
      <w:rFonts w:eastAsiaTheme="minorEastAsia"/>
      <w:lang w:val="en-US"/>
    </w:rPr>
  </w:style>
  <w:style w:type="paragraph" w:styleId="Verzeichnis9">
    <w:name w:val="toc 9"/>
    <w:basedOn w:val="Standard"/>
    <w:next w:val="Standard"/>
    <w:autoRedefine/>
    <w:uiPriority w:val="39"/>
    <w:unhideWhenUsed/>
    <w:rsid w:val="00F467DB"/>
    <w:pPr>
      <w:spacing w:after="100" w:line="259" w:lineRule="auto"/>
      <w:ind w:left="1760"/>
    </w:pPr>
    <w:rPr>
      <w:rFonts w:eastAsiaTheme="minorEastAsia"/>
      <w:lang w:val="en-US"/>
    </w:rPr>
  </w:style>
  <w:style w:type="paragraph" w:styleId="HTMLVorformatiert">
    <w:name w:val="HTML Preformatted"/>
    <w:basedOn w:val="Standard"/>
    <w:link w:val="HTMLVorformatiertZchn"/>
    <w:uiPriority w:val="99"/>
    <w:semiHidden/>
    <w:unhideWhenUsed/>
    <w:rsid w:val="00DE0C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VorformatiertZchn">
    <w:name w:val="HTML Vorformatiert Zchn"/>
    <w:basedOn w:val="Absatz-Standardschriftart"/>
    <w:link w:val="HTMLVorformatiert"/>
    <w:uiPriority w:val="99"/>
    <w:semiHidden/>
    <w:rsid w:val="00DE0CE3"/>
    <w:rPr>
      <w:rFonts w:ascii="Courier New" w:eastAsia="Times New Roman" w:hAnsi="Courier New" w:cs="Courier New"/>
      <w:sz w:val="20"/>
      <w:szCs w:val="20"/>
      <w:lang w:val="en-US"/>
    </w:rPr>
  </w:style>
  <w:style w:type="character" w:customStyle="1" w:styleId="berschrift7Zchn">
    <w:name w:val="Überschrift 7 Zchn"/>
    <w:basedOn w:val="Absatz-Standardschriftart"/>
    <w:link w:val="berschrift7"/>
    <w:uiPriority w:val="9"/>
    <w:rsid w:val="000767FB"/>
    <w:rPr>
      <w:rFonts w:asciiTheme="majorHAnsi" w:eastAsiaTheme="majorEastAsia" w:hAnsiTheme="majorHAnsi" w:cstheme="majorBidi"/>
      <w:i/>
      <w:iCs/>
      <w:color w:val="243F60" w:themeColor="accent1" w:themeShade="7F"/>
    </w:rPr>
  </w:style>
  <w:style w:type="paragraph" w:styleId="Funotentext">
    <w:name w:val="footnote text"/>
    <w:basedOn w:val="Standard"/>
    <w:link w:val="FunotentextZchn"/>
    <w:uiPriority w:val="9"/>
    <w:unhideWhenUsed/>
    <w:qFormat/>
    <w:rsid w:val="004041E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041E8"/>
    <w:rPr>
      <w:sz w:val="20"/>
      <w:szCs w:val="20"/>
    </w:rPr>
  </w:style>
  <w:style w:type="character" w:styleId="Funotenzeichen">
    <w:name w:val="footnote reference"/>
    <w:basedOn w:val="Absatz-Standardschriftart"/>
    <w:unhideWhenUsed/>
    <w:rsid w:val="004041E8"/>
    <w:rPr>
      <w:vertAlign w:val="superscript"/>
    </w:rPr>
  </w:style>
  <w:style w:type="paragraph" w:styleId="Abbildungsverzeichnis">
    <w:name w:val="table of figures"/>
    <w:basedOn w:val="Standard"/>
    <w:next w:val="Standard"/>
    <w:uiPriority w:val="99"/>
    <w:unhideWhenUsed/>
    <w:rsid w:val="00A234DB"/>
    <w:pPr>
      <w:spacing w:after="0"/>
    </w:pPr>
  </w:style>
  <w:style w:type="character" w:styleId="HTMLCode">
    <w:name w:val="HTML Code"/>
    <w:basedOn w:val="Absatz-Standardschriftart"/>
    <w:uiPriority w:val="99"/>
    <w:semiHidden/>
    <w:unhideWhenUsed/>
    <w:rsid w:val="009E5AB2"/>
    <w:rPr>
      <w:rFonts w:ascii="Courier New" w:eastAsia="Times New Roman" w:hAnsi="Courier New" w:cs="Courier New"/>
      <w:sz w:val="20"/>
      <w:szCs w:val="20"/>
    </w:rPr>
  </w:style>
  <w:style w:type="character" w:customStyle="1" w:styleId="pln">
    <w:name w:val="pln"/>
    <w:basedOn w:val="Absatz-Standardschriftart"/>
    <w:rsid w:val="009E5AB2"/>
  </w:style>
  <w:style w:type="character" w:customStyle="1" w:styleId="pun">
    <w:name w:val="pun"/>
    <w:basedOn w:val="Absatz-Standardschriftart"/>
    <w:rsid w:val="009E5AB2"/>
  </w:style>
  <w:style w:type="character" w:styleId="Seitenzahl">
    <w:name w:val="page number"/>
    <w:basedOn w:val="Absatz-Standardschriftart"/>
    <w:rsid w:val="00B65464"/>
  </w:style>
  <w:style w:type="table" w:styleId="Gitternetztabelle4Akzent1">
    <w:name w:val="Grid Table 4 Accent 1"/>
    <w:basedOn w:val="NormaleTabelle"/>
    <w:uiPriority w:val="49"/>
    <w:rsid w:val="0079230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Erwhnung">
    <w:name w:val="Mention"/>
    <w:basedOn w:val="Absatz-Standardschriftart"/>
    <w:uiPriority w:val="99"/>
    <w:unhideWhenUsed/>
    <w:rsid w:val="006A5A2F"/>
    <w:rPr>
      <w:color w:val="2B579A"/>
      <w:shd w:val="clear" w:color="auto" w:fill="E1DFDD"/>
    </w:rPr>
  </w:style>
  <w:style w:type="character" w:customStyle="1" w:styleId="inline-comment-marker">
    <w:name w:val="inline-comment-marker"/>
    <w:basedOn w:val="Absatz-Standardschriftart"/>
    <w:rsid w:val="006A5E38"/>
  </w:style>
  <w:style w:type="table" w:styleId="Gitternetztabelle4Akzent3">
    <w:name w:val="Grid Table 4 Accent 3"/>
    <w:basedOn w:val="NormaleTabelle"/>
    <w:uiPriority w:val="49"/>
    <w:rsid w:val="00CE2877"/>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itternetztabelle2Akzent1">
    <w:name w:val="Grid Table 2 Accent 1"/>
    <w:basedOn w:val="NormaleTabelle"/>
    <w:uiPriority w:val="47"/>
    <w:rsid w:val="00A144C5"/>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itternetztabelle6farbigAkzent1">
    <w:name w:val="Grid Table 6 Colorful Accent 1"/>
    <w:basedOn w:val="NormaleTabelle"/>
    <w:uiPriority w:val="51"/>
    <w:rsid w:val="00A144C5"/>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entabelle6farbigAkzent5">
    <w:name w:val="List Table 6 Colorful Accent 5"/>
    <w:basedOn w:val="NormaleTabelle"/>
    <w:uiPriority w:val="51"/>
    <w:rsid w:val="00A144C5"/>
    <w:pPr>
      <w:spacing w:after="0" w:line="240" w:lineRule="auto"/>
    </w:pPr>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ervorhebung">
    <w:name w:val="Emphasis"/>
    <w:basedOn w:val="Absatz-Standardschriftart"/>
    <w:uiPriority w:val="20"/>
    <w:qFormat/>
    <w:rsid w:val="00A86264"/>
    <w:rPr>
      <w:i/>
      <w:iCs/>
    </w:rPr>
  </w:style>
  <w:style w:type="table" w:styleId="Gitternetztabelle1hellAkzent3">
    <w:name w:val="Grid Table 1 Light Accent 3"/>
    <w:basedOn w:val="NormaleTabelle"/>
    <w:uiPriority w:val="46"/>
    <w:rsid w:val="00184AE6"/>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paragraph" w:styleId="Textkrper">
    <w:name w:val="Body Text"/>
    <w:basedOn w:val="Standard"/>
    <w:link w:val="TextkrperZchn"/>
    <w:qFormat/>
    <w:rsid w:val="009E659B"/>
    <w:pPr>
      <w:spacing w:before="180" w:after="180" w:line="240" w:lineRule="auto"/>
    </w:pPr>
    <w:rPr>
      <w:sz w:val="24"/>
      <w:szCs w:val="24"/>
      <w:lang w:val="en-US"/>
    </w:rPr>
  </w:style>
  <w:style w:type="character" w:customStyle="1" w:styleId="TextkrperZchn">
    <w:name w:val="Textkörper Zchn"/>
    <w:basedOn w:val="Absatz-Standardschriftart"/>
    <w:link w:val="Textkrper"/>
    <w:rsid w:val="009E659B"/>
    <w:rPr>
      <w:sz w:val="24"/>
      <w:szCs w:val="24"/>
      <w:lang w:val="en-US"/>
    </w:rPr>
  </w:style>
  <w:style w:type="paragraph" w:customStyle="1" w:styleId="FirstParagraph">
    <w:name w:val="First Paragraph"/>
    <w:basedOn w:val="Textkrper"/>
    <w:next w:val="Textkrper"/>
    <w:qFormat/>
    <w:rsid w:val="009E659B"/>
  </w:style>
  <w:style w:type="paragraph" w:customStyle="1" w:styleId="Compact">
    <w:name w:val="Compact"/>
    <w:basedOn w:val="Textkrper"/>
    <w:qFormat/>
    <w:rsid w:val="009E659B"/>
    <w:pPr>
      <w:spacing w:before="36" w:after="36"/>
    </w:pPr>
  </w:style>
  <w:style w:type="character" w:customStyle="1" w:styleId="VerbatimChar">
    <w:name w:val="Verbatim Char"/>
    <w:basedOn w:val="Absatz-Standardschriftart"/>
    <w:link w:val="SourceCode"/>
    <w:rsid w:val="009E659B"/>
    <w:rPr>
      <w:rFonts w:ascii="Consolas" w:hAnsi="Consolas"/>
    </w:rPr>
  </w:style>
  <w:style w:type="paragraph" w:customStyle="1" w:styleId="SourceCode">
    <w:name w:val="Source Code"/>
    <w:basedOn w:val="Standard"/>
    <w:link w:val="VerbatimChar"/>
    <w:rsid w:val="009E659B"/>
    <w:pPr>
      <w:wordWrap w:val="0"/>
      <w:spacing w:line="240" w:lineRule="auto"/>
    </w:pPr>
    <w:rPr>
      <w:rFonts w:ascii="Consolas" w:hAnsi="Consolas"/>
    </w:rPr>
  </w:style>
  <w:style w:type="table" w:customStyle="1" w:styleId="Table">
    <w:name w:val="Table"/>
    <w:semiHidden/>
    <w:unhideWhenUsed/>
    <w:qFormat/>
    <w:rsid w:val="00E90515"/>
    <w:pPr>
      <w:spacing w:line="240" w:lineRule="auto"/>
    </w:pPr>
    <w:rPr>
      <w:sz w:val="24"/>
      <w:szCs w:val="24"/>
      <w:lang w:val="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character" w:customStyle="1" w:styleId="berschrift8Zchn">
    <w:name w:val="Überschrift 8 Zchn"/>
    <w:basedOn w:val="Absatz-Standardschriftart"/>
    <w:link w:val="berschrift8"/>
    <w:uiPriority w:val="9"/>
    <w:rsid w:val="00EA0AC8"/>
    <w:rPr>
      <w:rFonts w:asciiTheme="majorHAnsi" w:eastAsiaTheme="majorEastAsia" w:hAnsiTheme="majorHAnsi" w:cstheme="majorBidi"/>
      <w:color w:val="4F81BD" w:themeColor="accent1"/>
      <w:sz w:val="24"/>
      <w:szCs w:val="24"/>
      <w:lang w:val="en-US"/>
    </w:rPr>
  </w:style>
  <w:style w:type="character" w:customStyle="1" w:styleId="berschrift9Zchn">
    <w:name w:val="Überschrift 9 Zchn"/>
    <w:basedOn w:val="Absatz-Standardschriftart"/>
    <w:link w:val="berschrift9"/>
    <w:uiPriority w:val="9"/>
    <w:rsid w:val="00EA0AC8"/>
    <w:rPr>
      <w:rFonts w:asciiTheme="majorHAnsi" w:eastAsiaTheme="majorEastAsia" w:hAnsiTheme="majorHAnsi" w:cstheme="majorBidi"/>
      <w:color w:val="4F81BD" w:themeColor="accent1"/>
      <w:sz w:val="24"/>
      <w:szCs w:val="24"/>
      <w:lang w:val="en-US"/>
    </w:rPr>
  </w:style>
  <w:style w:type="paragraph" w:styleId="Titel">
    <w:name w:val="Title"/>
    <w:basedOn w:val="Standard"/>
    <w:next w:val="Textkrper"/>
    <w:link w:val="TitelZchn"/>
    <w:qFormat/>
    <w:rsid w:val="00EA0AC8"/>
    <w:pPr>
      <w:keepNext/>
      <w:keepLines/>
      <w:spacing w:before="480" w:after="240" w:line="240" w:lineRule="auto"/>
      <w:jc w:val="center"/>
    </w:pPr>
    <w:rPr>
      <w:rFonts w:asciiTheme="majorHAnsi" w:eastAsiaTheme="majorEastAsia" w:hAnsiTheme="majorHAnsi" w:cstheme="majorBidi"/>
      <w:b/>
      <w:bCs/>
      <w:color w:val="345A8A" w:themeColor="accent1" w:themeShade="B5"/>
      <w:sz w:val="36"/>
      <w:szCs w:val="36"/>
      <w:lang w:val="en-US"/>
    </w:rPr>
  </w:style>
  <w:style w:type="character" w:customStyle="1" w:styleId="TitelZchn">
    <w:name w:val="Titel Zchn"/>
    <w:basedOn w:val="Absatz-Standardschriftart"/>
    <w:link w:val="Titel"/>
    <w:rsid w:val="00EA0AC8"/>
    <w:rPr>
      <w:rFonts w:asciiTheme="majorHAnsi" w:eastAsiaTheme="majorEastAsia" w:hAnsiTheme="majorHAnsi" w:cstheme="majorBidi"/>
      <w:b/>
      <w:bCs/>
      <w:color w:val="345A8A" w:themeColor="accent1" w:themeShade="B5"/>
      <w:sz w:val="36"/>
      <w:szCs w:val="36"/>
      <w:lang w:val="en-US"/>
    </w:rPr>
  </w:style>
  <w:style w:type="paragraph" w:styleId="Untertitel">
    <w:name w:val="Subtitle"/>
    <w:basedOn w:val="Titel"/>
    <w:next w:val="Textkrper"/>
    <w:link w:val="UntertitelZchn"/>
    <w:qFormat/>
    <w:rsid w:val="00EA0AC8"/>
    <w:pPr>
      <w:spacing w:before="240"/>
    </w:pPr>
    <w:rPr>
      <w:sz w:val="30"/>
      <w:szCs w:val="30"/>
    </w:rPr>
  </w:style>
  <w:style w:type="character" w:customStyle="1" w:styleId="UntertitelZchn">
    <w:name w:val="Untertitel Zchn"/>
    <w:basedOn w:val="Absatz-Standardschriftart"/>
    <w:link w:val="Untertitel"/>
    <w:rsid w:val="00EA0AC8"/>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Textkrper"/>
    <w:qFormat/>
    <w:rsid w:val="00EA0AC8"/>
    <w:pPr>
      <w:keepNext/>
      <w:keepLines/>
      <w:spacing w:line="240" w:lineRule="auto"/>
      <w:jc w:val="center"/>
    </w:pPr>
    <w:rPr>
      <w:sz w:val="24"/>
      <w:szCs w:val="24"/>
      <w:lang w:val="en-US"/>
    </w:rPr>
  </w:style>
  <w:style w:type="paragraph" w:styleId="Datum">
    <w:name w:val="Date"/>
    <w:next w:val="Textkrper"/>
    <w:link w:val="DatumZchn"/>
    <w:qFormat/>
    <w:rsid w:val="00EA0AC8"/>
    <w:pPr>
      <w:keepNext/>
      <w:keepLines/>
      <w:spacing w:line="240" w:lineRule="auto"/>
      <w:jc w:val="center"/>
    </w:pPr>
    <w:rPr>
      <w:sz w:val="24"/>
      <w:szCs w:val="24"/>
      <w:lang w:val="en-US"/>
    </w:rPr>
  </w:style>
  <w:style w:type="character" w:customStyle="1" w:styleId="DatumZchn">
    <w:name w:val="Datum Zchn"/>
    <w:basedOn w:val="Absatz-Standardschriftart"/>
    <w:link w:val="Datum"/>
    <w:rsid w:val="00EA0AC8"/>
    <w:rPr>
      <w:sz w:val="24"/>
      <w:szCs w:val="24"/>
      <w:lang w:val="en-US"/>
    </w:rPr>
  </w:style>
  <w:style w:type="paragraph" w:customStyle="1" w:styleId="Abstract">
    <w:name w:val="Abstract"/>
    <w:basedOn w:val="Standard"/>
    <w:next w:val="Textkrper"/>
    <w:qFormat/>
    <w:rsid w:val="00EA0AC8"/>
    <w:pPr>
      <w:keepNext/>
      <w:keepLines/>
      <w:spacing w:before="300" w:after="300" w:line="240" w:lineRule="auto"/>
    </w:pPr>
    <w:rPr>
      <w:sz w:val="20"/>
      <w:szCs w:val="20"/>
      <w:lang w:val="en-US"/>
    </w:rPr>
  </w:style>
  <w:style w:type="paragraph" w:styleId="Literaturverzeichnis">
    <w:name w:val="Bibliography"/>
    <w:basedOn w:val="Standard"/>
    <w:qFormat/>
    <w:rsid w:val="00EA0AC8"/>
    <w:pPr>
      <w:spacing w:line="240" w:lineRule="auto"/>
    </w:pPr>
    <w:rPr>
      <w:sz w:val="24"/>
      <w:szCs w:val="24"/>
      <w:lang w:val="en-US"/>
    </w:rPr>
  </w:style>
  <w:style w:type="paragraph" w:styleId="Blocktext">
    <w:name w:val="Block Text"/>
    <w:basedOn w:val="Textkrper"/>
    <w:next w:val="Textkrper"/>
    <w:uiPriority w:val="9"/>
    <w:unhideWhenUsed/>
    <w:qFormat/>
    <w:rsid w:val="00EA0AC8"/>
    <w:pPr>
      <w:spacing w:before="100" w:after="100"/>
      <w:ind w:left="480" w:right="480"/>
    </w:pPr>
  </w:style>
  <w:style w:type="paragraph" w:customStyle="1" w:styleId="DefinitionTerm">
    <w:name w:val="Definition Term"/>
    <w:basedOn w:val="Standard"/>
    <w:next w:val="Definition"/>
    <w:rsid w:val="00EA0AC8"/>
    <w:pPr>
      <w:keepNext/>
      <w:keepLines/>
      <w:spacing w:after="0" w:line="240" w:lineRule="auto"/>
    </w:pPr>
    <w:rPr>
      <w:b/>
      <w:sz w:val="24"/>
      <w:szCs w:val="24"/>
      <w:lang w:val="en-US"/>
    </w:rPr>
  </w:style>
  <w:style w:type="paragraph" w:customStyle="1" w:styleId="Definition">
    <w:name w:val="Definition"/>
    <w:basedOn w:val="Standard"/>
    <w:rsid w:val="00EA0AC8"/>
    <w:pPr>
      <w:spacing w:line="240" w:lineRule="auto"/>
    </w:pPr>
    <w:rPr>
      <w:sz w:val="24"/>
      <w:szCs w:val="24"/>
      <w:lang w:val="en-US"/>
    </w:rPr>
  </w:style>
  <w:style w:type="paragraph" w:customStyle="1" w:styleId="TableCaption">
    <w:name w:val="Table Caption"/>
    <w:basedOn w:val="Beschriftung"/>
    <w:rsid w:val="00EA0AC8"/>
    <w:pPr>
      <w:keepNext/>
      <w:spacing w:after="120"/>
    </w:pPr>
    <w:rPr>
      <w:iCs w:val="0"/>
      <w:color w:val="auto"/>
      <w:sz w:val="24"/>
      <w:szCs w:val="24"/>
      <w:lang w:val="en-US"/>
    </w:rPr>
  </w:style>
  <w:style w:type="paragraph" w:customStyle="1" w:styleId="ImageCaption">
    <w:name w:val="Image Caption"/>
    <w:basedOn w:val="Beschriftung"/>
    <w:rsid w:val="00EA0AC8"/>
    <w:pPr>
      <w:spacing w:after="120"/>
    </w:pPr>
    <w:rPr>
      <w:iCs w:val="0"/>
      <w:color w:val="auto"/>
      <w:sz w:val="24"/>
      <w:szCs w:val="24"/>
      <w:lang w:val="en-US"/>
    </w:rPr>
  </w:style>
  <w:style w:type="paragraph" w:customStyle="1" w:styleId="Figure">
    <w:name w:val="Figure"/>
    <w:basedOn w:val="Standard"/>
    <w:rsid w:val="00EA0AC8"/>
    <w:pPr>
      <w:spacing w:line="240" w:lineRule="auto"/>
    </w:pPr>
    <w:rPr>
      <w:sz w:val="24"/>
      <w:szCs w:val="24"/>
      <w:lang w:val="en-US"/>
    </w:rPr>
  </w:style>
  <w:style w:type="paragraph" w:customStyle="1" w:styleId="CaptionedFigure">
    <w:name w:val="Captioned Figure"/>
    <w:basedOn w:val="Figure"/>
    <w:rsid w:val="00EA0AC8"/>
    <w:pPr>
      <w:keepNext/>
    </w:pPr>
  </w:style>
  <w:style w:type="character" w:customStyle="1" w:styleId="BeschriftungZchn">
    <w:name w:val="Beschriftung Zchn"/>
    <w:basedOn w:val="Absatz-Standardschriftart"/>
    <w:link w:val="Beschriftung"/>
    <w:rsid w:val="00EA0AC8"/>
    <w:rPr>
      <w:i/>
      <w:iCs/>
      <w:color w:val="1F497D" w:themeColor="text2"/>
      <w:sz w:val="18"/>
      <w:szCs w:val="18"/>
    </w:rPr>
  </w:style>
  <w:style w:type="character" w:customStyle="1" w:styleId="SectionNumber">
    <w:name w:val="Section Number"/>
    <w:basedOn w:val="BeschriftungZchn"/>
    <w:rsid w:val="00EA0AC8"/>
    <w:rPr>
      <w:i/>
      <w:iCs/>
      <w:color w:val="1F497D" w:themeColor="text2"/>
      <w:sz w:val="18"/>
      <w:szCs w:val="18"/>
    </w:rPr>
  </w:style>
  <w:style w:type="character" w:customStyle="1" w:styleId="KeywordTok">
    <w:name w:val="KeywordTok"/>
    <w:basedOn w:val="VerbatimChar"/>
    <w:rsid w:val="00EA0AC8"/>
    <w:rPr>
      <w:rFonts w:ascii="Consolas" w:hAnsi="Consolas"/>
      <w:b/>
      <w:color w:val="007020"/>
      <w:sz w:val="22"/>
    </w:rPr>
  </w:style>
  <w:style w:type="character" w:customStyle="1" w:styleId="DataTypeTok">
    <w:name w:val="DataTypeTok"/>
    <w:basedOn w:val="VerbatimChar"/>
    <w:rsid w:val="00EA0AC8"/>
    <w:rPr>
      <w:rFonts w:ascii="Consolas" w:hAnsi="Consolas"/>
      <w:color w:val="902000"/>
      <w:sz w:val="22"/>
    </w:rPr>
  </w:style>
  <w:style w:type="character" w:customStyle="1" w:styleId="DecValTok">
    <w:name w:val="DecValTok"/>
    <w:basedOn w:val="VerbatimChar"/>
    <w:rsid w:val="00EA0AC8"/>
    <w:rPr>
      <w:rFonts w:ascii="Consolas" w:hAnsi="Consolas"/>
      <w:color w:val="40A070"/>
      <w:sz w:val="22"/>
    </w:rPr>
  </w:style>
  <w:style w:type="character" w:customStyle="1" w:styleId="BaseNTok">
    <w:name w:val="BaseNTok"/>
    <w:basedOn w:val="VerbatimChar"/>
    <w:rsid w:val="00EA0AC8"/>
    <w:rPr>
      <w:rFonts w:ascii="Consolas" w:hAnsi="Consolas"/>
      <w:color w:val="40A070"/>
      <w:sz w:val="22"/>
    </w:rPr>
  </w:style>
  <w:style w:type="character" w:customStyle="1" w:styleId="FloatTok">
    <w:name w:val="FloatTok"/>
    <w:basedOn w:val="VerbatimChar"/>
    <w:rsid w:val="00EA0AC8"/>
    <w:rPr>
      <w:rFonts w:ascii="Consolas" w:hAnsi="Consolas"/>
      <w:color w:val="40A070"/>
      <w:sz w:val="22"/>
    </w:rPr>
  </w:style>
  <w:style w:type="character" w:customStyle="1" w:styleId="ConstantTok">
    <w:name w:val="ConstantTok"/>
    <w:basedOn w:val="VerbatimChar"/>
    <w:rsid w:val="00EA0AC8"/>
    <w:rPr>
      <w:rFonts w:ascii="Consolas" w:hAnsi="Consolas"/>
      <w:color w:val="880000"/>
      <w:sz w:val="22"/>
    </w:rPr>
  </w:style>
  <w:style w:type="character" w:customStyle="1" w:styleId="CharTok">
    <w:name w:val="CharTok"/>
    <w:basedOn w:val="VerbatimChar"/>
    <w:rsid w:val="00EA0AC8"/>
    <w:rPr>
      <w:rFonts w:ascii="Consolas" w:hAnsi="Consolas"/>
      <w:color w:val="4070A0"/>
      <w:sz w:val="22"/>
    </w:rPr>
  </w:style>
  <w:style w:type="character" w:customStyle="1" w:styleId="SpecialCharTok">
    <w:name w:val="SpecialCharTok"/>
    <w:basedOn w:val="VerbatimChar"/>
    <w:rsid w:val="00EA0AC8"/>
    <w:rPr>
      <w:rFonts w:ascii="Consolas" w:hAnsi="Consolas"/>
      <w:color w:val="4070A0"/>
      <w:sz w:val="22"/>
    </w:rPr>
  </w:style>
  <w:style w:type="character" w:customStyle="1" w:styleId="StringTok">
    <w:name w:val="StringTok"/>
    <w:basedOn w:val="VerbatimChar"/>
    <w:rsid w:val="00EA0AC8"/>
    <w:rPr>
      <w:rFonts w:ascii="Consolas" w:hAnsi="Consolas"/>
      <w:color w:val="4070A0"/>
      <w:sz w:val="22"/>
    </w:rPr>
  </w:style>
  <w:style w:type="character" w:customStyle="1" w:styleId="VerbatimStringTok">
    <w:name w:val="VerbatimStringTok"/>
    <w:basedOn w:val="VerbatimChar"/>
    <w:rsid w:val="00EA0AC8"/>
    <w:rPr>
      <w:rFonts w:ascii="Consolas" w:hAnsi="Consolas"/>
      <w:color w:val="4070A0"/>
      <w:sz w:val="22"/>
    </w:rPr>
  </w:style>
  <w:style w:type="character" w:customStyle="1" w:styleId="SpecialStringTok">
    <w:name w:val="SpecialStringTok"/>
    <w:basedOn w:val="VerbatimChar"/>
    <w:rsid w:val="00EA0AC8"/>
    <w:rPr>
      <w:rFonts w:ascii="Consolas" w:hAnsi="Consolas"/>
      <w:color w:val="BB6688"/>
      <w:sz w:val="22"/>
    </w:rPr>
  </w:style>
  <w:style w:type="character" w:customStyle="1" w:styleId="ImportTok">
    <w:name w:val="ImportTok"/>
    <w:basedOn w:val="VerbatimChar"/>
    <w:rsid w:val="00EA0AC8"/>
    <w:rPr>
      <w:rFonts w:ascii="Consolas" w:hAnsi="Consolas"/>
      <w:sz w:val="22"/>
    </w:rPr>
  </w:style>
  <w:style w:type="character" w:customStyle="1" w:styleId="CommentTok">
    <w:name w:val="CommentTok"/>
    <w:basedOn w:val="VerbatimChar"/>
    <w:rsid w:val="00EA0AC8"/>
    <w:rPr>
      <w:rFonts w:ascii="Consolas" w:hAnsi="Consolas"/>
      <w:i/>
      <w:color w:val="60A0B0"/>
      <w:sz w:val="22"/>
    </w:rPr>
  </w:style>
  <w:style w:type="character" w:customStyle="1" w:styleId="DocumentationTok">
    <w:name w:val="DocumentationTok"/>
    <w:basedOn w:val="VerbatimChar"/>
    <w:rsid w:val="00EA0AC8"/>
    <w:rPr>
      <w:rFonts w:ascii="Consolas" w:hAnsi="Consolas"/>
      <w:i/>
      <w:color w:val="BA2121"/>
      <w:sz w:val="22"/>
    </w:rPr>
  </w:style>
  <w:style w:type="character" w:customStyle="1" w:styleId="AnnotationTok">
    <w:name w:val="AnnotationTok"/>
    <w:basedOn w:val="VerbatimChar"/>
    <w:rsid w:val="00EA0AC8"/>
    <w:rPr>
      <w:rFonts w:ascii="Consolas" w:hAnsi="Consolas"/>
      <w:b/>
      <w:i/>
      <w:color w:val="60A0B0"/>
      <w:sz w:val="22"/>
    </w:rPr>
  </w:style>
  <w:style w:type="character" w:customStyle="1" w:styleId="CommentVarTok">
    <w:name w:val="CommentVarTok"/>
    <w:basedOn w:val="VerbatimChar"/>
    <w:rsid w:val="00EA0AC8"/>
    <w:rPr>
      <w:rFonts w:ascii="Consolas" w:hAnsi="Consolas"/>
      <w:b/>
      <w:i/>
      <w:color w:val="60A0B0"/>
      <w:sz w:val="22"/>
    </w:rPr>
  </w:style>
  <w:style w:type="character" w:customStyle="1" w:styleId="OtherTok">
    <w:name w:val="OtherTok"/>
    <w:basedOn w:val="VerbatimChar"/>
    <w:rsid w:val="00EA0AC8"/>
    <w:rPr>
      <w:rFonts w:ascii="Consolas" w:hAnsi="Consolas"/>
      <w:color w:val="007020"/>
      <w:sz w:val="22"/>
    </w:rPr>
  </w:style>
  <w:style w:type="character" w:customStyle="1" w:styleId="FunctionTok">
    <w:name w:val="FunctionTok"/>
    <w:basedOn w:val="VerbatimChar"/>
    <w:rsid w:val="00EA0AC8"/>
    <w:rPr>
      <w:rFonts w:ascii="Consolas" w:hAnsi="Consolas"/>
      <w:color w:val="06287E"/>
      <w:sz w:val="22"/>
    </w:rPr>
  </w:style>
  <w:style w:type="character" w:customStyle="1" w:styleId="VariableTok">
    <w:name w:val="VariableTok"/>
    <w:basedOn w:val="VerbatimChar"/>
    <w:rsid w:val="00EA0AC8"/>
    <w:rPr>
      <w:rFonts w:ascii="Consolas" w:hAnsi="Consolas"/>
      <w:color w:val="19177C"/>
      <w:sz w:val="22"/>
    </w:rPr>
  </w:style>
  <w:style w:type="character" w:customStyle="1" w:styleId="ControlFlowTok">
    <w:name w:val="ControlFlowTok"/>
    <w:basedOn w:val="VerbatimChar"/>
    <w:rsid w:val="00EA0AC8"/>
    <w:rPr>
      <w:rFonts w:ascii="Consolas" w:hAnsi="Consolas"/>
      <w:b/>
      <w:color w:val="007020"/>
      <w:sz w:val="22"/>
    </w:rPr>
  </w:style>
  <w:style w:type="character" w:customStyle="1" w:styleId="OperatorTok">
    <w:name w:val="OperatorTok"/>
    <w:basedOn w:val="VerbatimChar"/>
    <w:rsid w:val="00EA0AC8"/>
    <w:rPr>
      <w:rFonts w:ascii="Consolas" w:hAnsi="Consolas"/>
      <w:color w:val="666666"/>
      <w:sz w:val="22"/>
    </w:rPr>
  </w:style>
  <w:style w:type="character" w:customStyle="1" w:styleId="BuiltInTok">
    <w:name w:val="BuiltInTok"/>
    <w:basedOn w:val="VerbatimChar"/>
    <w:rsid w:val="00EA0AC8"/>
    <w:rPr>
      <w:rFonts w:ascii="Consolas" w:hAnsi="Consolas"/>
      <w:sz w:val="22"/>
    </w:rPr>
  </w:style>
  <w:style w:type="character" w:customStyle="1" w:styleId="ExtensionTok">
    <w:name w:val="ExtensionTok"/>
    <w:basedOn w:val="VerbatimChar"/>
    <w:rsid w:val="00EA0AC8"/>
    <w:rPr>
      <w:rFonts w:ascii="Consolas" w:hAnsi="Consolas"/>
      <w:sz w:val="22"/>
    </w:rPr>
  </w:style>
  <w:style w:type="character" w:customStyle="1" w:styleId="PreprocessorTok">
    <w:name w:val="PreprocessorTok"/>
    <w:basedOn w:val="VerbatimChar"/>
    <w:rsid w:val="00EA0AC8"/>
    <w:rPr>
      <w:rFonts w:ascii="Consolas" w:hAnsi="Consolas"/>
      <w:color w:val="BC7A00"/>
      <w:sz w:val="22"/>
    </w:rPr>
  </w:style>
  <w:style w:type="character" w:customStyle="1" w:styleId="AttributeTok">
    <w:name w:val="AttributeTok"/>
    <w:basedOn w:val="VerbatimChar"/>
    <w:rsid w:val="00EA0AC8"/>
    <w:rPr>
      <w:rFonts w:ascii="Consolas" w:hAnsi="Consolas"/>
      <w:color w:val="7D9029"/>
      <w:sz w:val="22"/>
    </w:rPr>
  </w:style>
  <w:style w:type="character" w:customStyle="1" w:styleId="RegionMarkerTok">
    <w:name w:val="RegionMarkerTok"/>
    <w:basedOn w:val="VerbatimChar"/>
    <w:rsid w:val="00EA0AC8"/>
    <w:rPr>
      <w:rFonts w:ascii="Consolas" w:hAnsi="Consolas"/>
      <w:sz w:val="22"/>
    </w:rPr>
  </w:style>
  <w:style w:type="character" w:customStyle="1" w:styleId="InformationTok">
    <w:name w:val="InformationTok"/>
    <w:basedOn w:val="VerbatimChar"/>
    <w:rsid w:val="00EA0AC8"/>
    <w:rPr>
      <w:rFonts w:ascii="Consolas" w:hAnsi="Consolas"/>
      <w:b/>
      <w:i/>
      <w:color w:val="60A0B0"/>
      <w:sz w:val="22"/>
    </w:rPr>
  </w:style>
  <w:style w:type="character" w:customStyle="1" w:styleId="WarningTok">
    <w:name w:val="WarningTok"/>
    <w:basedOn w:val="VerbatimChar"/>
    <w:rsid w:val="00EA0AC8"/>
    <w:rPr>
      <w:rFonts w:ascii="Consolas" w:hAnsi="Consolas"/>
      <w:b/>
      <w:i/>
      <w:color w:val="60A0B0"/>
      <w:sz w:val="22"/>
    </w:rPr>
  </w:style>
  <w:style w:type="character" w:customStyle="1" w:styleId="AlertTok">
    <w:name w:val="AlertTok"/>
    <w:basedOn w:val="VerbatimChar"/>
    <w:rsid w:val="00EA0AC8"/>
    <w:rPr>
      <w:rFonts w:ascii="Consolas" w:hAnsi="Consolas"/>
      <w:b/>
      <w:color w:val="FF0000"/>
      <w:sz w:val="22"/>
    </w:rPr>
  </w:style>
  <w:style w:type="character" w:customStyle="1" w:styleId="ErrorTok">
    <w:name w:val="ErrorTok"/>
    <w:basedOn w:val="VerbatimChar"/>
    <w:rsid w:val="00EA0AC8"/>
    <w:rPr>
      <w:rFonts w:ascii="Consolas" w:hAnsi="Consolas"/>
      <w:b/>
      <w:color w:val="FF0000"/>
      <w:sz w:val="22"/>
    </w:rPr>
  </w:style>
  <w:style w:type="character" w:customStyle="1" w:styleId="NormalTok">
    <w:name w:val="NormalTok"/>
    <w:basedOn w:val="VerbatimChar"/>
    <w:rsid w:val="00EA0AC8"/>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34644">
      <w:bodyDiv w:val="1"/>
      <w:marLeft w:val="0"/>
      <w:marRight w:val="0"/>
      <w:marTop w:val="0"/>
      <w:marBottom w:val="0"/>
      <w:divBdr>
        <w:top w:val="none" w:sz="0" w:space="0" w:color="auto"/>
        <w:left w:val="none" w:sz="0" w:space="0" w:color="auto"/>
        <w:bottom w:val="none" w:sz="0" w:space="0" w:color="auto"/>
        <w:right w:val="none" w:sz="0" w:space="0" w:color="auto"/>
      </w:divBdr>
      <w:divsChild>
        <w:div w:id="664940794">
          <w:marLeft w:val="1008"/>
          <w:marRight w:val="0"/>
          <w:marTop w:val="0"/>
          <w:marBottom w:val="0"/>
          <w:divBdr>
            <w:top w:val="none" w:sz="0" w:space="0" w:color="auto"/>
            <w:left w:val="none" w:sz="0" w:space="0" w:color="auto"/>
            <w:bottom w:val="none" w:sz="0" w:space="0" w:color="auto"/>
            <w:right w:val="none" w:sz="0" w:space="0" w:color="auto"/>
          </w:divBdr>
        </w:div>
        <w:div w:id="1257792327">
          <w:marLeft w:val="1008"/>
          <w:marRight w:val="0"/>
          <w:marTop w:val="0"/>
          <w:marBottom w:val="0"/>
          <w:divBdr>
            <w:top w:val="none" w:sz="0" w:space="0" w:color="auto"/>
            <w:left w:val="none" w:sz="0" w:space="0" w:color="auto"/>
            <w:bottom w:val="none" w:sz="0" w:space="0" w:color="auto"/>
            <w:right w:val="none" w:sz="0" w:space="0" w:color="auto"/>
          </w:divBdr>
        </w:div>
      </w:divsChild>
    </w:div>
    <w:div w:id="34354670">
      <w:bodyDiv w:val="1"/>
      <w:marLeft w:val="0"/>
      <w:marRight w:val="0"/>
      <w:marTop w:val="0"/>
      <w:marBottom w:val="0"/>
      <w:divBdr>
        <w:top w:val="none" w:sz="0" w:space="0" w:color="auto"/>
        <w:left w:val="none" w:sz="0" w:space="0" w:color="auto"/>
        <w:bottom w:val="none" w:sz="0" w:space="0" w:color="auto"/>
        <w:right w:val="none" w:sz="0" w:space="0" w:color="auto"/>
      </w:divBdr>
      <w:divsChild>
        <w:div w:id="112604480">
          <w:marLeft w:val="1008"/>
          <w:marRight w:val="0"/>
          <w:marTop w:val="0"/>
          <w:marBottom w:val="0"/>
          <w:divBdr>
            <w:top w:val="none" w:sz="0" w:space="0" w:color="auto"/>
            <w:left w:val="none" w:sz="0" w:space="0" w:color="auto"/>
            <w:bottom w:val="none" w:sz="0" w:space="0" w:color="auto"/>
            <w:right w:val="none" w:sz="0" w:space="0" w:color="auto"/>
          </w:divBdr>
        </w:div>
        <w:div w:id="355498359">
          <w:marLeft w:val="1008"/>
          <w:marRight w:val="0"/>
          <w:marTop w:val="0"/>
          <w:marBottom w:val="0"/>
          <w:divBdr>
            <w:top w:val="none" w:sz="0" w:space="0" w:color="auto"/>
            <w:left w:val="none" w:sz="0" w:space="0" w:color="auto"/>
            <w:bottom w:val="none" w:sz="0" w:space="0" w:color="auto"/>
            <w:right w:val="none" w:sz="0" w:space="0" w:color="auto"/>
          </w:divBdr>
        </w:div>
        <w:div w:id="518668012">
          <w:marLeft w:val="1008"/>
          <w:marRight w:val="0"/>
          <w:marTop w:val="0"/>
          <w:marBottom w:val="0"/>
          <w:divBdr>
            <w:top w:val="none" w:sz="0" w:space="0" w:color="auto"/>
            <w:left w:val="none" w:sz="0" w:space="0" w:color="auto"/>
            <w:bottom w:val="none" w:sz="0" w:space="0" w:color="auto"/>
            <w:right w:val="none" w:sz="0" w:space="0" w:color="auto"/>
          </w:divBdr>
        </w:div>
        <w:div w:id="1189221056">
          <w:marLeft w:val="1008"/>
          <w:marRight w:val="0"/>
          <w:marTop w:val="0"/>
          <w:marBottom w:val="0"/>
          <w:divBdr>
            <w:top w:val="none" w:sz="0" w:space="0" w:color="auto"/>
            <w:left w:val="none" w:sz="0" w:space="0" w:color="auto"/>
            <w:bottom w:val="none" w:sz="0" w:space="0" w:color="auto"/>
            <w:right w:val="none" w:sz="0" w:space="0" w:color="auto"/>
          </w:divBdr>
        </w:div>
        <w:div w:id="1315185333">
          <w:marLeft w:val="1008"/>
          <w:marRight w:val="0"/>
          <w:marTop w:val="0"/>
          <w:marBottom w:val="0"/>
          <w:divBdr>
            <w:top w:val="none" w:sz="0" w:space="0" w:color="auto"/>
            <w:left w:val="none" w:sz="0" w:space="0" w:color="auto"/>
            <w:bottom w:val="none" w:sz="0" w:space="0" w:color="auto"/>
            <w:right w:val="none" w:sz="0" w:space="0" w:color="auto"/>
          </w:divBdr>
        </w:div>
        <w:div w:id="2041585074">
          <w:marLeft w:val="1008"/>
          <w:marRight w:val="0"/>
          <w:marTop w:val="0"/>
          <w:marBottom w:val="0"/>
          <w:divBdr>
            <w:top w:val="none" w:sz="0" w:space="0" w:color="auto"/>
            <w:left w:val="none" w:sz="0" w:space="0" w:color="auto"/>
            <w:bottom w:val="none" w:sz="0" w:space="0" w:color="auto"/>
            <w:right w:val="none" w:sz="0" w:space="0" w:color="auto"/>
          </w:divBdr>
        </w:div>
      </w:divsChild>
    </w:div>
    <w:div w:id="65349113">
      <w:bodyDiv w:val="1"/>
      <w:marLeft w:val="0"/>
      <w:marRight w:val="0"/>
      <w:marTop w:val="0"/>
      <w:marBottom w:val="0"/>
      <w:divBdr>
        <w:top w:val="none" w:sz="0" w:space="0" w:color="auto"/>
        <w:left w:val="none" w:sz="0" w:space="0" w:color="auto"/>
        <w:bottom w:val="none" w:sz="0" w:space="0" w:color="auto"/>
        <w:right w:val="none" w:sz="0" w:space="0" w:color="auto"/>
      </w:divBdr>
      <w:divsChild>
        <w:div w:id="469320879">
          <w:marLeft w:val="1008"/>
          <w:marRight w:val="0"/>
          <w:marTop w:val="0"/>
          <w:marBottom w:val="0"/>
          <w:divBdr>
            <w:top w:val="none" w:sz="0" w:space="0" w:color="auto"/>
            <w:left w:val="none" w:sz="0" w:space="0" w:color="auto"/>
            <w:bottom w:val="none" w:sz="0" w:space="0" w:color="auto"/>
            <w:right w:val="none" w:sz="0" w:space="0" w:color="auto"/>
          </w:divBdr>
        </w:div>
        <w:div w:id="908612867">
          <w:marLeft w:val="1008"/>
          <w:marRight w:val="0"/>
          <w:marTop w:val="0"/>
          <w:marBottom w:val="0"/>
          <w:divBdr>
            <w:top w:val="none" w:sz="0" w:space="0" w:color="auto"/>
            <w:left w:val="none" w:sz="0" w:space="0" w:color="auto"/>
            <w:bottom w:val="none" w:sz="0" w:space="0" w:color="auto"/>
            <w:right w:val="none" w:sz="0" w:space="0" w:color="auto"/>
          </w:divBdr>
        </w:div>
        <w:div w:id="954100156">
          <w:marLeft w:val="1008"/>
          <w:marRight w:val="0"/>
          <w:marTop w:val="0"/>
          <w:marBottom w:val="0"/>
          <w:divBdr>
            <w:top w:val="none" w:sz="0" w:space="0" w:color="auto"/>
            <w:left w:val="none" w:sz="0" w:space="0" w:color="auto"/>
            <w:bottom w:val="none" w:sz="0" w:space="0" w:color="auto"/>
            <w:right w:val="none" w:sz="0" w:space="0" w:color="auto"/>
          </w:divBdr>
        </w:div>
        <w:div w:id="1019742785">
          <w:marLeft w:val="1008"/>
          <w:marRight w:val="0"/>
          <w:marTop w:val="0"/>
          <w:marBottom w:val="0"/>
          <w:divBdr>
            <w:top w:val="none" w:sz="0" w:space="0" w:color="auto"/>
            <w:left w:val="none" w:sz="0" w:space="0" w:color="auto"/>
            <w:bottom w:val="none" w:sz="0" w:space="0" w:color="auto"/>
            <w:right w:val="none" w:sz="0" w:space="0" w:color="auto"/>
          </w:divBdr>
        </w:div>
        <w:div w:id="1386298459">
          <w:marLeft w:val="1008"/>
          <w:marRight w:val="0"/>
          <w:marTop w:val="0"/>
          <w:marBottom w:val="0"/>
          <w:divBdr>
            <w:top w:val="none" w:sz="0" w:space="0" w:color="auto"/>
            <w:left w:val="none" w:sz="0" w:space="0" w:color="auto"/>
            <w:bottom w:val="none" w:sz="0" w:space="0" w:color="auto"/>
            <w:right w:val="none" w:sz="0" w:space="0" w:color="auto"/>
          </w:divBdr>
        </w:div>
      </w:divsChild>
    </w:div>
    <w:div w:id="137500658">
      <w:bodyDiv w:val="1"/>
      <w:marLeft w:val="0"/>
      <w:marRight w:val="0"/>
      <w:marTop w:val="0"/>
      <w:marBottom w:val="0"/>
      <w:divBdr>
        <w:top w:val="none" w:sz="0" w:space="0" w:color="auto"/>
        <w:left w:val="none" w:sz="0" w:space="0" w:color="auto"/>
        <w:bottom w:val="none" w:sz="0" w:space="0" w:color="auto"/>
        <w:right w:val="none" w:sz="0" w:space="0" w:color="auto"/>
      </w:divBdr>
    </w:div>
    <w:div w:id="159929433">
      <w:bodyDiv w:val="1"/>
      <w:marLeft w:val="0"/>
      <w:marRight w:val="0"/>
      <w:marTop w:val="0"/>
      <w:marBottom w:val="0"/>
      <w:divBdr>
        <w:top w:val="none" w:sz="0" w:space="0" w:color="auto"/>
        <w:left w:val="none" w:sz="0" w:space="0" w:color="auto"/>
        <w:bottom w:val="none" w:sz="0" w:space="0" w:color="auto"/>
        <w:right w:val="none" w:sz="0" w:space="0" w:color="auto"/>
      </w:divBdr>
    </w:div>
    <w:div w:id="198125158">
      <w:bodyDiv w:val="1"/>
      <w:marLeft w:val="0"/>
      <w:marRight w:val="0"/>
      <w:marTop w:val="0"/>
      <w:marBottom w:val="0"/>
      <w:divBdr>
        <w:top w:val="none" w:sz="0" w:space="0" w:color="auto"/>
        <w:left w:val="none" w:sz="0" w:space="0" w:color="auto"/>
        <w:bottom w:val="none" w:sz="0" w:space="0" w:color="auto"/>
        <w:right w:val="none" w:sz="0" w:space="0" w:color="auto"/>
      </w:divBdr>
    </w:div>
    <w:div w:id="268318949">
      <w:bodyDiv w:val="1"/>
      <w:marLeft w:val="0"/>
      <w:marRight w:val="0"/>
      <w:marTop w:val="0"/>
      <w:marBottom w:val="0"/>
      <w:divBdr>
        <w:top w:val="none" w:sz="0" w:space="0" w:color="auto"/>
        <w:left w:val="none" w:sz="0" w:space="0" w:color="auto"/>
        <w:bottom w:val="none" w:sz="0" w:space="0" w:color="auto"/>
        <w:right w:val="none" w:sz="0" w:space="0" w:color="auto"/>
      </w:divBdr>
      <w:divsChild>
        <w:div w:id="52124109">
          <w:marLeft w:val="562"/>
          <w:marRight w:val="0"/>
          <w:marTop w:val="0"/>
          <w:marBottom w:val="0"/>
          <w:divBdr>
            <w:top w:val="none" w:sz="0" w:space="0" w:color="auto"/>
            <w:left w:val="none" w:sz="0" w:space="0" w:color="auto"/>
            <w:bottom w:val="none" w:sz="0" w:space="0" w:color="auto"/>
            <w:right w:val="none" w:sz="0" w:space="0" w:color="auto"/>
          </w:divBdr>
        </w:div>
        <w:div w:id="146437291">
          <w:marLeft w:val="288"/>
          <w:marRight w:val="0"/>
          <w:marTop w:val="0"/>
          <w:marBottom w:val="0"/>
          <w:divBdr>
            <w:top w:val="none" w:sz="0" w:space="0" w:color="auto"/>
            <w:left w:val="none" w:sz="0" w:space="0" w:color="auto"/>
            <w:bottom w:val="none" w:sz="0" w:space="0" w:color="auto"/>
            <w:right w:val="none" w:sz="0" w:space="0" w:color="auto"/>
          </w:divBdr>
        </w:div>
        <w:div w:id="214322472">
          <w:marLeft w:val="562"/>
          <w:marRight w:val="0"/>
          <w:marTop w:val="0"/>
          <w:marBottom w:val="0"/>
          <w:divBdr>
            <w:top w:val="none" w:sz="0" w:space="0" w:color="auto"/>
            <w:left w:val="none" w:sz="0" w:space="0" w:color="auto"/>
            <w:bottom w:val="none" w:sz="0" w:space="0" w:color="auto"/>
            <w:right w:val="none" w:sz="0" w:space="0" w:color="auto"/>
          </w:divBdr>
        </w:div>
        <w:div w:id="424616967">
          <w:marLeft w:val="288"/>
          <w:marRight w:val="0"/>
          <w:marTop w:val="0"/>
          <w:marBottom w:val="0"/>
          <w:divBdr>
            <w:top w:val="none" w:sz="0" w:space="0" w:color="auto"/>
            <w:left w:val="none" w:sz="0" w:space="0" w:color="auto"/>
            <w:bottom w:val="none" w:sz="0" w:space="0" w:color="auto"/>
            <w:right w:val="none" w:sz="0" w:space="0" w:color="auto"/>
          </w:divBdr>
        </w:div>
        <w:div w:id="728307254">
          <w:marLeft w:val="562"/>
          <w:marRight w:val="0"/>
          <w:marTop w:val="0"/>
          <w:marBottom w:val="0"/>
          <w:divBdr>
            <w:top w:val="none" w:sz="0" w:space="0" w:color="auto"/>
            <w:left w:val="none" w:sz="0" w:space="0" w:color="auto"/>
            <w:bottom w:val="none" w:sz="0" w:space="0" w:color="auto"/>
            <w:right w:val="none" w:sz="0" w:space="0" w:color="auto"/>
          </w:divBdr>
        </w:div>
        <w:div w:id="927924548">
          <w:marLeft w:val="562"/>
          <w:marRight w:val="0"/>
          <w:marTop w:val="0"/>
          <w:marBottom w:val="0"/>
          <w:divBdr>
            <w:top w:val="none" w:sz="0" w:space="0" w:color="auto"/>
            <w:left w:val="none" w:sz="0" w:space="0" w:color="auto"/>
            <w:bottom w:val="none" w:sz="0" w:space="0" w:color="auto"/>
            <w:right w:val="none" w:sz="0" w:space="0" w:color="auto"/>
          </w:divBdr>
        </w:div>
        <w:div w:id="945116508">
          <w:marLeft w:val="288"/>
          <w:marRight w:val="0"/>
          <w:marTop w:val="0"/>
          <w:marBottom w:val="0"/>
          <w:divBdr>
            <w:top w:val="none" w:sz="0" w:space="0" w:color="auto"/>
            <w:left w:val="none" w:sz="0" w:space="0" w:color="auto"/>
            <w:bottom w:val="none" w:sz="0" w:space="0" w:color="auto"/>
            <w:right w:val="none" w:sz="0" w:space="0" w:color="auto"/>
          </w:divBdr>
        </w:div>
        <w:div w:id="1182822080">
          <w:marLeft w:val="562"/>
          <w:marRight w:val="0"/>
          <w:marTop w:val="0"/>
          <w:marBottom w:val="0"/>
          <w:divBdr>
            <w:top w:val="none" w:sz="0" w:space="0" w:color="auto"/>
            <w:left w:val="none" w:sz="0" w:space="0" w:color="auto"/>
            <w:bottom w:val="none" w:sz="0" w:space="0" w:color="auto"/>
            <w:right w:val="none" w:sz="0" w:space="0" w:color="auto"/>
          </w:divBdr>
        </w:div>
        <w:div w:id="1352489734">
          <w:marLeft w:val="288"/>
          <w:marRight w:val="0"/>
          <w:marTop w:val="0"/>
          <w:marBottom w:val="0"/>
          <w:divBdr>
            <w:top w:val="none" w:sz="0" w:space="0" w:color="auto"/>
            <w:left w:val="none" w:sz="0" w:space="0" w:color="auto"/>
            <w:bottom w:val="none" w:sz="0" w:space="0" w:color="auto"/>
            <w:right w:val="none" w:sz="0" w:space="0" w:color="auto"/>
          </w:divBdr>
        </w:div>
        <w:div w:id="1391033568">
          <w:marLeft w:val="288"/>
          <w:marRight w:val="0"/>
          <w:marTop w:val="0"/>
          <w:marBottom w:val="0"/>
          <w:divBdr>
            <w:top w:val="none" w:sz="0" w:space="0" w:color="auto"/>
            <w:left w:val="none" w:sz="0" w:space="0" w:color="auto"/>
            <w:bottom w:val="none" w:sz="0" w:space="0" w:color="auto"/>
            <w:right w:val="none" w:sz="0" w:space="0" w:color="auto"/>
          </w:divBdr>
        </w:div>
        <w:div w:id="1910193422">
          <w:marLeft w:val="562"/>
          <w:marRight w:val="0"/>
          <w:marTop w:val="0"/>
          <w:marBottom w:val="0"/>
          <w:divBdr>
            <w:top w:val="none" w:sz="0" w:space="0" w:color="auto"/>
            <w:left w:val="none" w:sz="0" w:space="0" w:color="auto"/>
            <w:bottom w:val="none" w:sz="0" w:space="0" w:color="auto"/>
            <w:right w:val="none" w:sz="0" w:space="0" w:color="auto"/>
          </w:divBdr>
        </w:div>
        <w:div w:id="2144998930">
          <w:marLeft w:val="288"/>
          <w:marRight w:val="0"/>
          <w:marTop w:val="0"/>
          <w:marBottom w:val="0"/>
          <w:divBdr>
            <w:top w:val="none" w:sz="0" w:space="0" w:color="auto"/>
            <w:left w:val="none" w:sz="0" w:space="0" w:color="auto"/>
            <w:bottom w:val="none" w:sz="0" w:space="0" w:color="auto"/>
            <w:right w:val="none" w:sz="0" w:space="0" w:color="auto"/>
          </w:divBdr>
        </w:div>
      </w:divsChild>
    </w:div>
    <w:div w:id="277681496">
      <w:bodyDiv w:val="1"/>
      <w:marLeft w:val="0"/>
      <w:marRight w:val="0"/>
      <w:marTop w:val="0"/>
      <w:marBottom w:val="0"/>
      <w:divBdr>
        <w:top w:val="none" w:sz="0" w:space="0" w:color="auto"/>
        <w:left w:val="none" w:sz="0" w:space="0" w:color="auto"/>
        <w:bottom w:val="none" w:sz="0" w:space="0" w:color="auto"/>
        <w:right w:val="none" w:sz="0" w:space="0" w:color="auto"/>
      </w:divBdr>
      <w:divsChild>
        <w:div w:id="290478254">
          <w:marLeft w:val="1166"/>
          <w:marRight w:val="0"/>
          <w:marTop w:val="0"/>
          <w:marBottom w:val="0"/>
          <w:divBdr>
            <w:top w:val="none" w:sz="0" w:space="0" w:color="auto"/>
            <w:left w:val="none" w:sz="0" w:space="0" w:color="auto"/>
            <w:bottom w:val="none" w:sz="0" w:space="0" w:color="auto"/>
            <w:right w:val="none" w:sz="0" w:space="0" w:color="auto"/>
          </w:divBdr>
        </w:div>
        <w:div w:id="706609513">
          <w:marLeft w:val="1166"/>
          <w:marRight w:val="0"/>
          <w:marTop w:val="0"/>
          <w:marBottom w:val="0"/>
          <w:divBdr>
            <w:top w:val="none" w:sz="0" w:space="0" w:color="auto"/>
            <w:left w:val="none" w:sz="0" w:space="0" w:color="auto"/>
            <w:bottom w:val="none" w:sz="0" w:space="0" w:color="auto"/>
            <w:right w:val="none" w:sz="0" w:space="0" w:color="auto"/>
          </w:divBdr>
        </w:div>
        <w:div w:id="1148939469">
          <w:marLeft w:val="1166"/>
          <w:marRight w:val="0"/>
          <w:marTop w:val="0"/>
          <w:marBottom w:val="0"/>
          <w:divBdr>
            <w:top w:val="none" w:sz="0" w:space="0" w:color="auto"/>
            <w:left w:val="none" w:sz="0" w:space="0" w:color="auto"/>
            <w:bottom w:val="none" w:sz="0" w:space="0" w:color="auto"/>
            <w:right w:val="none" w:sz="0" w:space="0" w:color="auto"/>
          </w:divBdr>
        </w:div>
        <w:div w:id="1653561538">
          <w:marLeft w:val="547"/>
          <w:marRight w:val="0"/>
          <w:marTop w:val="0"/>
          <w:marBottom w:val="0"/>
          <w:divBdr>
            <w:top w:val="none" w:sz="0" w:space="0" w:color="auto"/>
            <w:left w:val="none" w:sz="0" w:space="0" w:color="auto"/>
            <w:bottom w:val="none" w:sz="0" w:space="0" w:color="auto"/>
            <w:right w:val="none" w:sz="0" w:space="0" w:color="auto"/>
          </w:divBdr>
        </w:div>
        <w:div w:id="1788620163">
          <w:marLeft w:val="1166"/>
          <w:marRight w:val="0"/>
          <w:marTop w:val="0"/>
          <w:marBottom w:val="0"/>
          <w:divBdr>
            <w:top w:val="none" w:sz="0" w:space="0" w:color="auto"/>
            <w:left w:val="none" w:sz="0" w:space="0" w:color="auto"/>
            <w:bottom w:val="none" w:sz="0" w:space="0" w:color="auto"/>
            <w:right w:val="none" w:sz="0" w:space="0" w:color="auto"/>
          </w:divBdr>
        </w:div>
      </w:divsChild>
    </w:div>
    <w:div w:id="287123107">
      <w:bodyDiv w:val="1"/>
      <w:marLeft w:val="0"/>
      <w:marRight w:val="0"/>
      <w:marTop w:val="0"/>
      <w:marBottom w:val="0"/>
      <w:divBdr>
        <w:top w:val="none" w:sz="0" w:space="0" w:color="auto"/>
        <w:left w:val="none" w:sz="0" w:space="0" w:color="auto"/>
        <w:bottom w:val="none" w:sz="0" w:space="0" w:color="auto"/>
        <w:right w:val="none" w:sz="0" w:space="0" w:color="auto"/>
      </w:divBdr>
    </w:div>
    <w:div w:id="302010024">
      <w:bodyDiv w:val="1"/>
      <w:marLeft w:val="0"/>
      <w:marRight w:val="0"/>
      <w:marTop w:val="0"/>
      <w:marBottom w:val="0"/>
      <w:divBdr>
        <w:top w:val="none" w:sz="0" w:space="0" w:color="auto"/>
        <w:left w:val="none" w:sz="0" w:space="0" w:color="auto"/>
        <w:bottom w:val="none" w:sz="0" w:space="0" w:color="auto"/>
        <w:right w:val="none" w:sz="0" w:space="0" w:color="auto"/>
      </w:divBdr>
    </w:div>
    <w:div w:id="306083514">
      <w:bodyDiv w:val="1"/>
      <w:marLeft w:val="0"/>
      <w:marRight w:val="0"/>
      <w:marTop w:val="0"/>
      <w:marBottom w:val="0"/>
      <w:divBdr>
        <w:top w:val="none" w:sz="0" w:space="0" w:color="auto"/>
        <w:left w:val="none" w:sz="0" w:space="0" w:color="auto"/>
        <w:bottom w:val="none" w:sz="0" w:space="0" w:color="auto"/>
        <w:right w:val="none" w:sz="0" w:space="0" w:color="auto"/>
      </w:divBdr>
    </w:div>
    <w:div w:id="306933995">
      <w:bodyDiv w:val="1"/>
      <w:marLeft w:val="0"/>
      <w:marRight w:val="0"/>
      <w:marTop w:val="0"/>
      <w:marBottom w:val="0"/>
      <w:divBdr>
        <w:top w:val="none" w:sz="0" w:space="0" w:color="auto"/>
        <w:left w:val="none" w:sz="0" w:space="0" w:color="auto"/>
        <w:bottom w:val="none" w:sz="0" w:space="0" w:color="auto"/>
        <w:right w:val="none" w:sz="0" w:space="0" w:color="auto"/>
      </w:divBdr>
      <w:divsChild>
        <w:div w:id="63842149">
          <w:marLeft w:val="1080"/>
          <w:marRight w:val="0"/>
          <w:marTop w:val="100"/>
          <w:marBottom w:val="0"/>
          <w:divBdr>
            <w:top w:val="none" w:sz="0" w:space="0" w:color="auto"/>
            <w:left w:val="none" w:sz="0" w:space="0" w:color="auto"/>
            <w:bottom w:val="none" w:sz="0" w:space="0" w:color="auto"/>
            <w:right w:val="none" w:sz="0" w:space="0" w:color="auto"/>
          </w:divBdr>
        </w:div>
        <w:div w:id="521863387">
          <w:marLeft w:val="1080"/>
          <w:marRight w:val="0"/>
          <w:marTop w:val="100"/>
          <w:marBottom w:val="0"/>
          <w:divBdr>
            <w:top w:val="none" w:sz="0" w:space="0" w:color="auto"/>
            <w:left w:val="none" w:sz="0" w:space="0" w:color="auto"/>
            <w:bottom w:val="none" w:sz="0" w:space="0" w:color="auto"/>
            <w:right w:val="none" w:sz="0" w:space="0" w:color="auto"/>
          </w:divBdr>
        </w:div>
        <w:div w:id="682977376">
          <w:marLeft w:val="1080"/>
          <w:marRight w:val="0"/>
          <w:marTop w:val="100"/>
          <w:marBottom w:val="0"/>
          <w:divBdr>
            <w:top w:val="none" w:sz="0" w:space="0" w:color="auto"/>
            <w:left w:val="none" w:sz="0" w:space="0" w:color="auto"/>
            <w:bottom w:val="none" w:sz="0" w:space="0" w:color="auto"/>
            <w:right w:val="none" w:sz="0" w:space="0" w:color="auto"/>
          </w:divBdr>
        </w:div>
        <w:div w:id="1109278701">
          <w:marLeft w:val="1080"/>
          <w:marRight w:val="0"/>
          <w:marTop w:val="100"/>
          <w:marBottom w:val="0"/>
          <w:divBdr>
            <w:top w:val="none" w:sz="0" w:space="0" w:color="auto"/>
            <w:left w:val="none" w:sz="0" w:space="0" w:color="auto"/>
            <w:bottom w:val="none" w:sz="0" w:space="0" w:color="auto"/>
            <w:right w:val="none" w:sz="0" w:space="0" w:color="auto"/>
          </w:divBdr>
        </w:div>
        <w:div w:id="1145780521">
          <w:marLeft w:val="1080"/>
          <w:marRight w:val="0"/>
          <w:marTop w:val="100"/>
          <w:marBottom w:val="0"/>
          <w:divBdr>
            <w:top w:val="none" w:sz="0" w:space="0" w:color="auto"/>
            <w:left w:val="none" w:sz="0" w:space="0" w:color="auto"/>
            <w:bottom w:val="none" w:sz="0" w:space="0" w:color="auto"/>
            <w:right w:val="none" w:sz="0" w:space="0" w:color="auto"/>
          </w:divBdr>
        </w:div>
        <w:div w:id="1557545088">
          <w:marLeft w:val="1080"/>
          <w:marRight w:val="0"/>
          <w:marTop w:val="100"/>
          <w:marBottom w:val="0"/>
          <w:divBdr>
            <w:top w:val="none" w:sz="0" w:space="0" w:color="auto"/>
            <w:left w:val="none" w:sz="0" w:space="0" w:color="auto"/>
            <w:bottom w:val="none" w:sz="0" w:space="0" w:color="auto"/>
            <w:right w:val="none" w:sz="0" w:space="0" w:color="auto"/>
          </w:divBdr>
        </w:div>
        <w:div w:id="1673338818">
          <w:marLeft w:val="1080"/>
          <w:marRight w:val="0"/>
          <w:marTop w:val="100"/>
          <w:marBottom w:val="0"/>
          <w:divBdr>
            <w:top w:val="none" w:sz="0" w:space="0" w:color="auto"/>
            <w:left w:val="none" w:sz="0" w:space="0" w:color="auto"/>
            <w:bottom w:val="none" w:sz="0" w:space="0" w:color="auto"/>
            <w:right w:val="none" w:sz="0" w:space="0" w:color="auto"/>
          </w:divBdr>
        </w:div>
      </w:divsChild>
    </w:div>
    <w:div w:id="345861410">
      <w:bodyDiv w:val="1"/>
      <w:marLeft w:val="0"/>
      <w:marRight w:val="0"/>
      <w:marTop w:val="0"/>
      <w:marBottom w:val="0"/>
      <w:divBdr>
        <w:top w:val="none" w:sz="0" w:space="0" w:color="auto"/>
        <w:left w:val="none" w:sz="0" w:space="0" w:color="auto"/>
        <w:bottom w:val="none" w:sz="0" w:space="0" w:color="auto"/>
        <w:right w:val="none" w:sz="0" w:space="0" w:color="auto"/>
      </w:divBdr>
      <w:divsChild>
        <w:div w:id="548033021">
          <w:marLeft w:val="0"/>
          <w:marRight w:val="0"/>
          <w:marTop w:val="0"/>
          <w:marBottom w:val="0"/>
          <w:divBdr>
            <w:top w:val="none" w:sz="0" w:space="0" w:color="auto"/>
            <w:left w:val="none" w:sz="0" w:space="0" w:color="auto"/>
            <w:bottom w:val="none" w:sz="0" w:space="0" w:color="auto"/>
            <w:right w:val="none" w:sz="0" w:space="0" w:color="auto"/>
          </w:divBdr>
        </w:div>
      </w:divsChild>
    </w:div>
    <w:div w:id="350764049">
      <w:bodyDiv w:val="1"/>
      <w:marLeft w:val="0"/>
      <w:marRight w:val="0"/>
      <w:marTop w:val="0"/>
      <w:marBottom w:val="0"/>
      <w:divBdr>
        <w:top w:val="none" w:sz="0" w:space="0" w:color="auto"/>
        <w:left w:val="none" w:sz="0" w:space="0" w:color="auto"/>
        <w:bottom w:val="none" w:sz="0" w:space="0" w:color="auto"/>
        <w:right w:val="none" w:sz="0" w:space="0" w:color="auto"/>
      </w:divBdr>
    </w:div>
    <w:div w:id="359283013">
      <w:bodyDiv w:val="1"/>
      <w:marLeft w:val="0"/>
      <w:marRight w:val="0"/>
      <w:marTop w:val="0"/>
      <w:marBottom w:val="0"/>
      <w:divBdr>
        <w:top w:val="none" w:sz="0" w:space="0" w:color="auto"/>
        <w:left w:val="none" w:sz="0" w:space="0" w:color="auto"/>
        <w:bottom w:val="none" w:sz="0" w:space="0" w:color="auto"/>
        <w:right w:val="none" w:sz="0" w:space="0" w:color="auto"/>
      </w:divBdr>
      <w:divsChild>
        <w:div w:id="1899508753">
          <w:marLeft w:val="0"/>
          <w:marRight w:val="0"/>
          <w:marTop w:val="0"/>
          <w:marBottom w:val="0"/>
          <w:divBdr>
            <w:top w:val="none" w:sz="0" w:space="0" w:color="auto"/>
            <w:left w:val="none" w:sz="0" w:space="0" w:color="auto"/>
            <w:bottom w:val="none" w:sz="0" w:space="0" w:color="auto"/>
            <w:right w:val="none" w:sz="0" w:space="0" w:color="auto"/>
          </w:divBdr>
          <w:divsChild>
            <w:div w:id="519271845">
              <w:marLeft w:val="0"/>
              <w:marRight w:val="0"/>
              <w:marTop w:val="0"/>
              <w:marBottom w:val="0"/>
              <w:divBdr>
                <w:top w:val="none" w:sz="0" w:space="0" w:color="auto"/>
                <w:left w:val="none" w:sz="0" w:space="0" w:color="auto"/>
                <w:bottom w:val="none" w:sz="0" w:space="0" w:color="auto"/>
                <w:right w:val="none" w:sz="0" w:space="0" w:color="auto"/>
              </w:divBdr>
            </w:div>
            <w:div w:id="9725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83941">
      <w:bodyDiv w:val="1"/>
      <w:marLeft w:val="0"/>
      <w:marRight w:val="0"/>
      <w:marTop w:val="0"/>
      <w:marBottom w:val="0"/>
      <w:divBdr>
        <w:top w:val="none" w:sz="0" w:space="0" w:color="auto"/>
        <w:left w:val="none" w:sz="0" w:space="0" w:color="auto"/>
        <w:bottom w:val="none" w:sz="0" w:space="0" w:color="auto"/>
        <w:right w:val="none" w:sz="0" w:space="0" w:color="auto"/>
      </w:divBdr>
      <w:divsChild>
        <w:div w:id="421342122">
          <w:marLeft w:val="1008"/>
          <w:marRight w:val="0"/>
          <w:marTop w:val="0"/>
          <w:marBottom w:val="0"/>
          <w:divBdr>
            <w:top w:val="none" w:sz="0" w:space="0" w:color="auto"/>
            <w:left w:val="none" w:sz="0" w:space="0" w:color="auto"/>
            <w:bottom w:val="none" w:sz="0" w:space="0" w:color="auto"/>
            <w:right w:val="none" w:sz="0" w:space="0" w:color="auto"/>
          </w:divBdr>
        </w:div>
        <w:div w:id="1010254019">
          <w:marLeft w:val="1008"/>
          <w:marRight w:val="0"/>
          <w:marTop w:val="0"/>
          <w:marBottom w:val="0"/>
          <w:divBdr>
            <w:top w:val="none" w:sz="0" w:space="0" w:color="auto"/>
            <w:left w:val="none" w:sz="0" w:space="0" w:color="auto"/>
            <w:bottom w:val="none" w:sz="0" w:space="0" w:color="auto"/>
            <w:right w:val="none" w:sz="0" w:space="0" w:color="auto"/>
          </w:divBdr>
        </w:div>
      </w:divsChild>
    </w:div>
    <w:div w:id="408313143">
      <w:bodyDiv w:val="1"/>
      <w:marLeft w:val="0"/>
      <w:marRight w:val="0"/>
      <w:marTop w:val="0"/>
      <w:marBottom w:val="0"/>
      <w:divBdr>
        <w:top w:val="none" w:sz="0" w:space="0" w:color="auto"/>
        <w:left w:val="none" w:sz="0" w:space="0" w:color="auto"/>
        <w:bottom w:val="none" w:sz="0" w:space="0" w:color="auto"/>
        <w:right w:val="none" w:sz="0" w:space="0" w:color="auto"/>
      </w:divBdr>
    </w:div>
    <w:div w:id="442454462">
      <w:bodyDiv w:val="1"/>
      <w:marLeft w:val="0"/>
      <w:marRight w:val="0"/>
      <w:marTop w:val="0"/>
      <w:marBottom w:val="0"/>
      <w:divBdr>
        <w:top w:val="none" w:sz="0" w:space="0" w:color="auto"/>
        <w:left w:val="none" w:sz="0" w:space="0" w:color="auto"/>
        <w:bottom w:val="none" w:sz="0" w:space="0" w:color="auto"/>
        <w:right w:val="none" w:sz="0" w:space="0" w:color="auto"/>
      </w:divBdr>
    </w:div>
    <w:div w:id="466124375">
      <w:bodyDiv w:val="1"/>
      <w:marLeft w:val="0"/>
      <w:marRight w:val="0"/>
      <w:marTop w:val="0"/>
      <w:marBottom w:val="0"/>
      <w:divBdr>
        <w:top w:val="none" w:sz="0" w:space="0" w:color="auto"/>
        <w:left w:val="none" w:sz="0" w:space="0" w:color="auto"/>
        <w:bottom w:val="none" w:sz="0" w:space="0" w:color="auto"/>
        <w:right w:val="none" w:sz="0" w:space="0" w:color="auto"/>
      </w:divBdr>
    </w:div>
    <w:div w:id="469253625">
      <w:bodyDiv w:val="1"/>
      <w:marLeft w:val="0"/>
      <w:marRight w:val="0"/>
      <w:marTop w:val="0"/>
      <w:marBottom w:val="0"/>
      <w:divBdr>
        <w:top w:val="none" w:sz="0" w:space="0" w:color="auto"/>
        <w:left w:val="none" w:sz="0" w:space="0" w:color="auto"/>
        <w:bottom w:val="none" w:sz="0" w:space="0" w:color="auto"/>
        <w:right w:val="none" w:sz="0" w:space="0" w:color="auto"/>
      </w:divBdr>
      <w:divsChild>
        <w:div w:id="781924093">
          <w:marLeft w:val="461"/>
          <w:marRight w:val="0"/>
          <w:marTop w:val="343"/>
          <w:marBottom w:val="0"/>
          <w:divBdr>
            <w:top w:val="none" w:sz="0" w:space="0" w:color="auto"/>
            <w:left w:val="none" w:sz="0" w:space="0" w:color="auto"/>
            <w:bottom w:val="none" w:sz="0" w:space="0" w:color="auto"/>
            <w:right w:val="none" w:sz="0" w:space="0" w:color="auto"/>
          </w:divBdr>
        </w:div>
        <w:div w:id="1318073605">
          <w:marLeft w:val="922"/>
          <w:marRight w:val="0"/>
          <w:marTop w:val="43"/>
          <w:marBottom w:val="0"/>
          <w:divBdr>
            <w:top w:val="none" w:sz="0" w:space="0" w:color="auto"/>
            <w:left w:val="none" w:sz="0" w:space="0" w:color="auto"/>
            <w:bottom w:val="none" w:sz="0" w:space="0" w:color="auto"/>
            <w:right w:val="none" w:sz="0" w:space="0" w:color="auto"/>
          </w:divBdr>
        </w:div>
        <w:div w:id="1350107769">
          <w:marLeft w:val="922"/>
          <w:marRight w:val="0"/>
          <w:marTop w:val="43"/>
          <w:marBottom w:val="0"/>
          <w:divBdr>
            <w:top w:val="none" w:sz="0" w:space="0" w:color="auto"/>
            <w:left w:val="none" w:sz="0" w:space="0" w:color="auto"/>
            <w:bottom w:val="none" w:sz="0" w:space="0" w:color="auto"/>
            <w:right w:val="none" w:sz="0" w:space="0" w:color="auto"/>
          </w:divBdr>
        </w:div>
      </w:divsChild>
    </w:div>
    <w:div w:id="509374830">
      <w:bodyDiv w:val="1"/>
      <w:marLeft w:val="0"/>
      <w:marRight w:val="0"/>
      <w:marTop w:val="0"/>
      <w:marBottom w:val="0"/>
      <w:divBdr>
        <w:top w:val="none" w:sz="0" w:space="0" w:color="auto"/>
        <w:left w:val="none" w:sz="0" w:space="0" w:color="auto"/>
        <w:bottom w:val="none" w:sz="0" w:space="0" w:color="auto"/>
        <w:right w:val="none" w:sz="0" w:space="0" w:color="auto"/>
      </w:divBdr>
    </w:div>
    <w:div w:id="540552017">
      <w:bodyDiv w:val="1"/>
      <w:marLeft w:val="0"/>
      <w:marRight w:val="0"/>
      <w:marTop w:val="0"/>
      <w:marBottom w:val="0"/>
      <w:divBdr>
        <w:top w:val="none" w:sz="0" w:space="0" w:color="auto"/>
        <w:left w:val="none" w:sz="0" w:space="0" w:color="auto"/>
        <w:bottom w:val="none" w:sz="0" w:space="0" w:color="auto"/>
        <w:right w:val="none" w:sz="0" w:space="0" w:color="auto"/>
      </w:divBdr>
    </w:div>
    <w:div w:id="600839067">
      <w:bodyDiv w:val="1"/>
      <w:marLeft w:val="0"/>
      <w:marRight w:val="0"/>
      <w:marTop w:val="0"/>
      <w:marBottom w:val="0"/>
      <w:divBdr>
        <w:top w:val="none" w:sz="0" w:space="0" w:color="auto"/>
        <w:left w:val="none" w:sz="0" w:space="0" w:color="auto"/>
        <w:bottom w:val="none" w:sz="0" w:space="0" w:color="auto"/>
        <w:right w:val="none" w:sz="0" w:space="0" w:color="auto"/>
      </w:divBdr>
    </w:div>
    <w:div w:id="604657462">
      <w:bodyDiv w:val="1"/>
      <w:marLeft w:val="0"/>
      <w:marRight w:val="0"/>
      <w:marTop w:val="0"/>
      <w:marBottom w:val="0"/>
      <w:divBdr>
        <w:top w:val="none" w:sz="0" w:space="0" w:color="auto"/>
        <w:left w:val="none" w:sz="0" w:space="0" w:color="auto"/>
        <w:bottom w:val="none" w:sz="0" w:space="0" w:color="auto"/>
        <w:right w:val="none" w:sz="0" w:space="0" w:color="auto"/>
      </w:divBdr>
    </w:div>
    <w:div w:id="631985523">
      <w:bodyDiv w:val="1"/>
      <w:marLeft w:val="0"/>
      <w:marRight w:val="0"/>
      <w:marTop w:val="0"/>
      <w:marBottom w:val="0"/>
      <w:divBdr>
        <w:top w:val="none" w:sz="0" w:space="0" w:color="auto"/>
        <w:left w:val="none" w:sz="0" w:space="0" w:color="auto"/>
        <w:bottom w:val="none" w:sz="0" w:space="0" w:color="auto"/>
        <w:right w:val="none" w:sz="0" w:space="0" w:color="auto"/>
      </w:divBdr>
    </w:div>
    <w:div w:id="638145662">
      <w:bodyDiv w:val="1"/>
      <w:marLeft w:val="0"/>
      <w:marRight w:val="0"/>
      <w:marTop w:val="0"/>
      <w:marBottom w:val="0"/>
      <w:divBdr>
        <w:top w:val="none" w:sz="0" w:space="0" w:color="auto"/>
        <w:left w:val="none" w:sz="0" w:space="0" w:color="auto"/>
        <w:bottom w:val="none" w:sz="0" w:space="0" w:color="auto"/>
        <w:right w:val="none" w:sz="0" w:space="0" w:color="auto"/>
      </w:divBdr>
    </w:div>
    <w:div w:id="655569312">
      <w:bodyDiv w:val="1"/>
      <w:marLeft w:val="0"/>
      <w:marRight w:val="0"/>
      <w:marTop w:val="0"/>
      <w:marBottom w:val="0"/>
      <w:divBdr>
        <w:top w:val="none" w:sz="0" w:space="0" w:color="auto"/>
        <w:left w:val="none" w:sz="0" w:space="0" w:color="auto"/>
        <w:bottom w:val="none" w:sz="0" w:space="0" w:color="auto"/>
        <w:right w:val="none" w:sz="0" w:space="0" w:color="auto"/>
      </w:divBdr>
    </w:div>
    <w:div w:id="669412441">
      <w:bodyDiv w:val="1"/>
      <w:marLeft w:val="0"/>
      <w:marRight w:val="0"/>
      <w:marTop w:val="0"/>
      <w:marBottom w:val="0"/>
      <w:divBdr>
        <w:top w:val="none" w:sz="0" w:space="0" w:color="auto"/>
        <w:left w:val="none" w:sz="0" w:space="0" w:color="auto"/>
        <w:bottom w:val="none" w:sz="0" w:space="0" w:color="auto"/>
        <w:right w:val="none" w:sz="0" w:space="0" w:color="auto"/>
      </w:divBdr>
    </w:div>
    <w:div w:id="725954341">
      <w:bodyDiv w:val="1"/>
      <w:marLeft w:val="0"/>
      <w:marRight w:val="0"/>
      <w:marTop w:val="0"/>
      <w:marBottom w:val="0"/>
      <w:divBdr>
        <w:top w:val="none" w:sz="0" w:space="0" w:color="auto"/>
        <w:left w:val="none" w:sz="0" w:space="0" w:color="auto"/>
        <w:bottom w:val="none" w:sz="0" w:space="0" w:color="auto"/>
        <w:right w:val="none" w:sz="0" w:space="0" w:color="auto"/>
      </w:divBdr>
      <w:divsChild>
        <w:div w:id="96869823">
          <w:marLeft w:val="461"/>
          <w:marRight w:val="0"/>
          <w:marTop w:val="343"/>
          <w:marBottom w:val="0"/>
          <w:divBdr>
            <w:top w:val="none" w:sz="0" w:space="0" w:color="auto"/>
            <w:left w:val="none" w:sz="0" w:space="0" w:color="auto"/>
            <w:bottom w:val="none" w:sz="0" w:space="0" w:color="auto"/>
            <w:right w:val="none" w:sz="0" w:space="0" w:color="auto"/>
          </w:divBdr>
        </w:div>
        <w:div w:id="285354106">
          <w:marLeft w:val="461"/>
          <w:marRight w:val="0"/>
          <w:marTop w:val="343"/>
          <w:marBottom w:val="0"/>
          <w:divBdr>
            <w:top w:val="none" w:sz="0" w:space="0" w:color="auto"/>
            <w:left w:val="none" w:sz="0" w:space="0" w:color="auto"/>
            <w:bottom w:val="none" w:sz="0" w:space="0" w:color="auto"/>
            <w:right w:val="none" w:sz="0" w:space="0" w:color="auto"/>
          </w:divBdr>
        </w:div>
        <w:div w:id="362874757">
          <w:marLeft w:val="461"/>
          <w:marRight w:val="0"/>
          <w:marTop w:val="343"/>
          <w:marBottom w:val="0"/>
          <w:divBdr>
            <w:top w:val="none" w:sz="0" w:space="0" w:color="auto"/>
            <w:left w:val="none" w:sz="0" w:space="0" w:color="auto"/>
            <w:bottom w:val="none" w:sz="0" w:space="0" w:color="auto"/>
            <w:right w:val="none" w:sz="0" w:space="0" w:color="auto"/>
          </w:divBdr>
        </w:div>
        <w:div w:id="367680144">
          <w:marLeft w:val="922"/>
          <w:marRight w:val="0"/>
          <w:marTop w:val="43"/>
          <w:marBottom w:val="0"/>
          <w:divBdr>
            <w:top w:val="none" w:sz="0" w:space="0" w:color="auto"/>
            <w:left w:val="none" w:sz="0" w:space="0" w:color="auto"/>
            <w:bottom w:val="none" w:sz="0" w:space="0" w:color="auto"/>
            <w:right w:val="none" w:sz="0" w:space="0" w:color="auto"/>
          </w:divBdr>
        </w:div>
        <w:div w:id="1115750992">
          <w:marLeft w:val="922"/>
          <w:marRight w:val="0"/>
          <w:marTop w:val="43"/>
          <w:marBottom w:val="0"/>
          <w:divBdr>
            <w:top w:val="none" w:sz="0" w:space="0" w:color="auto"/>
            <w:left w:val="none" w:sz="0" w:space="0" w:color="auto"/>
            <w:bottom w:val="none" w:sz="0" w:space="0" w:color="auto"/>
            <w:right w:val="none" w:sz="0" w:space="0" w:color="auto"/>
          </w:divBdr>
        </w:div>
        <w:div w:id="1161232598">
          <w:marLeft w:val="461"/>
          <w:marRight w:val="0"/>
          <w:marTop w:val="343"/>
          <w:marBottom w:val="0"/>
          <w:divBdr>
            <w:top w:val="none" w:sz="0" w:space="0" w:color="auto"/>
            <w:left w:val="none" w:sz="0" w:space="0" w:color="auto"/>
            <w:bottom w:val="none" w:sz="0" w:space="0" w:color="auto"/>
            <w:right w:val="none" w:sz="0" w:space="0" w:color="auto"/>
          </w:divBdr>
        </w:div>
        <w:div w:id="1435515677">
          <w:marLeft w:val="922"/>
          <w:marRight w:val="0"/>
          <w:marTop w:val="43"/>
          <w:marBottom w:val="0"/>
          <w:divBdr>
            <w:top w:val="none" w:sz="0" w:space="0" w:color="auto"/>
            <w:left w:val="none" w:sz="0" w:space="0" w:color="auto"/>
            <w:bottom w:val="none" w:sz="0" w:space="0" w:color="auto"/>
            <w:right w:val="none" w:sz="0" w:space="0" w:color="auto"/>
          </w:divBdr>
        </w:div>
        <w:div w:id="1748530772">
          <w:marLeft w:val="922"/>
          <w:marRight w:val="0"/>
          <w:marTop w:val="43"/>
          <w:marBottom w:val="0"/>
          <w:divBdr>
            <w:top w:val="none" w:sz="0" w:space="0" w:color="auto"/>
            <w:left w:val="none" w:sz="0" w:space="0" w:color="auto"/>
            <w:bottom w:val="none" w:sz="0" w:space="0" w:color="auto"/>
            <w:right w:val="none" w:sz="0" w:space="0" w:color="auto"/>
          </w:divBdr>
        </w:div>
      </w:divsChild>
    </w:div>
    <w:div w:id="732898965">
      <w:bodyDiv w:val="1"/>
      <w:marLeft w:val="0"/>
      <w:marRight w:val="0"/>
      <w:marTop w:val="0"/>
      <w:marBottom w:val="0"/>
      <w:divBdr>
        <w:top w:val="none" w:sz="0" w:space="0" w:color="auto"/>
        <w:left w:val="none" w:sz="0" w:space="0" w:color="auto"/>
        <w:bottom w:val="none" w:sz="0" w:space="0" w:color="auto"/>
        <w:right w:val="none" w:sz="0" w:space="0" w:color="auto"/>
      </w:divBdr>
      <w:divsChild>
        <w:div w:id="774523628">
          <w:marLeft w:val="461"/>
          <w:marRight w:val="0"/>
          <w:marTop w:val="281"/>
          <w:marBottom w:val="0"/>
          <w:divBdr>
            <w:top w:val="none" w:sz="0" w:space="0" w:color="auto"/>
            <w:left w:val="none" w:sz="0" w:space="0" w:color="auto"/>
            <w:bottom w:val="none" w:sz="0" w:space="0" w:color="auto"/>
            <w:right w:val="none" w:sz="0" w:space="0" w:color="auto"/>
          </w:divBdr>
        </w:div>
        <w:div w:id="933317605">
          <w:marLeft w:val="461"/>
          <w:marRight w:val="0"/>
          <w:marTop w:val="281"/>
          <w:marBottom w:val="0"/>
          <w:divBdr>
            <w:top w:val="none" w:sz="0" w:space="0" w:color="auto"/>
            <w:left w:val="none" w:sz="0" w:space="0" w:color="auto"/>
            <w:bottom w:val="none" w:sz="0" w:space="0" w:color="auto"/>
            <w:right w:val="none" w:sz="0" w:space="0" w:color="auto"/>
          </w:divBdr>
        </w:div>
        <w:div w:id="1454910282">
          <w:marLeft w:val="461"/>
          <w:marRight w:val="0"/>
          <w:marTop w:val="281"/>
          <w:marBottom w:val="0"/>
          <w:divBdr>
            <w:top w:val="none" w:sz="0" w:space="0" w:color="auto"/>
            <w:left w:val="none" w:sz="0" w:space="0" w:color="auto"/>
            <w:bottom w:val="none" w:sz="0" w:space="0" w:color="auto"/>
            <w:right w:val="none" w:sz="0" w:space="0" w:color="auto"/>
          </w:divBdr>
        </w:div>
        <w:div w:id="1554580944">
          <w:marLeft w:val="461"/>
          <w:marRight w:val="0"/>
          <w:marTop w:val="281"/>
          <w:marBottom w:val="0"/>
          <w:divBdr>
            <w:top w:val="none" w:sz="0" w:space="0" w:color="auto"/>
            <w:left w:val="none" w:sz="0" w:space="0" w:color="auto"/>
            <w:bottom w:val="none" w:sz="0" w:space="0" w:color="auto"/>
            <w:right w:val="none" w:sz="0" w:space="0" w:color="auto"/>
          </w:divBdr>
        </w:div>
        <w:div w:id="1616255893">
          <w:marLeft w:val="461"/>
          <w:marRight w:val="0"/>
          <w:marTop w:val="281"/>
          <w:marBottom w:val="0"/>
          <w:divBdr>
            <w:top w:val="none" w:sz="0" w:space="0" w:color="auto"/>
            <w:left w:val="none" w:sz="0" w:space="0" w:color="auto"/>
            <w:bottom w:val="none" w:sz="0" w:space="0" w:color="auto"/>
            <w:right w:val="none" w:sz="0" w:space="0" w:color="auto"/>
          </w:divBdr>
        </w:div>
        <w:div w:id="1695106546">
          <w:marLeft w:val="461"/>
          <w:marRight w:val="0"/>
          <w:marTop w:val="281"/>
          <w:marBottom w:val="0"/>
          <w:divBdr>
            <w:top w:val="none" w:sz="0" w:space="0" w:color="auto"/>
            <w:left w:val="none" w:sz="0" w:space="0" w:color="auto"/>
            <w:bottom w:val="none" w:sz="0" w:space="0" w:color="auto"/>
            <w:right w:val="none" w:sz="0" w:space="0" w:color="auto"/>
          </w:divBdr>
        </w:div>
        <w:div w:id="1923294221">
          <w:marLeft w:val="461"/>
          <w:marRight w:val="0"/>
          <w:marTop w:val="281"/>
          <w:marBottom w:val="0"/>
          <w:divBdr>
            <w:top w:val="none" w:sz="0" w:space="0" w:color="auto"/>
            <w:left w:val="none" w:sz="0" w:space="0" w:color="auto"/>
            <w:bottom w:val="none" w:sz="0" w:space="0" w:color="auto"/>
            <w:right w:val="none" w:sz="0" w:space="0" w:color="auto"/>
          </w:divBdr>
        </w:div>
      </w:divsChild>
    </w:div>
    <w:div w:id="813836446">
      <w:bodyDiv w:val="1"/>
      <w:marLeft w:val="0"/>
      <w:marRight w:val="0"/>
      <w:marTop w:val="0"/>
      <w:marBottom w:val="0"/>
      <w:divBdr>
        <w:top w:val="none" w:sz="0" w:space="0" w:color="auto"/>
        <w:left w:val="none" w:sz="0" w:space="0" w:color="auto"/>
        <w:bottom w:val="none" w:sz="0" w:space="0" w:color="auto"/>
        <w:right w:val="none" w:sz="0" w:space="0" w:color="auto"/>
      </w:divBdr>
    </w:div>
    <w:div w:id="853810451">
      <w:bodyDiv w:val="1"/>
      <w:marLeft w:val="0"/>
      <w:marRight w:val="0"/>
      <w:marTop w:val="0"/>
      <w:marBottom w:val="0"/>
      <w:divBdr>
        <w:top w:val="none" w:sz="0" w:space="0" w:color="auto"/>
        <w:left w:val="none" w:sz="0" w:space="0" w:color="auto"/>
        <w:bottom w:val="none" w:sz="0" w:space="0" w:color="auto"/>
        <w:right w:val="none" w:sz="0" w:space="0" w:color="auto"/>
      </w:divBdr>
    </w:div>
    <w:div w:id="860120549">
      <w:bodyDiv w:val="1"/>
      <w:marLeft w:val="0"/>
      <w:marRight w:val="0"/>
      <w:marTop w:val="0"/>
      <w:marBottom w:val="0"/>
      <w:divBdr>
        <w:top w:val="none" w:sz="0" w:space="0" w:color="auto"/>
        <w:left w:val="none" w:sz="0" w:space="0" w:color="auto"/>
        <w:bottom w:val="none" w:sz="0" w:space="0" w:color="auto"/>
        <w:right w:val="none" w:sz="0" w:space="0" w:color="auto"/>
      </w:divBdr>
    </w:div>
    <w:div w:id="898974548">
      <w:bodyDiv w:val="1"/>
      <w:marLeft w:val="0"/>
      <w:marRight w:val="0"/>
      <w:marTop w:val="0"/>
      <w:marBottom w:val="0"/>
      <w:divBdr>
        <w:top w:val="none" w:sz="0" w:space="0" w:color="auto"/>
        <w:left w:val="none" w:sz="0" w:space="0" w:color="auto"/>
        <w:bottom w:val="none" w:sz="0" w:space="0" w:color="auto"/>
        <w:right w:val="none" w:sz="0" w:space="0" w:color="auto"/>
      </w:divBdr>
    </w:div>
    <w:div w:id="937562501">
      <w:bodyDiv w:val="1"/>
      <w:marLeft w:val="0"/>
      <w:marRight w:val="0"/>
      <w:marTop w:val="0"/>
      <w:marBottom w:val="0"/>
      <w:divBdr>
        <w:top w:val="none" w:sz="0" w:space="0" w:color="auto"/>
        <w:left w:val="none" w:sz="0" w:space="0" w:color="auto"/>
        <w:bottom w:val="none" w:sz="0" w:space="0" w:color="auto"/>
        <w:right w:val="none" w:sz="0" w:space="0" w:color="auto"/>
      </w:divBdr>
      <w:divsChild>
        <w:div w:id="246311417">
          <w:marLeft w:val="360"/>
          <w:marRight w:val="0"/>
          <w:marTop w:val="200"/>
          <w:marBottom w:val="0"/>
          <w:divBdr>
            <w:top w:val="none" w:sz="0" w:space="0" w:color="auto"/>
            <w:left w:val="none" w:sz="0" w:space="0" w:color="auto"/>
            <w:bottom w:val="none" w:sz="0" w:space="0" w:color="auto"/>
            <w:right w:val="none" w:sz="0" w:space="0" w:color="auto"/>
          </w:divBdr>
        </w:div>
        <w:div w:id="313225082">
          <w:marLeft w:val="360"/>
          <w:marRight w:val="0"/>
          <w:marTop w:val="200"/>
          <w:marBottom w:val="0"/>
          <w:divBdr>
            <w:top w:val="none" w:sz="0" w:space="0" w:color="auto"/>
            <w:left w:val="none" w:sz="0" w:space="0" w:color="auto"/>
            <w:bottom w:val="none" w:sz="0" w:space="0" w:color="auto"/>
            <w:right w:val="none" w:sz="0" w:space="0" w:color="auto"/>
          </w:divBdr>
        </w:div>
        <w:div w:id="368995478">
          <w:marLeft w:val="360"/>
          <w:marRight w:val="0"/>
          <w:marTop w:val="200"/>
          <w:marBottom w:val="0"/>
          <w:divBdr>
            <w:top w:val="none" w:sz="0" w:space="0" w:color="auto"/>
            <w:left w:val="none" w:sz="0" w:space="0" w:color="auto"/>
            <w:bottom w:val="none" w:sz="0" w:space="0" w:color="auto"/>
            <w:right w:val="none" w:sz="0" w:space="0" w:color="auto"/>
          </w:divBdr>
        </w:div>
        <w:div w:id="1185287830">
          <w:marLeft w:val="360"/>
          <w:marRight w:val="0"/>
          <w:marTop w:val="200"/>
          <w:marBottom w:val="0"/>
          <w:divBdr>
            <w:top w:val="none" w:sz="0" w:space="0" w:color="auto"/>
            <w:left w:val="none" w:sz="0" w:space="0" w:color="auto"/>
            <w:bottom w:val="none" w:sz="0" w:space="0" w:color="auto"/>
            <w:right w:val="none" w:sz="0" w:space="0" w:color="auto"/>
          </w:divBdr>
        </w:div>
        <w:div w:id="1760060999">
          <w:marLeft w:val="360"/>
          <w:marRight w:val="0"/>
          <w:marTop w:val="200"/>
          <w:marBottom w:val="0"/>
          <w:divBdr>
            <w:top w:val="none" w:sz="0" w:space="0" w:color="auto"/>
            <w:left w:val="none" w:sz="0" w:space="0" w:color="auto"/>
            <w:bottom w:val="none" w:sz="0" w:space="0" w:color="auto"/>
            <w:right w:val="none" w:sz="0" w:space="0" w:color="auto"/>
          </w:divBdr>
        </w:div>
      </w:divsChild>
    </w:div>
    <w:div w:id="981235904">
      <w:bodyDiv w:val="1"/>
      <w:marLeft w:val="0"/>
      <w:marRight w:val="0"/>
      <w:marTop w:val="0"/>
      <w:marBottom w:val="0"/>
      <w:divBdr>
        <w:top w:val="none" w:sz="0" w:space="0" w:color="auto"/>
        <w:left w:val="none" w:sz="0" w:space="0" w:color="auto"/>
        <w:bottom w:val="none" w:sz="0" w:space="0" w:color="auto"/>
        <w:right w:val="none" w:sz="0" w:space="0" w:color="auto"/>
      </w:divBdr>
      <w:divsChild>
        <w:div w:id="266423928">
          <w:marLeft w:val="922"/>
          <w:marRight w:val="0"/>
          <w:marTop w:val="43"/>
          <w:marBottom w:val="0"/>
          <w:divBdr>
            <w:top w:val="none" w:sz="0" w:space="0" w:color="auto"/>
            <w:left w:val="none" w:sz="0" w:space="0" w:color="auto"/>
            <w:bottom w:val="none" w:sz="0" w:space="0" w:color="auto"/>
            <w:right w:val="none" w:sz="0" w:space="0" w:color="auto"/>
          </w:divBdr>
        </w:div>
        <w:div w:id="839387710">
          <w:marLeft w:val="461"/>
          <w:marRight w:val="0"/>
          <w:marTop w:val="343"/>
          <w:marBottom w:val="0"/>
          <w:divBdr>
            <w:top w:val="none" w:sz="0" w:space="0" w:color="auto"/>
            <w:left w:val="none" w:sz="0" w:space="0" w:color="auto"/>
            <w:bottom w:val="none" w:sz="0" w:space="0" w:color="auto"/>
            <w:right w:val="none" w:sz="0" w:space="0" w:color="auto"/>
          </w:divBdr>
        </w:div>
        <w:div w:id="1023871133">
          <w:marLeft w:val="461"/>
          <w:marRight w:val="0"/>
          <w:marTop w:val="343"/>
          <w:marBottom w:val="0"/>
          <w:divBdr>
            <w:top w:val="none" w:sz="0" w:space="0" w:color="auto"/>
            <w:left w:val="none" w:sz="0" w:space="0" w:color="auto"/>
            <w:bottom w:val="none" w:sz="0" w:space="0" w:color="auto"/>
            <w:right w:val="none" w:sz="0" w:space="0" w:color="auto"/>
          </w:divBdr>
        </w:div>
        <w:div w:id="1485705435">
          <w:marLeft w:val="922"/>
          <w:marRight w:val="0"/>
          <w:marTop w:val="43"/>
          <w:marBottom w:val="0"/>
          <w:divBdr>
            <w:top w:val="none" w:sz="0" w:space="0" w:color="auto"/>
            <w:left w:val="none" w:sz="0" w:space="0" w:color="auto"/>
            <w:bottom w:val="none" w:sz="0" w:space="0" w:color="auto"/>
            <w:right w:val="none" w:sz="0" w:space="0" w:color="auto"/>
          </w:divBdr>
        </w:div>
        <w:div w:id="1542785506">
          <w:marLeft w:val="922"/>
          <w:marRight w:val="0"/>
          <w:marTop w:val="43"/>
          <w:marBottom w:val="0"/>
          <w:divBdr>
            <w:top w:val="none" w:sz="0" w:space="0" w:color="auto"/>
            <w:left w:val="none" w:sz="0" w:space="0" w:color="auto"/>
            <w:bottom w:val="none" w:sz="0" w:space="0" w:color="auto"/>
            <w:right w:val="none" w:sz="0" w:space="0" w:color="auto"/>
          </w:divBdr>
        </w:div>
        <w:div w:id="1778716419">
          <w:marLeft w:val="461"/>
          <w:marRight w:val="0"/>
          <w:marTop w:val="343"/>
          <w:marBottom w:val="0"/>
          <w:divBdr>
            <w:top w:val="none" w:sz="0" w:space="0" w:color="auto"/>
            <w:left w:val="none" w:sz="0" w:space="0" w:color="auto"/>
            <w:bottom w:val="none" w:sz="0" w:space="0" w:color="auto"/>
            <w:right w:val="none" w:sz="0" w:space="0" w:color="auto"/>
          </w:divBdr>
        </w:div>
      </w:divsChild>
    </w:div>
    <w:div w:id="1052268582">
      <w:bodyDiv w:val="1"/>
      <w:marLeft w:val="0"/>
      <w:marRight w:val="0"/>
      <w:marTop w:val="0"/>
      <w:marBottom w:val="0"/>
      <w:divBdr>
        <w:top w:val="none" w:sz="0" w:space="0" w:color="auto"/>
        <w:left w:val="none" w:sz="0" w:space="0" w:color="auto"/>
        <w:bottom w:val="none" w:sz="0" w:space="0" w:color="auto"/>
        <w:right w:val="none" w:sz="0" w:space="0" w:color="auto"/>
      </w:divBdr>
      <w:divsChild>
        <w:div w:id="359748006">
          <w:marLeft w:val="547"/>
          <w:marRight w:val="0"/>
          <w:marTop w:val="101"/>
          <w:marBottom w:val="0"/>
          <w:divBdr>
            <w:top w:val="none" w:sz="0" w:space="0" w:color="auto"/>
            <w:left w:val="none" w:sz="0" w:space="0" w:color="auto"/>
            <w:bottom w:val="none" w:sz="0" w:space="0" w:color="auto"/>
            <w:right w:val="none" w:sz="0" w:space="0" w:color="auto"/>
          </w:divBdr>
        </w:div>
        <w:div w:id="384647862">
          <w:marLeft w:val="547"/>
          <w:marRight w:val="0"/>
          <w:marTop w:val="101"/>
          <w:marBottom w:val="0"/>
          <w:divBdr>
            <w:top w:val="none" w:sz="0" w:space="0" w:color="auto"/>
            <w:left w:val="none" w:sz="0" w:space="0" w:color="auto"/>
            <w:bottom w:val="none" w:sz="0" w:space="0" w:color="auto"/>
            <w:right w:val="none" w:sz="0" w:space="0" w:color="auto"/>
          </w:divBdr>
        </w:div>
        <w:div w:id="702554128">
          <w:marLeft w:val="547"/>
          <w:marRight w:val="0"/>
          <w:marTop w:val="101"/>
          <w:marBottom w:val="0"/>
          <w:divBdr>
            <w:top w:val="none" w:sz="0" w:space="0" w:color="auto"/>
            <w:left w:val="none" w:sz="0" w:space="0" w:color="auto"/>
            <w:bottom w:val="none" w:sz="0" w:space="0" w:color="auto"/>
            <w:right w:val="none" w:sz="0" w:space="0" w:color="auto"/>
          </w:divBdr>
        </w:div>
        <w:div w:id="1152600404">
          <w:marLeft w:val="547"/>
          <w:marRight w:val="0"/>
          <w:marTop w:val="101"/>
          <w:marBottom w:val="0"/>
          <w:divBdr>
            <w:top w:val="none" w:sz="0" w:space="0" w:color="auto"/>
            <w:left w:val="none" w:sz="0" w:space="0" w:color="auto"/>
            <w:bottom w:val="none" w:sz="0" w:space="0" w:color="auto"/>
            <w:right w:val="none" w:sz="0" w:space="0" w:color="auto"/>
          </w:divBdr>
        </w:div>
      </w:divsChild>
    </w:div>
    <w:div w:id="1067145515">
      <w:bodyDiv w:val="1"/>
      <w:marLeft w:val="0"/>
      <w:marRight w:val="0"/>
      <w:marTop w:val="0"/>
      <w:marBottom w:val="0"/>
      <w:divBdr>
        <w:top w:val="none" w:sz="0" w:space="0" w:color="auto"/>
        <w:left w:val="none" w:sz="0" w:space="0" w:color="auto"/>
        <w:bottom w:val="none" w:sz="0" w:space="0" w:color="auto"/>
        <w:right w:val="none" w:sz="0" w:space="0" w:color="auto"/>
      </w:divBdr>
      <w:divsChild>
        <w:div w:id="2111849201">
          <w:marLeft w:val="1008"/>
          <w:marRight w:val="0"/>
          <w:marTop w:val="0"/>
          <w:marBottom w:val="0"/>
          <w:divBdr>
            <w:top w:val="none" w:sz="0" w:space="0" w:color="auto"/>
            <w:left w:val="none" w:sz="0" w:space="0" w:color="auto"/>
            <w:bottom w:val="none" w:sz="0" w:space="0" w:color="auto"/>
            <w:right w:val="none" w:sz="0" w:space="0" w:color="auto"/>
          </w:divBdr>
        </w:div>
      </w:divsChild>
    </w:div>
    <w:div w:id="1089277632">
      <w:bodyDiv w:val="1"/>
      <w:marLeft w:val="0"/>
      <w:marRight w:val="0"/>
      <w:marTop w:val="0"/>
      <w:marBottom w:val="0"/>
      <w:divBdr>
        <w:top w:val="none" w:sz="0" w:space="0" w:color="auto"/>
        <w:left w:val="none" w:sz="0" w:space="0" w:color="auto"/>
        <w:bottom w:val="none" w:sz="0" w:space="0" w:color="auto"/>
        <w:right w:val="none" w:sz="0" w:space="0" w:color="auto"/>
      </w:divBdr>
      <w:divsChild>
        <w:div w:id="1006399057">
          <w:marLeft w:val="547"/>
          <w:marRight w:val="0"/>
          <w:marTop w:val="0"/>
          <w:marBottom w:val="0"/>
          <w:divBdr>
            <w:top w:val="none" w:sz="0" w:space="0" w:color="auto"/>
            <w:left w:val="none" w:sz="0" w:space="0" w:color="auto"/>
            <w:bottom w:val="none" w:sz="0" w:space="0" w:color="auto"/>
            <w:right w:val="none" w:sz="0" w:space="0" w:color="auto"/>
          </w:divBdr>
        </w:div>
      </w:divsChild>
    </w:div>
    <w:div w:id="1115757097">
      <w:bodyDiv w:val="1"/>
      <w:marLeft w:val="0"/>
      <w:marRight w:val="0"/>
      <w:marTop w:val="0"/>
      <w:marBottom w:val="0"/>
      <w:divBdr>
        <w:top w:val="none" w:sz="0" w:space="0" w:color="auto"/>
        <w:left w:val="none" w:sz="0" w:space="0" w:color="auto"/>
        <w:bottom w:val="none" w:sz="0" w:space="0" w:color="auto"/>
        <w:right w:val="none" w:sz="0" w:space="0" w:color="auto"/>
      </w:divBdr>
    </w:div>
    <w:div w:id="1141964824">
      <w:bodyDiv w:val="1"/>
      <w:marLeft w:val="0"/>
      <w:marRight w:val="0"/>
      <w:marTop w:val="0"/>
      <w:marBottom w:val="0"/>
      <w:divBdr>
        <w:top w:val="none" w:sz="0" w:space="0" w:color="auto"/>
        <w:left w:val="none" w:sz="0" w:space="0" w:color="auto"/>
        <w:bottom w:val="none" w:sz="0" w:space="0" w:color="auto"/>
        <w:right w:val="none" w:sz="0" w:space="0" w:color="auto"/>
      </w:divBdr>
    </w:div>
    <w:div w:id="1157644539">
      <w:bodyDiv w:val="1"/>
      <w:marLeft w:val="0"/>
      <w:marRight w:val="0"/>
      <w:marTop w:val="0"/>
      <w:marBottom w:val="0"/>
      <w:divBdr>
        <w:top w:val="none" w:sz="0" w:space="0" w:color="auto"/>
        <w:left w:val="none" w:sz="0" w:space="0" w:color="auto"/>
        <w:bottom w:val="none" w:sz="0" w:space="0" w:color="auto"/>
        <w:right w:val="none" w:sz="0" w:space="0" w:color="auto"/>
      </w:divBdr>
      <w:divsChild>
        <w:div w:id="1144199128">
          <w:marLeft w:val="461"/>
          <w:marRight w:val="0"/>
          <w:marTop w:val="281"/>
          <w:marBottom w:val="0"/>
          <w:divBdr>
            <w:top w:val="none" w:sz="0" w:space="0" w:color="auto"/>
            <w:left w:val="none" w:sz="0" w:space="0" w:color="auto"/>
            <w:bottom w:val="none" w:sz="0" w:space="0" w:color="auto"/>
            <w:right w:val="none" w:sz="0" w:space="0" w:color="auto"/>
          </w:divBdr>
        </w:div>
        <w:div w:id="1755666841">
          <w:marLeft w:val="461"/>
          <w:marRight w:val="0"/>
          <w:marTop w:val="281"/>
          <w:marBottom w:val="0"/>
          <w:divBdr>
            <w:top w:val="none" w:sz="0" w:space="0" w:color="auto"/>
            <w:left w:val="none" w:sz="0" w:space="0" w:color="auto"/>
            <w:bottom w:val="none" w:sz="0" w:space="0" w:color="auto"/>
            <w:right w:val="none" w:sz="0" w:space="0" w:color="auto"/>
          </w:divBdr>
        </w:div>
        <w:div w:id="2038694821">
          <w:marLeft w:val="461"/>
          <w:marRight w:val="0"/>
          <w:marTop w:val="281"/>
          <w:marBottom w:val="0"/>
          <w:divBdr>
            <w:top w:val="none" w:sz="0" w:space="0" w:color="auto"/>
            <w:left w:val="none" w:sz="0" w:space="0" w:color="auto"/>
            <w:bottom w:val="none" w:sz="0" w:space="0" w:color="auto"/>
            <w:right w:val="none" w:sz="0" w:space="0" w:color="auto"/>
          </w:divBdr>
        </w:div>
      </w:divsChild>
    </w:div>
    <w:div w:id="1171796454">
      <w:bodyDiv w:val="1"/>
      <w:marLeft w:val="0"/>
      <w:marRight w:val="0"/>
      <w:marTop w:val="0"/>
      <w:marBottom w:val="0"/>
      <w:divBdr>
        <w:top w:val="none" w:sz="0" w:space="0" w:color="auto"/>
        <w:left w:val="none" w:sz="0" w:space="0" w:color="auto"/>
        <w:bottom w:val="none" w:sz="0" w:space="0" w:color="auto"/>
        <w:right w:val="none" w:sz="0" w:space="0" w:color="auto"/>
      </w:divBdr>
    </w:div>
    <w:div w:id="1227378441">
      <w:bodyDiv w:val="1"/>
      <w:marLeft w:val="0"/>
      <w:marRight w:val="0"/>
      <w:marTop w:val="0"/>
      <w:marBottom w:val="0"/>
      <w:divBdr>
        <w:top w:val="none" w:sz="0" w:space="0" w:color="auto"/>
        <w:left w:val="none" w:sz="0" w:space="0" w:color="auto"/>
        <w:bottom w:val="none" w:sz="0" w:space="0" w:color="auto"/>
        <w:right w:val="none" w:sz="0" w:space="0" w:color="auto"/>
      </w:divBdr>
    </w:div>
    <w:div w:id="1234463440">
      <w:bodyDiv w:val="1"/>
      <w:marLeft w:val="0"/>
      <w:marRight w:val="0"/>
      <w:marTop w:val="0"/>
      <w:marBottom w:val="0"/>
      <w:divBdr>
        <w:top w:val="none" w:sz="0" w:space="0" w:color="auto"/>
        <w:left w:val="none" w:sz="0" w:space="0" w:color="auto"/>
        <w:bottom w:val="none" w:sz="0" w:space="0" w:color="auto"/>
        <w:right w:val="none" w:sz="0" w:space="0" w:color="auto"/>
      </w:divBdr>
    </w:div>
    <w:div w:id="1240752418">
      <w:bodyDiv w:val="1"/>
      <w:marLeft w:val="0"/>
      <w:marRight w:val="0"/>
      <w:marTop w:val="0"/>
      <w:marBottom w:val="0"/>
      <w:divBdr>
        <w:top w:val="none" w:sz="0" w:space="0" w:color="auto"/>
        <w:left w:val="none" w:sz="0" w:space="0" w:color="auto"/>
        <w:bottom w:val="none" w:sz="0" w:space="0" w:color="auto"/>
        <w:right w:val="none" w:sz="0" w:space="0" w:color="auto"/>
      </w:divBdr>
      <w:divsChild>
        <w:div w:id="760949783">
          <w:marLeft w:val="0"/>
          <w:marRight w:val="0"/>
          <w:marTop w:val="0"/>
          <w:marBottom w:val="0"/>
          <w:divBdr>
            <w:top w:val="none" w:sz="0" w:space="0" w:color="auto"/>
            <w:left w:val="none" w:sz="0" w:space="0" w:color="auto"/>
            <w:bottom w:val="none" w:sz="0" w:space="0" w:color="auto"/>
            <w:right w:val="none" w:sz="0" w:space="0" w:color="auto"/>
          </w:divBdr>
        </w:div>
      </w:divsChild>
    </w:div>
    <w:div w:id="1241284217">
      <w:bodyDiv w:val="1"/>
      <w:marLeft w:val="0"/>
      <w:marRight w:val="0"/>
      <w:marTop w:val="0"/>
      <w:marBottom w:val="0"/>
      <w:divBdr>
        <w:top w:val="none" w:sz="0" w:space="0" w:color="auto"/>
        <w:left w:val="none" w:sz="0" w:space="0" w:color="auto"/>
        <w:bottom w:val="none" w:sz="0" w:space="0" w:color="auto"/>
        <w:right w:val="none" w:sz="0" w:space="0" w:color="auto"/>
      </w:divBdr>
      <w:divsChild>
        <w:div w:id="713693214">
          <w:marLeft w:val="1008"/>
          <w:marRight w:val="0"/>
          <w:marTop w:val="0"/>
          <w:marBottom w:val="0"/>
          <w:divBdr>
            <w:top w:val="none" w:sz="0" w:space="0" w:color="auto"/>
            <w:left w:val="none" w:sz="0" w:space="0" w:color="auto"/>
            <w:bottom w:val="none" w:sz="0" w:space="0" w:color="auto"/>
            <w:right w:val="none" w:sz="0" w:space="0" w:color="auto"/>
          </w:divBdr>
        </w:div>
        <w:div w:id="1304390016">
          <w:marLeft w:val="1008"/>
          <w:marRight w:val="0"/>
          <w:marTop w:val="0"/>
          <w:marBottom w:val="0"/>
          <w:divBdr>
            <w:top w:val="none" w:sz="0" w:space="0" w:color="auto"/>
            <w:left w:val="none" w:sz="0" w:space="0" w:color="auto"/>
            <w:bottom w:val="none" w:sz="0" w:space="0" w:color="auto"/>
            <w:right w:val="none" w:sz="0" w:space="0" w:color="auto"/>
          </w:divBdr>
        </w:div>
        <w:div w:id="1362508409">
          <w:marLeft w:val="1008"/>
          <w:marRight w:val="0"/>
          <w:marTop w:val="0"/>
          <w:marBottom w:val="0"/>
          <w:divBdr>
            <w:top w:val="none" w:sz="0" w:space="0" w:color="auto"/>
            <w:left w:val="none" w:sz="0" w:space="0" w:color="auto"/>
            <w:bottom w:val="none" w:sz="0" w:space="0" w:color="auto"/>
            <w:right w:val="none" w:sz="0" w:space="0" w:color="auto"/>
          </w:divBdr>
        </w:div>
        <w:div w:id="1564095843">
          <w:marLeft w:val="1008"/>
          <w:marRight w:val="0"/>
          <w:marTop w:val="0"/>
          <w:marBottom w:val="0"/>
          <w:divBdr>
            <w:top w:val="none" w:sz="0" w:space="0" w:color="auto"/>
            <w:left w:val="none" w:sz="0" w:space="0" w:color="auto"/>
            <w:bottom w:val="none" w:sz="0" w:space="0" w:color="auto"/>
            <w:right w:val="none" w:sz="0" w:space="0" w:color="auto"/>
          </w:divBdr>
        </w:div>
      </w:divsChild>
    </w:div>
    <w:div w:id="1247694788">
      <w:bodyDiv w:val="1"/>
      <w:marLeft w:val="0"/>
      <w:marRight w:val="0"/>
      <w:marTop w:val="0"/>
      <w:marBottom w:val="0"/>
      <w:divBdr>
        <w:top w:val="none" w:sz="0" w:space="0" w:color="auto"/>
        <w:left w:val="none" w:sz="0" w:space="0" w:color="auto"/>
        <w:bottom w:val="none" w:sz="0" w:space="0" w:color="auto"/>
        <w:right w:val="none" w:sz="0" w:space="0" w:color="auto"/>
      </w:divBdr>
    </w:div>
    <w:div w:id="1294167903">
      <w:bodyDiv w:val="1"/>
      <w:marLeft w:val="0"/>
      <w:marRight w:val="0"/>
      <w:marTop w:val="0"/>
      <w:marBottom w:val="0"/>
      <w:divBdr>
        <w:top w:val="none" w:sz="0" w:space="0" w:color="auto"/>
        <w:left w:val="none" w:sz="0" w:space="0" w:color="auto"/>
        <w:bottom w:val="none" w:sz="0" w:space="0" w:color="auto"/>
        <w:right w:val="none" w:sz="0" w:space="0" w:color="auto"/>
      </w:divBdr>
      <w:divsChild>
        <w:div w:id="1508904841">
          <w:marLeft w:val="0"/>
          <w:marRight w:val="0"/>
          <w:marTop w:val="0"/>
          <w:marBottom w:val="0"/>
          <w:divBdr>
            <w:top w:val="none" w:sz="0" w:space="0" w:color="auto"/>
            <w:left w:val="none" w:sz="0" w:space="0" w:color="auto"/>
            <w:bottom w:val="none" w:sz="0" w:space="0" w:color="auto"/>
            <w:right w:val="none" w:sz="0" w:space="0" w:color="auto"/>
          </w:divBdr>
        </w:div>
      </w:divsChild>
    </w:div>
    <w:div w:id="1301226095">
      <w:bodyDiv w:val="1"/>
      <w:marLeft w:val="0"/>
      <w:marRight w:val="0"/>
      <w:marTop w:val="0"/>
      <w:marBottom w:val="0"/>
      <w:divBdr>
        <w:top w:val="none" w:sz="0" w:space="0" w:color="auto"/>
        <w:left w:val="none" w:sz="0" w:space="0" w:color="auto"/>
        <w:bottom w:val="none" w:sz="0" w:space="0" w:color="auto"/>
        <w:right w:val="none" w:sz="0" w:space="0" w:color="auto"/>
      </w:divBdr>
    </w:div>
    <w:div w:id="1361511604">
      <w:bodyDiv w:val="1"/>
      <w:marLeft w:val="0"/>
      <w:marRight w:val="0"/>
      <w:marTop w:val="0"/>
      <w:marBottom w:val="0"/>
      <w:divBdr>
        <w:top w:val="none" w:sz="0" w:space="0" w:color="auto"/>
        <w:left w:val="none" w:sz="0" w:space="0" w:color="auto"/>
        <w:bottom w:val="none" w:sz="0" w:space="0" w:color="auto"/>
        <w:right w:val="none" w:sz="0" w:space="0" w:color="auto"/>
      </w:divBdr>
    </w:div>
    <w:div w:id="1378355652">
      <w:bodyDiv w:val="1"/>
      <w:marLeft w:val="0"/>
      <w:marRight w:val="0"/>
      <w:marTop w:val="0"/>
      <w:marBottom w:val="0"/>
      <w:divBdr>
        <w:top w:val="none" w:sz="0" w:space="0" w:color="auto"/>
        <w:left w:val="none" w:sz="0" w:space="0" w:color="auto"/>
        <w:bottom w:val="none" w:sz="0" w:space="0" w:color="auto"/>
        <w:right w:val="none" w:sz="0" w:space="0" w:color="auto"/>
      </w:divBdr>
    </w:div>
    <w:div w:id="1415542892">
      <w:bodyDiv w:val="1"/>
      <w:marLeft w:val="0"/>
      <w:marRight w:val="0"/>
      <w:marTop w:val="0"/>
      <w:marBottom w:val="0"/>
      <w:divBdr>
        <w:top w:val="none" w:sz="0" w:space="0" w:color="auto"/>
        <w:left w:val="none" w:sz="0" w:space="0" w:color="auto"/>
        <w:bottom w:val="none" w:sz="0" w:space="0" w:color="auto"/>
        <w:right w:val="none" w:sz="0" w:space="0" w:color="auto"/>
      </w:divBdr>
    </w:div>
    <w:div w:id="1419213159">
      <w:bodyDiv w:val="1"/>
      <w:marLeft w:val="0"/>
      <w:marRight w:val="0"/>
      <w:marTop w:val="0"/>
      <w:marBottom w:val="0"/>
      <w:divBdr>
        <w:top w:val="none" w:sz="0" w:space="0" w:color="auto"/>
        <w:left w:val="none" w:sz="0" w:space="0" w:color="auto"/>
        <w:bottom w:val="none" w:sz="0" w:space="0" w:color="auto"/>
        <w:right w:val="none" w:sz="0" w:space="0" w:color="auto"/>
      </w:divBdr>
      <w:divsChild>
        <w:div w:id="59404888">
          <w:marLeft w:val="562"/>
          <w:marRight w:val="0"/>
          <w:marTop w:val="0"/>
          <w:marBottom w:val="0"/>
          <w:divBdr>
            <w:top w:val="none" w:sz="0" w:space="0" w:color="auto"/>
            <w:left w:val="none" w:sz="0" w:space="0" w:color="auto"/>
            <w:bottom w:val="none" w:sz="0" w:space="0" w:color="auto"/>
            <w:right w:val="none" w:sz="0" w:space="0" w:color="auto"/>
          </w:divBdr>
        </w:div>
        <w:div w:id="85467419">
          <w:marLeft w:val="562"/>
          <w:marRight w:val="0"/>
          <w:marTop w:val="0"/>
          <w:marBottom w:val="0"/>
          <w:divBdr>
            <w:top w:val="none" w:sz="0" w:space="0" w:color="auto"/>
            <w:left w:val="none" w:sz="0" w:space="0" w:color="auto"/>
            <w:bottom w:val="none" w:sz="0" w:space="0" w:color="auto"/>
            <w:right w:val="none" w:sz="0" w:space="0" w:color="auto"/>
          </w:divBdr>
        </w:div>
        <w:div w:id="652374491">
          <w:marLeft w:val="562"/>
          <w:marRight w:val="0"/>
          <w:marTop w:val="0"/>
          <w:marBottom w:val="0"/>
          <w:divBdr>
            <w:top w:val="none" w:sz="0" w:space="0" w:color="auto"/>
            <w:left w:val="none" w:sz="0" w:space="0" w:color="auto"/>
            <w:bottom w:val="none" w:sz="0" w:space="0" w:color="auto"/>
            <w:right w:val="none" w:sz="0" w:space="0" w:color="auto"/>
          </w:divBdr>
        </w:div>
        <w:div w:id="681662769">
          <w:marLeft w:val="288"/>
          <w:marRight w:val="0"/>
          <w:marTop w:val="0"/>
          <w:marBottom w:val="0"/>
          <w:divBdr>
            <w:top w:val="none" w:sz="0" w:space="0" w:color="auto"/>
            <w:left w:val="none" w:sz="0" w:space="0" w:color="auto"/>
            <w:bottom w:val="none" w:sz="0" w:space="0" w:color="auto"/>
            <w:right w:val="none" w:sz="0" w:space="0" w:color="auto"/>
          </w:divBdr>
        </w:div>
        <w:div w:id="868759505">
          <w:marLeft w:val="850"/>
          <w:marRight w:val="0"/>
          <w:marTop w:val="0"/>
          <w:marBottom w:val="0"/>
          <w:divBdr>
            <w:top w:val="none" w:sz="0" w:space="0" w:color="auto"/>
            <w:left w:val="none" w:sz="0" w:space="0" w:color="auto"/>
            <w:bottom w:val="none" w:sz="0" w:space="0" w:color="auto"/>
            <w:right w:val="none" w:sz="0" w:space="0" w:color="auto"/>
          </w:divBdr>
        </w:div>
        <w:div w:id="968170713">
          <w:marLeft w:val="288"/>
          <w:marRight w:val="0"/>
          <w:marTop w:val="0"/>
          <w:marBottom w:val="0"/>
          <w:divBdr>
            <w:top w:val="none" w:sz="0" w:space="0" w:color="auto"/>
            <w:left w:val="none" w:sz="0" w:space="0" w:color="auto"/>
            <w:bottom w:val="none" w:sz="0" w:space="0" w:color="auto"/>
            <w:right w:val="none" w:sz="0" w:space="0" w:color="auto"/>
          </w:divBdr>
        </w:div>
        <w:div w:id="1020275939">
          <w:marLeft w:val="850"/>
          <w:marRight w:val="0"/>
          <w:marTop w:val="0"/>
          <w:marBottom w:val="0"/>
          <w:divBdr>
            <w:top w:val="none" w:sz="0" w:space="0" w:color="auto"/>
            <w:left w:val="none" w:sz="0" w:space="0" w:color="auto"/>
            <w:bottom w:val="none" w:sz="0" w:space="0" w:color="auto"/>
            <w:right w:val="none" w:sz="0" w:space="0" w:color="auto"/>
          </w:divBdr>
        </w:div>
        <w:div w:id="1037588036">
          <w:marLeft w:val="562"/>
          <w:marRight w:val="0"/>
          <w:marTop w:val="0"/>
          <w:marBottom w:val="0"/>
          <w:divBdr>
            <w:top w:val="none" w:sz="0" w:space="0" w:color="auto"/>
            <w:left w:val="none" w:sz="0" w:space="0" w:color="auto"/>
            <w:bottom w:val="none" w:sz="0" w:space="0" w:color="auto"/>
            <w:right w:val="none" w:sz="0" w:space="0" w:color="auto"/>
          </w:divBdr>
        </w:div>
        <w:div w:id="1089616639">
          <w:marLeft w:val="562"/>
          <w:marRight w:val="0"/>
          <w:marTop w:val="0"/>
          <w:marBottom w:val="0"/>
          <w:divBdr>
            <w:top w:val="none" w:sz="0" w:space="0" w:color="auto"/>
            <w:left w:val="none" w:sz="0" w:space="0" w:color="auto"/>
            <w:bottom w:val="none" w:sz="0" w:space="0" w:color="auto"/>
            <w:right w:val="none" w:sz="0" w:space="0" w:color="auto"/>
          </w:divBdr>
        </w:div>
        <w:div w:id="1153374054">
          <w:marLeft w:val="288"/>
          <w:marRight w:val="0"/>
          <w:marTop w:val="0"/>
          <w:marBottom w:val="0"/>
          <w:divBdr>
            <w:top w:val="none" w:sz="0" w:space="0" w:color="auto"/>
            <w:left w:val="none" w:sz="0" w:space="0" w:color="auto"/>
            <w:bottom w:val="none" w:sz="0" w:space="0" w:color="auto"/>
            <w:right w:val="none" w:sz="0" w:space="0" w:color="auto"/>
          </w:divBdr>
        </w:div>
        <w:div w:id="1294015972">
          <w:marLeft w:val="288"/>
          <w:marRight w:val="0"/>
          <w:marTop w:val="0"/>
          <w:marBottom w:val="0"/>
          <w:divBdr>
            <w:top w:val="none" w:sz="0" w:space="0" w:color="auto"/>
            <w:left w:val="none" w:sz="0" w:space="0" w:color="auto"/>
            <w:bottom w:val="none" w:sz="0" w:space="0" w:color="auto"/>
            <w:right w:val="none" w:sz="0" w:space="0" w:color="auto"/>
          </w:divBdr>
        </w:div>
        <w:div w:id="1519155244">
          <w:marLeft w:val="562"/>
          <w:marRight w:val="0"/>
          <w:marTop w:val="0"/>
          <w:marBottom w:val="0"/>
          <w:divBdr>
            <w:top w:val="none" w:sz="0" w:space="0" w:color="auto"/>
            <w:left w:val="none" w:sz="0" w:space="0" w:color="auto"/>
            <w:bottom w:val="none" w:sz="0" w:space="0" w:color="auto"/>
            <w:right w:val="none" w:sz="0" w:space="0" w:color="auto"/>
          </w:divBdr>
        </w:div>
        <w:div w:id="1548906216">
          <w:marLeft w:val="850"/>
          <w:marRight w:val="0"/>
          <w:marTop w:val="0"/>
          <w:marBottom w:val="0"/>
          <w:divBdr>
            <w:top w:val="none" w:sz="0" w:space="0" w:color="auto"/>
            <w:left w:val="none" w:sz="0" w:space="0" w:color="auto"/>
            <w:bottom w:val="none" w:sz="0" w:space="0" w:color="auto"/>
            <w:right w:val="none" w:sz="0" w:space="0" w:color="auto"/>
          </w:divBdr>
        </w:div>
        <w:div w:id="1601377991">
          <w:marLeft w:val="562"/>
          <w:marRight w:val="0"/>
          <w:marTop w:val="0"/>
          <w:marBottom w:val="0"/>
          <w:divBdr>
            <w:top w:val="none" w:sz="0" w:space="0" w:color="auto"/>
            <w:left w:val="none" w:sz="0" w:space="0" w:color="auto"/>
            <w:bottom w:val="none" w:sz="0" w:space="0" w:color="auto"/>
            <w:right w:val="none" w:sz="0" w:space="0" w:color="auto"/>
          </w:divBdr>
        </w:div>
        <w:div w:id="1706173921">
          <w:marLeft w:val="288"/>
          <w:marRight w:val="0"/>
          <w:marTop w:val="0"/>
          <w:marBottom w:val="0"/>
          <w:divBdr>
            <w:top w:val="none" w:sz="0" w:space="0" w:color="auto"/>
            <w:left w:val="none" w:sz="0" w:space="0" w:color="auto"/>
            <w:bottom w:val="none" w:sz="0" w:space="0" w:color="auto"/>
            <w:right w:val="none" w:sz="0" w:space="0" w:color="auto"/>
          </w:divBdr>
        </w:div>
        <w:div w:id="2075001731">
          <w:marLeft w:val="288"/>
          <w:marRight w:val="0"/>
          <w:marTop w:val="0"/>
          <w:marBottom w:val="0"/>
          <w:divBdr>
            <w:top w:val="none" w:sz="0" w:space="0" w:color="auto"/>
            <w:left w:val="none" w:sz="0" w:space="0" w:color="auto"/>
            <w:bottom w:val="none" w:sz="0" w:space="0" w:color="auto"/>
            <w:right w:val="none" w:sz="0" w:space="0" w:color="auto"/>
          </w:divBdr>
        </w:div>
        <w:div w:id="2076779679">
          <w:marLeft w:val="850"/>
          <w:marRight w:val="0"/>
          <w:marTop w:val="0"/>
          <w:marBottom w:val="0"/>
          <w:divBdr>
            <w:top w:val="none" w:sz="0" w:space="0" w:color="auto"/>
            <w:left w:val="none" w:sz="0" w:space="0" w:color="auto"/>
            <w:bottom w:val="none" w:sz="0" w:space="0" w:color="auto"/>
            <w:right w:val="none" w:sz="0" w:space="0" w:color="auto"/>
          </w:divBdr>
        </w:div>
      </w:divsChild>
    </w:div>
    <w:div w:id="1422799522">
      <w:bodyDiv w:val="1"/>
      <w:marLeft w:val="0"/>
      <w:marRight w:val="0"/>
      <w:marTop w:val="0"/>
      <w:marBottom w:val="0"/>
      <w:divBdr>
        <w:top w:val="none" w:sz="0" w:space="0" w:color="auto"/>
        <w:left w:val="none" w:sz="0" w:space="0" w:color="auto"/>
        <w:bottom w:val="none" w:sz="0" w:space="0" w:color="auto"/>
        <w:right w:val="none" w:sz="0" w:space="0" w:color="auto"/>
      </w:divBdr>
    </w:div>
    <w:div w:id="1437486915">
      <w:bodyDiv w:val="1"/>
      <w:marLeft w:val="0"/>
      <w:marRight w:val="0"/>
      <w:marTop w:val="0"/>
      <w:marBottom w:val="0"/>
      <w:divBdr>
        <w:top w:val="none" w:sz="0" w:space="0" w:color="auto"/>
        <w:left w:val="none" w:sz="0" w:space="0" w:color="auto"/>
        <w:bottom w:val="none" w:sz="0" w:space="0" w:color="auto"/>
        <w:right w:val="none" w:sz="0" w:space="0" w:color="auto"/>
      </w:divBdr>
      <w:divsChild>
        <w:div w:id="928659105">
          <w:marLeft w:val="547"/>
          <w:marRight w:val="0"/>
          <w:marTop w:val="120"/>
          <w:marBottom w:val="120"/>
          <w:divBdr>
            <w:top w:val="none" w:sz="0" w:space="0" w:color="auto"/>
            <w:left w:val="none" w:sz="0" w:space="0" w:color="auto"/>
            <w:bottom w:val="none" w:sz="0" w:space="0" w:color="auto"/>
            <w:right w:val="none" w:sz="0" w:space="0" w:color="auto"/>
          </w:divBdr>
        </w:div>
      </w:divsChild>
    </w:div>
    <w:div w:id="1456219081">
      <w:bodyDiv w:val="1"/>
      <w:marLeft w:val="0"/>
      <w:marRight w:val="0"/>
      <w:marTop w:val="0"/>
      <w:marBottom w:val="0"/>
      <w:divBdr>
        <w:top w:val="none" w:sz="0" w:space="0" w:color="auto"/>
        <w:left w:val="none" w:sz="0" w:space="0" w:color="auto"/>
        <w:bottom w:val="none" w:sz="0" w:space="0" w:color="auto"/>
        <w:right w:val="none" w:sz="0" w:space="0" w:color="auto"/>
      </w:divBdr>
      <w:divsChild>
        <w:div w:id="1694263619">
          <w:marLeft w:val="720"/>
          <w:marRight w:val="0"/>
          <w:marTop w:val="106"/>
          <w:marBottom w:val="0"/>
          <w:divBdr>
            <w:top w:val="none" w:sz="0" w:space="0" w:color="auto"/>
            <w:left w:val="none" w:sz="0" w:space="0" w:color="auto"/>
            <w:bottom w:val="none" w:sz="0" w:space="0" w:color="auto"/>
            <w:right w:val="none" w:sz="0" w:space="0" w:color="auto"/>
          </w:divBdr>
        </w:div>
      </w:divsChild>
    </w:div>
    <w:div w:id="1461729714">
      <w:bodyDiv w:val="1"/>
      <w:marLeft w:val="0"/>
      <w:marRight w:val="0"/>
      <w:marTop w:val="0"/>
      <w:marBottom w:val="0"/>
      <w:divBdr>
        <w:top w:val="none" w:sz="0" w:space="0" w:color="auto"/>
        <w:left w:val="none" w:sz="0" w:space="0" w:color="auto"/>
        <w:bottom w:val="none" w:sz="0" w:space="0" w:color="auto"/>
        <w:right w:val="none" w:sz="0" w:space="0" w:color="auto"/>
      </w:divBdr>
    </w:div>
    <w:div w:id="1472676496">
      <w:bodyDiv w:val="1"/>
      <w:marLeft w:val="0"/>
      <w:marRight w:val="0"/>
      <w:marTop w:val="0"/>
      <w:marBottom w:val="0"/>
      <w:divBdr>
        <w:top w:val="none" w:sz="0" w:space="0" w:color="auto"/>
        <w:left w:val="none" w:sz="0" w:space="0" w:color="auto"/>
        <w:bottom w:val="none" w:sz="0" w:space="0" w:color="auto"/>
        <w:right w:val="none" w:sz="0" w:space="0" w:color="auto"/>
      </w:divBdr>
    </w:div>
    <w:div w:id="1501969143">
      <w:bodyDiv w:val="1"/>
      <w:marLeft w:val="0"/>
      <w:marRight w:val="0"/>
      <w:marTop w:val="0"/>
      <w:marBottom w:val="0"/>
      <w:divBdr>
        <w:top w:val="none" w:sz="0" w:space="0" w:color="auto"/>
        <w:left w:val="none" w:sz="0" w:space="0" w:color="auto"/>
        <w:bottom w:val="none" w:sz="0" w:space="0" w:color="auto"/>
        <w:right w:val="none" w:sz="0" w:space="0" w:color="auto"/>
      </w:divBdr>
      <w:divsChild>
        <w:div w:id="66660284">
          <w:marLeft w:val="562"/>
          <w:marRight w:val="0"/>
          <w:marTop w:val="0"/>
          <w:marBottom w:val="0"/>
          <w:divBdr>
            <w:top w:val="none" w:sz="0" w:space="0" w:color="auto"/>
            <w:left w:val="none" w:sz="0" w:space="0" w:color="auto"/>
            <w:bottom w:val="none" w:sz="0" w:space="0" w:color="auto"/>
            <w:right w:val="none" w:sz="0" w:space="0" w:color="auto"/>
          </w:divBdr>
        </w:div>
        <w:div w:id="279647909">
          <w:marLeft w:val="288"/>
          <w:marRight w:val="0"/>
          <w:marTop w:val="0"/>
          <w:marBottom w:val="0"/>
          <w:divBdr>
            <w:top w:val="none" w:sz="0" w:space="0" w:color="auto"/>
            <w:left w:val="none" w:sz="0" w:space="0" w:color="auto"/>
            <w:bottom w:val="none" w:sz="0" w:space="0" w:color="auto"/>
            <w:right w:val="none" w:sz="0" w:space="0" w:color="auto"/>
          </w:divBdr>
        </w:div>
        <w:div w:id="330523806">
          <w:marLeft w:val="288"/>
          <w:marRight w:val="0"/>
          <w:marTop w:val="0"/>
          <w:marBottom w:val="0"/>
          <w:divBdr>
            <w:top w:val="none" w:sz="0" w:space="0" w:color="auto"/>
            <w:left w:val="none" w:sz="0" w:space="0" w:color="auto"/>
            <w:bottom w:val="none" w:sz="0" w:space="0" w:color="auto"/>
            <w:right w:val="none" w:sz="0" w:space="0" w:color="auto"/>
          </w:divBdr>
        </w:div>
        <w:div w:id="435054119">
          <w:marLeft w:val="288"/>
          <w:marRight w:val="0"/>
          <w:marTop w:val="0"/>
          <w:marBottom w:val="0"/>
          <w:divBdr>
            <w:top w:val="none" w:sz="0" w:space="0" w:color="auto"/>
            <w:left w:val="none" w:sz="0" w:space="0" w:color="auto"/>
            <w:bottom w:val="none" w:sz="0" w:space="0" w:color="auto"/>
            <w:right w:val="none" w:sz="0" w:space="0" w:color="auto"/>
          </w:divBdr>
        </w:div>
        <w:div w:id="491023100">
          <w:marLeft w:val="562"/>
          <w:marRight w:val="0"/>
          <w:marTop w:val="0"/>
          <w:marBottom w:val="0"/>
          <w:divBdr>
            <w:top w:val="none" w:sz="0" w:space="0" w:color="auto"/>
            <w:left w:val="none" w:sz="0" w:space="0" w:color="auto"/>
            <w:bottom w:val="none" w:sz="0" w:space="0" w:color="auto"/>
            <w:right w:val="none" w:sz="0" w:space="0" w:color="auto"/>
          </w:divBdr>
        </w:div>
        <w:div w:id="672226463">
          <w:marLeft w:val="562"/>
          <w:marRight w:val="0"/>
          <w:marTop w:val="0"/>
          <w:marBottom w:val="0"/>
          <w:divBdr>
            <w:top w:val="none" w:sz="0" w:space="0" w:color="auto"/>
            <w:left w:val="none" w:sz="0" w:space="0" w:color="auto"/>
            <w:bottom w:val="none" w:sz="0" w:space="0" w:color="auto"/>
            <w:right w:val="none" w:sz="0" w:space="0" w:color="auto"/>
          </w:divBdr>
        </w:div>
        <w:div w:id="1248033806">
          <w:marLeft w:val="288"/>
          <w:marRight w:val="0"/>
          <w:marTop w:val="0"/>
          <w:marBottom w:val="0"/>
          <w:divBdr>
            <w:top w:val="none" w:sz="0" w:space="0" w:color="auto"/>
            <w:left w:val="none" w:sz="0" w:space="0" w:color="auto"/>
            <w:bottom w:val="none" w:sz="0" w:space="0" w:color="auto"/>
            <w:right w:val="none" w:sz="0" w:space="0" w:color="auto"/>
          </w:divBdr>
        </w:div>
        <w:div w:id="1550145312">
          <w:marLeft w:val="562"/>
          <w:marRight w:val="0"/>
          <w:marTop w:val="0"/>
          <w:marBottom w:val="0"/>
          <w:divBdr>
            <w:top w:val="none" w:sz="0" w:space="0" w:color="auto"/>
            <w:left w:val="none" w:sz="0" w:space="0" w:color="auto"/>
            <w:bottom w:val="none" w:sz="0" w:space="0" w:color="auto"/>
            <w:right w:val="none" w:sz="0" w:space="0" w:color="auto"/>
          </w:divBdr>
        </w:div>
        <w:div w:id="1922985857">
          <w:marLeft w:val="562"/>
          <w:marRight w:val="0"/>
          <w:marTop w:val="0"/>
          <w:marBottom w:val="0"/>
          <w:divBdr>
            <w:top w:val="none" w:sz="0" w:space="0" w:color="auto"/>
            <w:left w:val="none" w:sz="0" w:space="0" w:color="auto"/>
            <w:bottom w:val="none" w:sz="0" w:space="0" w:color="auto"/>
            <w:right w:val="none" w:sz="0" w:space="0" w:color="auto"/>
          </w:divBdr>
        </w:div>
      </w:divsChild>
    </w:div>
    <w:div w:id="1543135131">
      <w:bodyDiv w:val="1"/>
      <w:marLeft w:val="0"/>
      <w:marRight w:val="0"/>
      <w:marTop w:val="0"/>
      <w:marBottom w:val="0"/>
      <w:divBdr>
        <w:top w:val="none" w:sz="0" w:space="0" w:color="auto"/>
        <w:left w:val="none" w:sz="0" w:space="0" w:color="auto"/>
        <w:bottom w:val="none" w:sz="0" w:space="0" w:color="auto"/>
        <w:right w:val="none" w:sz="0" w:space="0" w:color="auto"/>
      </w:divBdr>
      <w:divsChild>
        <w:div w:id="87818549">
          <w:marLeft w:val="360"/>
          <w:marRight w:val="0"/>
          <w:marTop w:val="200"/>
          <w:marBottom w:val="0"/>
          <w:divBdr>
            <w:top w:val="none" w:sz="0" w:space="0" w:color="auto"/>
            <w:left w:val="none" w:sz="0" w:space="0" w:color="auto"/>
            <w:bottom w:val="none" w:sz="0" w:space="0" w:color="auto"/>
            <w:right w:val="none" w:sz="0" w:space="0" w:color="auto"/>
          </w:divBdr>
        </w:div>
        <w:div w:id="195312198">
          <w:marLeft w:val="360"/>
          <w:marRight w:val="0"/>
          <w:marTop w:val="200"/>
          <w:marBottom w:val="0"/>
          <w:divBdr>
            <w:top w:val="none" w:sz="0" w:space="0" w:color="auto"/>
            <w:left w:val="none" w:sz="0" w:space="0" w:color="auto"/>
            <w:bottom w:val="none" w:sz="0" w:space="0" w:color="auto"/>
            <w:right w:val="none" w:sz="0" w:space="0" w:color="auto"/>
          </w:divBdr>
        </w:div>
      </w:divsChild>
    </w:div>
    <w:div w:id="1600484933">
      <w:bodyDiv w:val="1"/>
      <w:marLeft w:val="0"/>
      <w:marRight w:val="0"/>
      <w:marTop w:val="0"/>
      <w:marBottom w:val="0"/>
      <w:divBdr>
        <w:top w:val="none" w:sz="0" w:space="0" w:color="auto"/>
        <w:left w:val="none" w:sz="0" w:space="0" w:color="auto"/>
        <w:bottom w:val="none" w:sz="0" w:space="0" w:color="auto"/>
        <w:right w:val="none" w:sz="0" w:space="0" w:color="auto"/>
      </w:divBdr>
      <w:divsChild>
        <w:div w:id="1016495429">
          <w:marLeft w:val="461"/>
          <w:marRight w:val="0"/>
          <w:marTop w:val="281"/>
          <w:marBottom w:val="0"/>
          <w:divBdr>
            <w:top w:val="none" w:sz="0" w:space="0" w:color="auto"/>
            <w:left w:val="none" w:sz="0" w:space="0" w:color="auto"/>
            <w:bottom w:val="none" w:sz="0" w:space="0" w:color="auto"/>
            <w:right w:val="none" w:sz="0" w:space="0" w:color="auto"/>
          </w:divBdr>
        </w:div>
        <w:div w:id="1131753533">
          <w:marLeft w:val="461"/>
          <w:marRight w:val="0"/>
          <w:marTop w:val="281"/>
          <w:marBottom w:val="0"/>
          <w:divBdr>
            <w:top w:val="none" w:sz="0" w:space="0" w:color="auto"/>
            <w:left w:val="none" w:sz="0" w:space="0" w:color="auto"/>
            <w:bottom w:val="none" w:sz="0" w:space="0" w:color="auto"/>
            <w:right w:val="none" w:sz="0" w:space="0" w:color="auto"/>
          </w:divBdr>
        </w:div>
      </w:divsChild>
    </w:div>
    <w:div w:id="1650749689">
      <w:bodyDiv w:val="1"/>
      <w:marLeft w:val="0"/>
      <w:marRight w:val="0"/>
      <w:marTop w:val="0"/>
      <w:marBottom w:val="0"/>
      <w:divBdr>
        <w:top w:val="none" w:sz="0" w:space="0" w:color="auto"/>
        <w:left w:val="none" w:sz="0" w:space="0" w:color="auto"/>
        <w:bottom w:val="none" w:sz="0" w:space="0" w:color="auto"/>
        <w:right w:val="none" w:sz="0" w:space="0" w:color="auto"/>
      </w:divBdr>
    </w:div>
    <w:div w:id="1654868252">
      <w:bodyDiv w:val="1"/>
      <w:marLeft w:val="0"/>
      <w:marRight w:val="0"/>
      <w:marTop w:val="0"/>
      <w:marBottom w:val="0"/>
      <w:divBdr>
        <w:top w:val="none" w:sz="0" w:space="0" w:color="auto"/>
        <w:left w:val="none" w:sz="0" w:space="0" w:color="auto"/>
        <w:bottom w:val="none" w:sz="0" w:space="0" w:color="auto"/>
        <w:right w:val="none" w:sz="0" w:space="0" w:color="auto"/>
      </w:divBdr>
    </w:div>
    <w:div w:id="1663653161">
      <w:bodyDiv w:val="1"/>
      <w:marLeft w:val="0"/>
      <w:marRight w:val="0"/>
      <w:marTop w:val="0"/>
      <w:marBottom w:val="0"/>
      <w:divBdr>
        <w:top w:val="none" w:sz="0" w:space="0" w:color="auto"/>
        <w:left w:val="none" w:sz="0" w:space="0" w:color="auto"/>
        <w:bottom w:val="none" w:sz="0" w:space="0" w:color="auto"/>
        <w:right w:val="none" w:sz="0" w:space="0" w:color="auto"/>
      </w:divBdr>
      <w:divsChild>
        <w:div w:id="210894930">
          <w:marLeft w:val="994"/>
          <w:marRight w:val="0"/>
          <w:marTop w:val="154"/>
          <w:marBottom w:val="0"/>
          <w:divBdr>
            <w:top w:val="none" w:sz="0" w:space="0" w:color="auto"/>
            <w:left w:val="none" w:sz="0" w:space="0" w:color="auto"/>
            <w:bottom w:val="none" w:sz="0" w:space="0" w:color="auto"/>
            <w:right w:val="none" w:sz="0" w:space="0" w:color="auto"/>
          </w:divBdr>
        </w:div>
      </w:divsChild>
    </w:div>
    <w:div w:id="1676767611">
      <w:bodyDiv w:val="1"/>
      <w:marLeft w:val="0"/>
      <w:marRight w:val="0"/>
      <w:marTop w:val="0"/>
      <w:marBottom w:val="0"/>
      <w:divBdr>
        <w:top w:val="none" w:sz="0" w:space="0" w:color="auto"/>
        <w:left w:val="none" w:sz="0" w:space="0" w:color="auto"/>
        <w:bottom w:val="none" w:sz="0" w:space="0" w:color="auto"/>
        <w:right w:val="none" w:sz="0" w:space="0" w:color="auto"/>
      </w:divBdr>
    </w:div>
    <w:div w:id="1715882215">
      <w:bodyDiv w:val="1"/>
      <w:marLeft w:val="0"/>
      <w:marRight w:val="0"/>
      <w:marTop w:val="0"/>
      <w:marBottom w:val="0"/>
      <w:divBdr>
        <w:top w:val="none" w:sz="0" w:space="0" w:color="auto"/>
        <w:left w:val="none" w:sz="0" w:space="0" w:color="auto"/>
        <w:bottom w:val="none" w:sz="0" w:space="0" w:color="auto"/>
        <w:right w:val="none" w:sz="0" w:space="0" w:color="auto"/>
      </w:divBdr>
    </w:div>
    <w:div w:id="1732848592">
      <w:bodyDiv w:val="1"/>
      <w:marLeft w:val="0"/>
      <w:marRight w:val="0"/>
      <w:marTop w:val="0"/>
      <w:marBottom w:val="0"/>
      <w:divBdr>
        <w:top w:val="none" w:sz="0" w:space="0" w:color="auto"/>
        <w:left w:val="none" w:sz="0" w:space="0" w:color="auto"/>
        <w:bottom w:val="none" w:sz="0" w:space="0" w:color="auto"/>
        <w:right w:val="none" w:sz="0" w:space="0" w:color="auto"/>
      </w:divBdr>
      <w:divsChild>
        <w:div w:id="768891256">
          <w:marLeft w:val="1008"/>
          <w:marRight w:val="0"/>
          <w:marTop w:val="0"/>
          <w:marBottom w:val="0"/>
          <w:divBdr>
            <w:top w:val="none" w:sz="0" w:space="0" w:color="auto"/>
            <w:left w:val="none" w:sz="0" w:space="0" w:color="auto"/>
            <w:bottom w:val="none" w:sz="0" w:space="0" w:color="auto"/>
            <w:right w:val="none" w:sz="0" w:space="0" w:color="auto"/>
          </w:divBdr>
        </w:div>
        <w:div w:id="951353188">
          <w:marLeft w:val="1008"/>
          <w:marRight w:val="0"/>
          <w:marTop w:val="0"/>
          <w:marBottom w:val="0"/>
          <w:divBdr>
            <w:top w:val="none" w:sz="0" w:space="0" w:color="auto"/>
            <w:left w:val="none" w:sz="0" w:space="0" w:color="auto"/>
            <w:bottom w:val="none" w:sz="0" w:space="0" w:color="auto"/>
            <w:right w:val="none" w:sz="0" w:space="0" w:color="auto"/>
          </w:divBdr>
        </w:div>
        <w:div w:id="1103960782">
          <w:marLeft w:val="1008"/>
          <w:marRight w:val="0"/>
          <w:marTop w:val="0"/>
          <w:marBottom w:val="0"/>
          <w:divBdr>
            <w:top w:val="none" w:sz="0" w:space="0" w:color="auto"/>
            <w:left w:val="none" w:sz="0" w:space="0" w:color="auto"/>
            <w:bottom w:val="none" w:sz="0" w:space="0" w:color="auto"/>
            <w:right w:val="none" w:sz="0" w:space="0" w:color="auto"/>
          </w:divBdr>
        </w:div>
        <w:div w:id="1908301750">
          <w:marLeft w:val="1008"/>
          <w:marRight w:val="0"/>
          <w:marTop w:val="0"/>
          <w:marBottom w:val="0"/>
          <w:divBdr>
            <w:top w:val="none" w:sz="0" w:space="0" w:color="auto"/>
            <w:left w:val="none" w:sz="0" w:space="0" w:color="auto"/>
            <w:bottom w:val="none" w:sz="0" w:space="0" w:color="auto"/>
            <w:right w:val="none" w:sz="0" w:space="0" w:color="auto"/>
          </w:divBdr>
        </w:div>
      </w:divsChild>
    </w:div>
    <w:div w:id="1793204878">
      <w:bodyDiv w:val="1"/>
      <w:marLeft w:val="0"/>
      <w:marRight w:val="0"/>
      <w:marTop w:val="0"/>
      <w:marBottom w:val="0"/>
      <w:divBdr>
        <w:top w:val="none" w:sz="0" w:space="0" w:color="auto"/>
        <w:left w:val="none" w:sz="0" w:space="0" w:color="auto"/>
        <w:bottom w:val="none" w:sz="0" w:space="0" w:color="auto"/>
        <w:right w:val="none" w:sz="0" w:space="0" w:color="auto"/>
      </w:divBdr>
      <w:divsChild>
        <w:div w:id="53085504">
          <w:marLeft w:val="461"/>
          <w:marRight w:val="0"/>
          <w:marTop w:val="281"/>
          <w:marBottom w:val="0"/>
          <w:divBdr>
            <w:top w:val="none" w:sz="0" w:space="0" w:color="auto"/>
            <w:left w:val="none" w:sz="0" w:space="0" w:color="auto"/>
            <w:bottom w:val="none" w:sz="0" w:space="0" w:color="auto"/>
            <w:right w:val="none" w:sz="0" w:space="0" w:color="auto"/>
          </w:divBdr>
        </w:div>
        <w:div w:id="358624340">
          <w:marLeft w:val="461"/>
          <w:marRight w:val="0"/>
          <w:marTop w:val="281"/>
          <w:marBottom w:val="0"/>
          <w:divBdr>
            <w:top w:val="none" w:sz="0" w:space="0" w:color="auto"/>
            <w:left w:val="none" w:sz="0" w:space="0" w:color="auto"/>
            <w:bottom w:val="none" w:sz="0" w:space="0" w:color="auto"/>
            <w:right w:val="none" w:sz="0" w:space="0" w:color="auto"/>
          </w:divBdr>
        </w:div>
        <w:div w:id="364719842">
          <w:marLeft w:val="461"/>
          <w:marRight w:val="0"/>
          <w:marTop w:val="281"/>
          <w:marBottom w:val="0"/>
          <w:divBdr>
            <w:top w:val="none" w:sz="0" w:space="0" w:color="auto"/>
            <w:left w:val="none" w:sz="0" w:space="0" w:color="auto"/>
            <w:bottom w:val="none" w:sz="0" w:space="0" w:color="auto"/>
            <w:right w:val="none" w:sz="0" w:space="0" w:color="auto"/>
          </w:divBdr>
        </w:div>
        <w:div w:id="555703128">
          <w:marLeft w:val="461"/>
          <w:marRight w:val="0"/>
          <w:marTop w:val="281"/>
          <w:marBottom w:val="0"/>
          <w:divBdr>
            <w:top w:val="none" w:sz="0" w:space="0" w:color="auto"/>
            <w:left w:val="none" w:sz="0" w:space="0" w:color="auto"/>
            <w:bottom w:val="none" w:sz="0" w:space="0" w:color="auto"/>
            <w:right w:val="none" w:sz="0" w:space="0" w:color="auto"/>
          </w:divBdr>
        </w:div>
        <w:div w:id="1197082244">
          <w:marLeft w:val="461"/>
          <w:marRight w:val="0"/>
          <w:marTop w:val="281"/>
          <w:marBottom w:val="0"/>
          <w:divBdr>
            <w:top w:val="none" w:sz="0" w:space="0" w:color="auto"/>
            <w:left w:val="none" w:sz="0" w:space="0" w:color="auto"/>
            <w:bottom w:val="none" w:sz="0" w:space="0" w:color="auto"/>
            <w:right w:val="none" w:sz="0" w:space="0" w:color="auto"/>
          </w:divBdr>
        </w:div>
        <w:div w:id="1681813510">
          <w:marLeft w:val="461"/>
          <w:marRight w:val="0"/>
          <w:marTop w:val="281"/>
          <w:marBottom w:val="0"/>
          <w:divBdr>
            <w:top w:val="none" w:sz="0" w:space="0" w:color="auto"/>
            <w:left w:val="none" w:sz="0" w:space="0" w:color="auto"/>
            <w:bottom w:val="none" w:sz="0" w:space="0" w:color="auto"/>
            <w:right w:val="none" w:sz="0" w:space="0" w:color="auto"/>
          </w:divBdr>
        </w:div>
        <w:div w:id="1930503257">
          <w:marLeft w:val="461"/>
          <w:marRight w:val="0"/>
          <w:marTop w:val="281"/>
          <w:marBottom w:val="0"/>
          <w:divBdr>
            <w:top w:val="none" w:sz="0" w:space="0" w:color="auto"/>
            <w:left w:val="none" w:sz="0" w:space="0" w:color="auto"/>
            <w:bottom w:val="none" w:sz="0" w:space="0" w:color="auto"/>
            <w:right w:val="none" w:sz="0" w:space="0" w:color="auto"/>
          </w:divBdr>
        </w:div>
        <w:div w:id="1985356366">
          <w:marLeft w:val="461"/>
          <w:marRight w:val="0"/>
          <w:marTop w:val="281"/>
          <w:marBottom w:val="0"/>
          <w:divBdr>
            <w:top w:val="none" w:sz="0" w:space="0" w:color="auto"/>
            <w:left w:val="none" w:sz="0" w:space="0" w:color="auto"/>
            <w:bottom w:val="none" w:sz="0" w:space="0" w:color="auto"/>
            <w:right w:val="none" w:sz="0" w:space="0" w:color="auto"/>
          </w:divBdr>
        </w:div>
        <w:div w:id="2039811753">
          <w:marLeft w:val="461"/>
          <w:marRight w:val="0"/>
          <w:marTop w:val="281"/>
          <w:marBottom w:val="0"/>
          <w:divBdr>
            <w:top w:val="none" w:sz="0" w:space="0" w:color="auto"/>
            <w:left w:val="none" w:sz="0" w:space="0" w:color="auto"/>
            <w:bottom w:val="none" w:sz="0" w:space="0" w:color="auto"/>
            <w:right w:val="none" w:sz="0" w:space="0" w:color="auto"/>
          </w:divBdr>
        </w:div>
      </w:divsChild>
    </w:div>
    <w:div w:id="1797214975">
      <w:bodyDiv w:val="1"/>
      <w:marLeft w:val="0"/>
      <w:marRight w:val="0"/>
      <w:marTop w:val="0"/>
      <w:marBottom w:val="0"/>
      <w:divBdr>
        <w:top w:val="none" w:sz="0" w:space="0" w:color="auto"/>
        <w:left w:val="none" w:sz="0" w:space="0" w:color="auto"/>
        <w:bottom w:val="none" w:sz="0" w:space="0" w:color="auto"/>
        <w:right w:val="none" w:sz="0" w:space="0" w:color="auto"/>
      </w:divBdr>
      <w:divsChild>
        <w:div w:id="216085464">
          <w:marLeft w:val="461"/>
          <w:marRight w:val="0"/>
          <w:marTop w:val="343"/>
          <w:marBottom w:val="0"/>
          <w:divBdr>
            <w:top w:val="none" w:sz="0" w:space="0" w:color="auto"/>
            <w:left w:val="none" w:sz="0" w:space="0" w:color="auto"/>
            <w:bottom w:val="none" w:sz="0" w:space="0" w:color="auto"/>
            <w:right w:val="none" w:sz="0" w:space="0" w:color="auto"/>
          </w:divBdr>
        </w:div>
        <w:div w:id="369571550">
          <w:marLeft w:val="461"/>
          <w:marRight w:val="0"/>
          <w:marTop w:val="343"/>
          <w:marBottom w:val="0"/>
          <w:divBdr>
            <w:top w:val="none" w:sz="0" w:space="0" w:color="auto"/>
            <w:left w:val="none" w:sz="0" w:space="0" w:color="auto"/>
            <w:bottom w:val="none" w:sz="0" w:space="0" w:color="auto"/>
            <w:right w:val="none" w:sz="0" w:space="0" w:color="auto"/>
          </w:divBdr>
        </w:div>
        <w:div w:id="953900641">
          <w:marLeft w:val="461"/>
          <w:marRight w:val="0"/>
          <w:marTop w:val="343"/>
          <w:marBottom w:val="0"/>
          <w:divBdr>
            <w:top w:val="none" w:sz="0" w:space="0" w:color="auto"/>
            <w:left w:val="none" w:sz="0" w:space="0" w:color="auto"/>
            <w:bottom w:val="none" w:sz="0" w:space="0" w:color="auto"/>
            <w:right w:val="none" w:sz="0" w:space="0" w:color="auto"/>
          </w:divBdr>
        </w:div>
      </w:divsChild>
    </w:div>
    <w:div w:id="1864633984">
      <w:bodyDiv w:val="1"/>
      <w:marLeft w:val="0"/>
      <w:marRight w:val="0"/>
      <w:marTop w:val="0"/>
      <w:marBottom w:val="0"/>
      <w:divBdr>
        <w:top w:val="none" w:sz="0" w:space="0" w:color="auto"/>
        <w:left w:val="none" w:sz="0" w:space="0" w:color="auto"/>
        <w:bottom w:val="none" w:sz="0" w:space="0" w:color="auto"/>
        <w:right w:val="none" w:sz="0" w:space="0" w:color="auto"/>
      </w:divBdr>
    </w:div>
    <w:div w:id="1924217823">
      <w:bodyDiv w:val="1"/>
      <w:marLeft w:val="0"/>
      <w:marRight w:val="0"/>
      <w:marTop w:val="0"/>
      <w:marBottom w:val="0"/>
      <w:divBdr>
        <w:top w:val="none" w:sz="0" w:space="0" w:color="auto"/>
        <w:left w:val="none" w:sz="0" w:space="0" w:color="auto"/>
        <w:bottom w:val="none" w:sz="0" w:space="0" w:color="auto"/>
        <w:right w:val="none" w:sz="0" w:space="0" w:color="auto"/>
      </w:divBdr>
      <w:divsChild>
        <w:div w:id="413285820">
          <w:marLeft w:val="1008"/>
          <w:marRight w:val="0"/>
          <w:marTop w:val="0"/>
          <w:marBottom w:val="0"/>
          <w:divBdr>
            <w:top w:val="none" w:sz="0" w:space="0" w:color="auto"/>
            <w:left w:val="none" w:sz="0" w:space="0" w:color="auto"/>
            <w:bottom w:val="none" w:sz="0" w:space="0" w:color="auto"/>
            <w:right w:val="none" w:sz="0" w:space="0" w:color="auto"/>
          </w:divBdr>
        </w:div>
        <w:div w:id="1273396930">
          <w:marLeft w:val="1008"/>
          <w:marRight w:val="0"/>
          <w:marTop w:val="0"/>
          <w:marBottom w:val="0"/>
          <w:divBdr>
            <w:top w:val="none" w:sz="0" w:space="0" w:color="auto"/>
            <w:left w:val="none" w:sz="0" w:space="0" w:color="auto"/>
            <w:bottom w:val="none" w:sz="0" w:space="0" w:color="auto"/>
            <w:right w:val="none" w:sz="0" w:space="0" w:color="auto"/>
          </w:divBdr>
        </w:div>
      </w:divsChild>
    </w:div>
    <w:div w:id="1994290250">
      <w:bodyDiv w:val="1"/>
      <w:marLeft w:val="0"/>
      <w:marRight w:val="0"/>
      <w:marTop w:val="0"/>
      <w:marBottom w:val="0"/>
      <w:divBdr>
        <w:top w:val="none" w:sz="0" w:space="0" w:color="auto"/>
        <w:left w:val="none" w:sz="0" w:space="0" w:color="auto"/>
        <w:bottom w:val="none" w:sz="0" w:space="0" w:color="auto"/>
        <w:right w:val="none" w:sz="0" w:space="0" w:color="auto"/>
      </w:divBdr>
    </w:div>
    <w:div w:id="2013484262">
      <w:bodyDiv w:val="1"/>
      <w:marLeft w:val="0"/>
      <w:marRight w:val="0"/>
      <w:marTop w:val="0"/>
      <w:marBottom w:val="0"/>
      <w:divBdr>
        <w:top w:val="none" w:sz="0" w:space="0" w:color="auto"/>
        <w:left w:val="none" w:sz="0" w:space="0" w:color="auto"/>
        <w:bottom w:val="none" w:sz="0" w:space="0" w:color="auto"/>
        <w:right w:val="none" w:sz="0" w:space="0" w:color="auto"/>
      </w:divBdr>
    </w:div>
    <w:div w:id="2021929951">
      <w:bodyDiv w:val="1"/>
      <w:marLeft w:val="0"/>
      <w:marRight w:val="0"/>
      <w:marTop w:val="0"/>
      <w:marBottom w:val="0"/>
      <w:divBdr>
        <w:top w:val="none" w:sz="0" w:space="0" w:color="auto"/>
        <w:left w:val="none" w:sz="0" w:space="0" w:color="auto"/>
        <w:bottom w:val="none" w:sz="0" w:space="0" w:color="auto"/>
        <w:right w:val="none" w:sz="0" w:space="0" w:color="auto"/>
      </w:divBdr>
      <w:divsChild>
        <w:div w:id="176429598">
          <w:marLeft w:val="1080"/>
          <w:marRight w:val="0"/>
          <w:marTop w:val="100"/>
          <w:marBottom w:val="0"/>
          <w:divBdr>
            <w:top w:val="none" w:sz="0" w:space="0" w:color="auto"/>
            <w:left w:val="none" w:sz="0" w:space="0" w:color="auto"/>
            <w:bottom w:val="none" w:sz="0" w:space="0" w:color="auto"/>
            <w:right w:val="none" w:sz="0" w:space="0" w:color="auto"/>
          </w:divBdr>
        </w:div>
        <w:div w:id="1222138049">
          <w:marLeft w:val="1080"/>
          <w:marRight w:val="0"/>
          <w:marTop w:val="100"/>
          <w:marBottom w:val="0"/>
          <w:divBdr>
            <w:top w:val="none" w:sz="0" w:space="0" w:color="auto"/>
            <w:left w:val="none" w:sz="0" w:space="0" w:color="auto"/>
            <w:bottom w:val="none" w:sz="0" w:space="0" w:color="auto"/>
            <w:right w:val="none" w:sz="0" w:space="0" w:color="auto"/>
          </w:divBdr>
        </w:div>
      </w:divsChild>
    </w:div>
    <w:div w:id="2028556451">
      <w:bodyDiv w:val="1"/>
      <w:marLeft w:val="0"/>
      <w:marRight w:val="0"/>
      <w:marTop w:val="0"/>
      <w:marBottom w:val="0"/>
      <w:divBdr>
        <w:top w:val="none" w:sz="0" w:space="0" w:color="auto"/>
        <w:left w:val="none" w:sz="0" w:space="0" w:color="auto"/>
        <w:bottom w:val="none" w:sz="0" w:space="0" w:color="auto"/>
        <w:right w:val="none" w:sz="0" w:space="0" w:color="auto"/>
      </w:divBdr>
    </w:div>
    <w:div w:id="2034988238">
      <w:bodyDiv w:val="1"/>
      <w:marLeft w:val="0"/>
      <w:marRight w:val="0"/>
      <w:marTop w:val="0"/>
      <w:marBottom w:val="0"/>
      <w:divBdr>
        <w:top w:val="none" w:sz="0" w:space="0" w:color="auto"/>
        <w:left w:val="none" w:sz="0" w:space="0" w:color="auto"/>
        <w:bottom w:val="none" w:sz="0" w:space="0" w:color="auto"/>
        <w:right w:val="none" w:sz="0" w:space="0" w:color="auto"/>
      </w:divBdr>
      <w:divsChild>
        <w:div w:id="1469738458">
          <w:marLeft w:val="547"/>
          <w:marRight w:val="0"/>
          <w:marTop w:val="0"/>
          <w:marBottom w:val="0"/>
          <w:divBdr>
            <w:top w:val="none" w:sz="0" w:space="0" w:color="auto"/>
            <w:left w:val="none" w:sz="0" w:space="0" w:color="auto"/>
            <w:bottom w:val="none" w:sz="0" w:space="0" w:color="auto"/>
            <w:right w:val="none" w:sz="0" w:space="0" w:color="auto"/>
          </w:divBdr>
        </w:div>
      </w:divsChild>
    </w:div>
    <w:div w:id="2047556779">
      <w:bodyDiv w:val="1"/>
      <w:marLeft w:val="0"/>
      <w:marRight w:val="0"/>
      <w:marTop w:val="0"/>
      <w:marBottom w:val="0"/>
      <w:divBdr>
        <w:top w:val="none" w:sz="0" w:space="0" w:color="auto"/>
        <w:left w:val="none" w:sz="0" w:space="0" w:color="auto"/>
        <w:bottom w:val="none" w:sz="0" w:space="0" w:color="auto"/>
        <w:right w:val="none" w:sz="0" w:space="0" w:color="auto"/>
      </w:divBdr>
      <w:divsChild>
        <w:div w:id="1117021544">
          <w:marLeft w:val="547"/>
          <w:marRight w:val="0"/>
          <w:marTop w:val="120"/>
          <w:marBottom w:val="120"/>
          <w:divBdr>
            <w:top w:val="none" w:sz="0" w:space="0" w:color="auto"/>
            <w:left w:val="none" w:sz="0" w:space="0" w:color="auto"/>
            <w:bottom w:val="none" w:sz="0" w:space="0" w:color="auto"/>
            <w:right w:val="none" w:sz="0" w:space="0" w:color="auto"/>
          </w:divBdr>
        </w:div>
      </w:divsChild>
    </w:div>
    <w:div w:id="2048480641">
      <w:bodyDiv w:val="1"/>
      <w:marLeft w:val="0"/>
      <w:marRight w:val="0"/>
      <w:marTop w:val="0"/>
      <w:marBottom w:val="0"/>
      <w:divBdr>
        <w:top w:val="none" w:sz="0" w:space="0" w:color="auto"/>
        <w:left w:val="none" w:sz="0" w:space="0" w:color="auto"/>
        <w:bottom w:val="none" w:sz="0" w:space="0" w:color="auto"/>
        <w:right w:val="none" w:sz="0" w:space="0" w:color="auto"/>
      </w:divBdr>
    </w:div>
    <w:div w:id="2069919300">
      <w:bodyDiv w:val="1"/>
      <w:marLeft w:val="0"/>
      <w:marRight w:val="0"/>
      <w:marTop w:val="0"/>
      <w:marBottom w:val="0"/>
      <w:divBdr>
        <w:top w:val="none" w:sz="0" w:space="0" w:color="auto"/>
        <w:left w:val="none" w:sz="0" w:space="0" w:color="auto"/>
        <w:bottom w:val="none" w:sz="0" w:space="0" w:color="auto"/>
        <w:right w:val="none" w:sz="0" w:space="0" w:color="auto"/>
      </w:divBdr>
    </w:div>
    <w:div w:id="2091274189">
      <w:bodyDiv w:val="1"/>
      <w:marLeft w:val="0"/>
      <w:marRight w:val="0"/>
      <w:marTop w:val="0"/>
      <w:marBottom w:val="0"/>
      <w:divBdr>
        <w:top w:val="none" w:sz="0" w:space="0" w:color="auto"/>
        <w:left w:val="none" w:sz="0" w:space="0" w:color="auto"/>
        <w:bottom w:val="none" w:sz="0" w:space="0" w:color="auto"/>
        <w:right w:val="none" w:sz="0" w:space="0" w:color="auto"/>
      </w:divBdr>
    </w:div>
    <w:div w:id="2091346515">
      <w:bodyDiv w:val="1"/>
      <w:marLeft w:val="0"/>
      <w:marRight w:val="0"/>
      <w:marTop w:val="0"/>
      <w:marBottom w:val="0"/>
      <w:divBdr>
        <w:top w:val="none" w:sz="0" w:space="0" w:color="auto"/>
        <w:left w:val="none" w:sz="0" w:space="0" w:color="auto"/>
        <w:bottom w:val="none" w:sz="0" w:space="0" w:color="auto"/>
        <w:right w:val="none" w:sz="0" w:space="0" w:color="auto"/>
      </w:divBdr>
    </w:div>
    <w:div w:id="2091583408">
      <w:bodyDiv w:val="1"/>
      <w:marLeft w:val="0"/>
      <w:marRight w:val="0"/>
      <w:marTop w:val="0"/>
      <w:marBottom w:val="0"/>
      <w:divBdr>
        <w:top w:val="none" w:sz="0" w:space="0" w:color="auto"/>
        <w:left w:val="none" w:sz="0" w:space="0" w:color="auto"/>
        <w:bottom w:val="none" w:sz="0" w:space="0" w:color="auto"/>
        <w:right w:val="none" w:sz="0" w:space="0" w:color="auto"/>
      </w:divBdr>
    </w:div>
    <w:div w:id="2093119055">
      <w:bodyDiv w:val="1"/>
      <w:marLeft w:val="0"/>
      <w:marRight w:val="0"/>
      <w:marTop w:val="0"/>
      <w:marBottom w:val="0"/>
      <w:divBdr>
        <w:top w:val="none" w:sz="0" w:space="0" w:color="auto"/>
        <w:left w:val="none" w:sz="0" w:space="0" w:color="auto"/>
        <w:bottom w:val="none" w:sz="0" w:space="0" w:color="auto"/>
        <w:right w:val="none" w:sz="0" w:space="0" w:color="auto"/>
      </w:divBdr>
    </w:div>
    <w:div w:id="2132553230">
      <w:bodyDiv w:val="1"/>
      <w:marLeft w:val="0"/>
      <w:marRight w:val="0"/>
      <w:marTop w:val="0"/>
      <w:marBottom w:val="0"/>
      <w:divBdr>
        <w:top w:val="none" w:sz="0" w:space="0" w:color="auto"/>
        <w:left w:val="none" w:sz="0" w:space="0" w:color="auto"/>
        <w:bottom w:val="none" w:sz="0" w:space="0" w:color="auto"/>
        <w:right w:val="none" w:sz="0" w:space="0" w:color="auto"/>
      </w:divBdr>
      <w:divsChild>
        <w:div w:id="76484773">
          <w:marLeft w:val="1080"/>
          <w:marRight w:val="0"/>
          <w:marTop w:val="100"/>
          <w:marBottom w:val="0"/>
          <w:divBdr>
            <w:top w:val="none" w:sz="0" w:space="0" w:color="auto"/>
            <w:left w:val="none" w:sz="0" w:space="0" w:color="auto"/>
            <w:bottom w:val="none" w:sz="0" w:space="0" w:color="auto"/>
            <w:right w:val="none" w:sz="0" w:space="0" w:color="auto"/>
          </w:divBdr>
        </w:div>
        <w:div w:id="546185940">
          <w:marLeft w:val="1080"/>
          <w:marRight w:val="0"/>
          <w:marTop w:val="100"/>
          <w:marBottom w:val="0"/>
          <w:divBdr>
            <w:top w:val="none" w:sz="0" w:space="0" w:color="auto"/>
            <w:left w:val="none" w:sz="0" w:space="0" w:color="auto"/>
            <w:bottom w:val="none" w:sz="0" w:space="0" w:color="auto"/>
            <w:right w:val="none" w:sz="0" w:space="0" w:color="auto"/>
          </w:divBdr>
        </w:div>
        <w:div w:id="794953351">
          <w:marLeft w:val="1080"/>
          <w:marRight w:val="0"/>
          <w:marTop w:val="100"/>
          <w:marBottom w:val="0"/>
          <w:divBdr>
            <w:top w:val="none" w:sz="0" w:space="0" w:color="auto"/>
            <w:left w:val="none" w:sz="0" w:space="0" w:color="auto"/>
            <w:bottom w:val="none" w:sz="0" w:space="0" w:color="auto"/>
            <w:right w:val="none" w:sz="0" w:space="0" w:color="auto"/>
          </w:divBdr>
        </w:div>
        <w:div w:id="932477168">
          <w:marLeft w:val="1080"/>
          <w:marRight w:val="0"/>
          <w:marTop w:val="100"/>
          <w:marBottom w:val="0"/>
          <w:divBdr>
            <w:top w:val="none" w:sz="0" w:space="0" w:color="auto"/>
            <w:left w:val="none" w:sz="0" w:space="0" w:color="auto"/>
            <w:bottom w:val="none" w:sz="0" w:space="0" w:color="auto"/>
            <w:right w:val="none" w:sz="0" w:space="0" w:color="auto"/>
          </w:divBdr>
        </w:div>
        <w:div w:id="1322272200">
          <w:marLeft w:val="1080"/>
          <w:marRight w:val="0"/>
          <w:marTop w:val="100"/>
          <w:marBottom w:val="0"/>
          <w:divBdr>
            <w:top w:val="none" w:sz="0" w:space="0" w:color="auto"/>
            <w:left w:val="none" w:sz="0" w:space="0" w:color="auto"/>
            <w:bottom w:val="none" w:sz="0" w:space="0" w:color="auto"/>
            <w:right w:val="none" w:sz="0" w:space="0" w:color="auto"/>
          </w:divBdr>
        </w:div>
        <w:div w:id="1651980347">
          <w:marLeft w:val="1080"/>
          <w:marRight w:val="0"/>
          <w:marTop w:val="100"/>
          <w:marBottom w:val="0"/>
          <w:divBdr>
            <w:top w:val="none" w:sz="0" w:space="0" w:color="auto"/>
            <w:left w:val="none" w:sz="0" w:space="0" w:color="auto"/>
            <w:bottom w:val="none" w:sz="0" w:space="0" w:color="auto"/>
            <w:right w:val="none" w:sz="0" w:space="0" w:color="auto"/>
          </w:divBdr>
        </w:div>
        <w:div w:id="2057585198">
          <w:marLeft w:val="1080"/>
          <w:marRight w:val="0"/>
          <w:marTop w:val="100"/>
          <w:marBottom w:val="0"/>
          <w:divBdr>
            <w:top w:val="none" w:sz="0" w:space="0" w:color="auto"/>
            <w:left w:val="none" w:sz="0" w:space="0" w:color="auto"/>
            <w:bottom w:val="none" w:sz="0" w:space="0" w:color="auto"/>
            <w:right w:val="none" w:sz="0" w:space="0" w:color="auto"/>
          </w:divBdr>
        </w:div>
      </w:divsChild>
    </w:div>
    <w:div w:id="2141262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https://en.wikipedia.org/wiki/Public_transport" TargetMode="Externa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5.png"/><Relationship Id="rId159" Type="http://schemas.openxmlformats.org/officeDocument/2006/relationships/image" Target="media/image126.png"/><Relationship Id="rId170" Type="http://schemas.openxmlformats.org/officeDocument/2006/relationships/image" Target="media/image137.jpg"/><Relationship Id="rId191" Type="http://schemas.openxmlformats.org/officeDocument/2006/relationships/image" Target="media/image158.png"/><Relationship Id="rId205" Type="http://schemas.openxmlformats.org/officeDocument/2006/relationships/image" Target="media/image170.png"/><Relationship Id="rId16" Type="http://schemas.openxmlformats.org/officeDocument/2006/relationships/footer" Target="footer3.xml"/><Relationship Id="rId107" Type="http://schemas.openxmlformats.org/officeDocument/2006/relationships/hyperlink" Target="https://en.wikipedia.org/wiki/ISO_4217" TargetMode="External"/><Relationship Id="rId11" Type="http://schemas.openxmlformats.org/officeDocument/2006/relationships/header" Target="header1.xm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0.png"/><Relationship Id="rId102" Type="http://schemas.openxmlformats.org/officeDocument/2006/relationships/image" Target="media/image71.png"/><Relationship Id="rId123" Type="http://schemas.openxmlformats.org/officeDocument/2006/relationships/image" Target="media/image90.png"/><Relationship Id="rId128" Type="http://schemas.openxmlformats.org/officeDocument/2006/relationships/image" Target="media/image95.png"/><Relationship Id="rId144" Type="http://schemas.openxmlformats.org/officeDocument/2006/relationships/image" Target="media/image111.png"/><Relationship Id="rId149"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61.png"/><Relationship Id="rId95" Type="http://schemas.openxmlformats.org/officeDocument/2006/relationships/image" Target="media/image66.png"/><Relationship Id="rId160" Type="http://schemas.openxmlformats.org/officeDocument/2006/relationships/image" Target="media/image127.png"/><Relationship Id="rId165" Type="http://schemas.openxmlformats.org/officeDocument/2006/relationships/image" Target="media/image132.jpg"/><Relationship Id="rId181" Type="http://schemas.openxmlformats.org/officeDocument/2006/relationships/image" Target="media/image148.jpg"/><Relationship Id="rId186" Type="http://schemas.openxmlformats.org/officeDocument/2006/relationships/image" Target="media/image153.png"/><Relationship Id="rId22" Type="http://schemas.openxmlformats.org/officeDocument/2006/relationships/hyperlink" Target="https://en.wikipedia.org/wiki/Rail_transport" TargetMode="External"/><Relationship Id="rId27" Type="http://schemas.openxmlformats.org/officeDocument/2006/relationships/hyperlink" Target="https://en.wikipedia.org/wiki/Train" TargetMode="Externa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image" Target="media/image101.png"/><Relationship Id="rId139" Type="http://schemas.openxmlformats.org/officeDocument/2006/relationships/image" Target="media/image106.png"/><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image" Target="media/image117.png"/><Relationship Id="rId155" Type="http://schemas.openxmlformats.org/officeDocument/2006/relationships/image" Target="media/image122.png"/><Relationship Id="rId171" Type="http://schemas.openxmlformats.org/officeDocument/2006/relationships/image" Target="media/image138.jpg"/><Relationship Id="rId176" Type="http://schemas.openxmlformats.org/officeDocument/2006/relationships/image" Target="media/image143.jpg"/><Relationship Id="rId192" Type="http://schemas.openxmlformats.org/officeDocument/2006/relationships/image" Target="media/image159.png"/><Relationship Id="rId197" Type="http://schemas.openxmlformats.org/officeDocument/2006/relationships/image" Target="media/image164.jpg"/><Relationship Id="rId206" Type="http://schemas.openxmlformats.org/officeDocument/2006/relationships/header" Target="header4.xml"/><Relationship Id="rId201" Type="http://schemas.openxmlformats.org/officeDocument/2006/relationships/image" Target="media/image168.jpg"/><Relationship Id="rId12" Type="http://schemas.openxmlformats.org/officeDocument/2006/relationships/header" Target="header2.xml"/><Relationship Id="rId17" Type="http://schemas.openxmlformats.org/officeDocument/2006/relationships/image" Target="media/image1.jpeg"/><Relationship Id="rId33" Type="http://schemas.openxmlformats.org/officeDocument/2006/relationships/image" Target="media/image5.png"/><Relationship Id="rId38" Type="http://schemas.openxmlformats.org/officeDocument/2006/relationships/image" Target="media/image10.png"/><Relationship Id="rId59" Type="http://schemas.openxmlformats.org/officeDocument/2006/relationships/image" Target="media/image31.png"/><Relationship Id="rId103" Type="http://schemas.openxmlformats.org/officeDocument/2006/relationships/image" Target="media/image72.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2.png"/><Relationship Id="rId96" Type="http://schemas.openxmlformats.org/officeDocument/2006/relationships/hyperlink" Target="../requested-information-grammar.html" TargetMode="External"/><Relationship Id="rId140" Type="http://schemas.openxmlformats.org/officeDocument/2006/relationships/image" Target="media/image107.png"/><Relationship Id="rId145" Type="http://schemas.openxmlformats.org/officeDocument/2006/relationships/image" Target="media/image112.png"/><Relationship Id="rId161" Type="http://schemas.openxmlformats.org/officeDocument/2006/relationships/image" Target="media/image128.png"/><Relationship Id="rId166" Type="http://schemas.openxmlformats.org/officeDocument/2006/relationships/image" Target="media/image133.png"/><Relationship Id="rId182" Type="http://schemas.openxmlformats.org/officeDocument/2006/relationships/image" Target="media/image149.jpg"/><Relationship Id="rId187"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en.wikipedia.org/wiki/Bus" TargetMode="External"/><Relationship Id="rId28" Type="http://schemas.openxmlformats.org/officeDocument/2006/relationships/hyperlink" Target="http://tools.ietf.org/html/rfc7519" TargetMode="External"/><Relationship Id="rId49" Type="http://schemas.openxmlformats.org/officeDocument/2006/relationships/image" Target="media/image21.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97.png"/><Relationship Id="rId135" Type="http://schemas.openxmlformats.org/officeDocument/2006/relationships/image" Target="media/image102.png"/><Relationship Id="rId151" Type="http://schemas.openxmlformats.org/officeDocument/2006/relationships/image" Target="media/image118.png"/><Relationship Id="rId156" Type="http://schemas.openxmlformats.org/officeDocument/2006/relationships/image" Target="media/image123.png"/><Relationship Id="rId177" Type="http://schemas.openxmlformats.org/officeDocument/2006/relationships/image" Target="media/image144.jpg"/><Relationship Id="rId198" Type="http://schemas.openxmlformats.org/officeDocument/2006/relationships/image" Target="media/image165.jpg"/><Relationship Id="rId172" Type="http://schemas.openxmlformats.org/officeDocument/2006/relationships/image" Target="media/image139.jpg"/><Relationship Id="rId193" Type="http://schemas.openxmlformats.org/officeDocument/2006/relationships/image" Target="media/image160.png"/><Relationship Id="rId202" Type="http://schemas.openxmlformats.org/officeDocument/2006/relationships/image" Target="media/image169.jpg"/><Relationship Id="rId207" Type="http://schemas.openxmlformats.org/officeDocument/2006/relationships/footer" Target="footer4.xml"/><Relationship Id="rId13" Type="http://schemas.openxmlformats.org/officeDocument/2006/relationships/footer" Target="footer1.xml"/><Relationship Id="rId18" Type="http://schemas.openxmlformats.org/officeDocument/2006/relationships/hyperlink" Target="https://en.wikipedia.org/wiki/Pricing" TargetMode="External"/><Relationship Id="rId39" Type="http://schemas.openxmlformats.org/officeDocument/2006/relationships/image" Target="media/image11.png"/><Relationship Id="rId109" Type="http://schemas.openxmlformats.org/officeDocument/2006/relationships/image" Target="media/image76.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s://www.amqp.org/about/what" TargetMode="External"/><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5.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162" Type="http://schemas.openxmlformats.org/officeDocument/2006/relationships/image" Target="media/image129.jpg"/><Relationship Id="rId183" Type="http://schemas.openxmlformats.org/officeDocument/2006/relationships/image" Target="media/image150.jpg"/><Relationship Id="rId2" Type="http://schemas.openxmlformats.org/officeDocument/2006/relationships/customXml" Target="../customXml/item2.xml"/><Relationship Id="rId29" Type="http://schemas.openxmlformats.org/officeDocument/2006/relationships/image" Target="media/image2.emf"/><Relationship Id="rId24" Type="http://schemas.openxmlformats.org/officeDocument/2006/relationships/hyperlink" Target="https://en.wikipedia.org/wiki/Taxicab"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77.png"/><Relationship Id="rId115" Type="http://schemas.openxmlformats.org/officeDocument/2006/relationships/image" Target="media/image82.jpg"/><Relationship Id="rId131" Type="http://schemas.openxmlformats.org/officeDocument/2006/relationships/image" Target="media/image98.png"/><Relationship Id="rId136" Type="http://schemas.openxmlformats.org/officeDocument/2006/relationships/image" Target="media/image103.jpg"/><Relationship Id="rId157" Type="http://schemas.openxmlformats.org/officeDocument/2006/relationships/image" Target="media/image124.png"/><Relationship Id="rId178" Type="http://schemas.openxmlformats.org/officeDocument/2006/relationships/image" Target="media/image145.jpg"/><Relationship Id="rId61" Type="http://schemas.openxmlformats.org/officeDocument/2006/relationships/image" Target="media/image33.png"/><Relationship Id="rId82" Type="http://schemas.openxmlformats.org/officeDocument/2006/relationships/image" Target="media/image53.png"/><Relationship Id="rId152" Type="http://schemas.openxmlformats.org/officeDocument/2006/relationships/image" Target="media/image119.png"/><Relationship Id="rId173" Type="http://schemas.openxmlformats.org/officeDocument/2006/relationships/image" Target="media/image140.jpg"/><Relationship Id="rId194" Type="http://schemas.openxmlformats.org/officeDocument/2006/relationships/image" Target="media/image161.png"/><Relationship Id="rId199" Type="http://schemas.openxmlformats.org/officeDocument/2006/relationships/image" Target="media/image166.png"/><Relationship Id="rId203" Type="http://schemas.openxmlformats.org/officeDocument/2006/relationships/hyperlink" Target="https://en.wikipedia.org/wiki/ISO_639" TargetMode="External"/><Relationship Id="rId208" Type="http://schemas.openxmlformats.org/officeDocument/2006/relationships/fontTable" Target="fontTable.xml"/><Relationship Id="rId19" Type="http://schemas.openxmlformats.org/officeDocument/2006/relationships/hyperlink" Target="https://en.wikipedia.org/wiki/Fee" TargetMode="External"/><Relationship Id="rId14" Type="http://schemas.openxmlformats.org/officeDocument/2006/relationships/footer" Target="footer2.xml"/><Relationship Id="rId30" Type="http://schemas.openxmlformats.org/officeDocument/2006/relationships/package" Target="embeddings/Microsoft_Visio_Drawing.vsdx"/><Relationship Id="rId35" Type="http://schemas.openxmlformats.org/officeDocument/2006/relationships/image" Target="media/image7.png"/><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jp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hyperlink" Target="../models" TargetMode="External"/><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jpg"/><Relationship Id="rId184" Type="http://schemas.openxmlformats.org/officeDocument/2006/relationships/image" Target="media/image151.png"/><Relationship Id="rId189" Type="http://schemas.openxmlformats.org/officeDocument/2006/relationships/image" Target="media/image156.png"/><Relationship Id="rId3" Type="http://schemas.openxmlformats.org/officeDocument/2006/relationships/customXml" Target="../customXml/item3.xml"/><Relationship Id="rId25" Type="http://schemas.openxmlformats.org/officeDocument/2006/relationships/hyperlink" Target="https://en.wikipedia.org/wiki/Airline"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20" Type="http://schemas.openxmlformats.org/officeDocument/2006/relationships/hyperlink" Target="https://en.wikipedia.org/wiki/Passenger" TargetMode="External"/><Relationship Id="rId41" Type="http://schemas.openxmlformats.org/officeDocument/2006/relationships/image" Target="media/image13.png"/><Relationship Id="rId62" Type="http://schemas.openxmlformats.org/officeDocument/2006/relationships/image" Target="media/image34.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1.jpg"/><Relationship Id="rId179" Type="http://schemas.openxmlformats.org/officeDocument/2006/relationships/image" Target="media/image146.jpg"/><Relationship Id="rId195" Type="http://schemas.openxmlformats.org/officeDocument/2006/relationships/image" Target="media/image162.jpg"/><Relationship Id="rId209" Type="http://schemas.openxmlformats.org/officeDocument/2006/relationships/theme" Target="theme/theme1.xml"/><Relationship Id="rId190" Type="http://schemas.openxmlformats.org/officeDocument/2006/relationships/image" Target="media/image157.png"/><Relationship Id="rId204" Type="http://schemas.openxmlformats.org/officeDocument/2006/relationships/hyperlink" Target="https://en.wikipedia.org/wiki/ISO_639" TargetMode="External"/><Relationship Id="rId15" Type="http://schemas.openxmlformats.org/officeDocument/2006/relationships/header" Target="header3.xml"/><Relationship Id="rId36" Type="http://schemas.openxmlformats.org/officeDocument/2006/relationships/image" Target="media/image8.png"/><Relationship Id="rId57" Type="http://schemas.openxmlformats.org/officeDocument/2006/relationships/image" Target="media/image29.png"/><Relationship Id="rId106" Type="http://schemas.openxmlformats.org/officeDocument/2006/relationships/hyperlink" Target="https://uic.org/support-activities/it/rics?recherche=RICS%20code" TargetMode="External"/><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3.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jpg"/><Relationship Id="rId169" Type="http://schemas.openxmlformats.org/officeDocument/2006/relationships/image" Target="media/image136.jpg"/><Relationship Id="rId185" Type="http://schemas.openxmlformats.org/officeDocument/2006/relationships/image" Target="media/image152.jp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7.jpg"/><Relationship Id="rId26" Type="http://schemas.openxmlformats.org/officeDocument/2006/relationships/hyperlink" Target="https://en.wikipedia.org/wiki/Transit_vehicle" TargetMode="External"/><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0.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2.jpg"/><Relationship Id="rId196" Type="http://schemas.openxmlformats.org/officeDocument/2006/relationships/image" Target="media/image163.jpg"/><Relationship Id="rId200" Type="http://schemas.openxmlformats.org/officeDocument/2006/relationships/image" Target="media/image167.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380A25DD67D2E940A82DFC2E7A7D9B18" ma:contentTypeVersion="13" ma:contentTypeDescription="Ein neues Dokument erstellen." ma:contentTypeScope="" ma:versionID="16f230d1ef31f186d93be6eb1566fec5">
  <xsd:schema xmlns:xsd="http://www.w3.org/2001/XMLSchema" xmlns:xs="http://www.w3.org/2001/XMLSchema" xmlns:p="http://schemas.microsoft.com/office/2006/metadata/properties" xmlns:ns3="3650f3dd-a782-49b2-9cb0-58e6872a5efc" xmlns:ns4="bd391cbf-18fc-4d5d-9cce-b6f79050538b" targetNamespace="http://schemas.microsoft.com/office/2006/metadata/properties" ma:root="true" ma:fieldsID="d4e3e9b21110124a90f049fd2c134bc4" ns3:_="" ns4:_="">
    <xsd:import namespace="3650f3dd-a782-49b2-9cb0-58e6872a5efc"/>
    <xsd:import namespace="bd391cbf-18fc-4d5d-9cce-b6f79050538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50f3dd-a782-49b2-9cb0-58e6872a5efc" elementFormDefault="qualified">
    <xsd:import namespace="http://schemas.microsoft.com/office/2006/documentManagement/types"/>
    <xsd:import namespace="http://schemas.microsoft.com/office/infopath/2007/PartnerControls"/>
    <xsd:element name="SharedWithUsers" ma:index="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Freigegeben für - Details" ma:internalName="SharedWithDetails" ma:readOnly="true">
      <xsd:simpleType>
        <xsd:restriction base="dms:Note">
          <xsd:maxLength value="255"/>
        </xsd:restriction>
      </xsd:simpleType>
    </xsd:element>
    <xsd:element name="SharingHintHash" ma:index="10" nillable="true" ma:displayName="Freigabehinweis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d391cbf-18fc-4d5d-9cce-b6f79050538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A4BFB8-EDD6-4951-871B-CF291A0FC125}">
  <ds:schemaRefs>
    <ds:schemaRef ds:uri="http://schemas.microsoft.com/sharepoint/v3/contenttype/forms"/>
  </ds:schemaRefs>
</ds:datastoreItem>
</file>

<file path=customXml/itemProps2.xml><?xml version="1.0" encoding="utf-8"?>
<ds:datastoreItem xmlns:ds="http://schemas.openxmlformats.org/officeDocument/2006/customXml" ds:itemID="{F16948BE-A3BA-42EC-A14A-2E5F70FD22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650f3dd-a782-49b2-9cb0-58e6872a5efc"/>
    <ds:schemaRef ds:uri="bd391cbf-18fc-4d5d-9cce-b6f7905053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3BF1DF-7B82-4F4D-927E-E00E9AFAF41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309D868-E7EA-48C5-9402-E25A7E847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176</Pages>
  <Words>30275</Words>
  <Characters>190738</Characters>
  <Application>Microsoft Office Word</Application>
  <DocSecurity>0</DocSecurity>
  <Lines>1589</Lines>
  <Paragraphs>441</Paragraphs>
  <ScaleCrop>false</ScaleCrop>
  <HeadingPairs>
    <vt:vector size="2" baseType="variant">
      <vt:variant>
        <vt:lpstr>Titel</vt:lpstr>
      </vt:variant>
      <vt:variant>
        <vt:i4>1</vt:i4>
      </vt:variant>
    </vt:vector>
  </HeadingPairs>
  <TitlesOfParts>
    <vt:vector size="1" baseType="lpstr">
      <vt:lpstr/>
    </vt:vector>
  </TitlesOfParts>
  <LinksUpToDate>false</LinksUpToDate>
  <CharactersWithSpaces>220572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2020-12-14T10:43:00Z</dcterms:created>
  <dcterms:modified xsi:type="dcterms:W3CDTF">2021-02-10T14:09:00Z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0x010100380A25DD67D2E940A82DFC2E7A7D9B18</vt:lpwstr>
  </property>
</Properties>
</file>